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6DF" w:rsidRDefault="00291494">
      <w:pPr>
        <w:pStyle w:val="a3"/>
        <w:spacing w:before="71"/>
        <w:ind w:left="0" w:right="648" w:firstLine="0"/>
        <w:jc w:val="right"/>
      </w:pPr>
      <w:r>
        <w:t>Приложение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приказу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06.06.202</w:t>
      </w:r>
      <w:r w:rsidR="00EF5D8C">
        <w:t>5</w:t>
      </w:r>
      <w:r>
        <w:rPr>
          <w:spacing w:val="-1"/>
        </w:rPr>
        <w:t xml:space="preserve"> </w:t>
      </w:r>
      <w:r w:rsidRPr="00291494">
        <w:rPr>
          <w:color w:val="FF0000"/>
        </w:rPr>
        <w:t>№</w:t>
      </w:r>
      <w:r w:rsidRPr="00291494">
        <w:rPr>
          <w:color w:val="FF0000"/>
          <w:spacing w:val="-2"/>
        </w:rPr>
        <w:t xml:space="preserve"> </w:t>
      </w:r>
      <w:r w:rsidR="00EF5D8C">
        <w:rPr>
          <w:color w:val="FF0000"/>
        </w:rPr>
        <w:t>96/14</w:t>
      </w:r>
    </w:p>
    <w:p w:rsidR="00F576DF" w:rsidRDefault="00291494">
      <w:pPr>
        <w:pStyle w:val="a3"/>
        <w:ind w:left="5438" w:right="646" w:hanging="951"/>
        <w:jc w:val="right"/>
      </w:pPr>
      <w:r>
        <w:t>«О деятельности школьной службы примирения</w:t>
      </w:r>
      <w:r>
        <w:rPr>
          <w:spacing w:val="-57"/>
        </w:rPr>
        <w:t xml:space="preserve"> </w:t>
      </w:r>
      <w:r>
        <w:t>(медиации)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202</w:t>
      </w:r>
      <w:r w:rsidR="00EF5D8C">
        <w:t>5</w:t>
      </w:r>
      <w:r>
        <w:t>-202</w:t>
      </w:r>
      <w:r w:rsidR="00EF5D8C">
        <w:t>6</w:t>
      </w:r>
      <w:r>
        <w:t>учебный</w:t>
      </w:r>
      <w:r>
        <w:rPr>
          <w:spacing w:val="-2"/>
        </w:rPr>
        <w:t xml:space="preserve"> </w:t>
      </w:r>
      <w:r>
        <w:t>год»</w:t>
      </w:r>
    </w:p>
    <w:p w:rsidR="00F576DF" w:rsidRDefault="00F576DF">
      <w:pPr>
        <w:pStyle w:val="a3"/>
        <w:spacing w:before="3"/>
        <w:ind w:left="0" w:firstLine="0"/>
        <w:jc w:val="left"/>
        <w:rPr>
          <w:sz w:val="12"/>
        </w:rPr>
      </w:pPr>
    </w:p>
    <w:p w:rsidR="00F576DF" w:rsidRDefault="00291494">
      <w:pPr>
        <w:pStyle w:val="1"/>
        <w:spacing w:before="90"/>
        <w:ind w:left="2008" w:right="2551" w:firstLine="0"/>
        <w:jc w:val="center"/>
      </w:pPr>
      <w:r>
        <w:t>Положение</w:t>
      </w:r>
    </w:p>
    <w:p w:rsidR="00F576DF" w:rsidRDefault="00291494">
      <w:pPr>
        <w:ind w:left="2727" w:right="2551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службе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медиации</w:t>
      </w:r>
      <w:r>
        <w:rPr>
          <w:b/>
          <w:spacing w:val="-6"/>
          <w:sz w:val="24"/>
        </w:rPr>
        <w:t xml:space="preserve"> </w:t>
      </w:r>
    </w:p>
    <w:p w:rsidR="00F576DF" w:rsidRDefault="00F576DF">
      <w:pPr>
        <w:pStyle w:val="a3"/>
        <w:ind w:left="0" w:firstLine="0"/>
        <w:jc w:val="left"/>
        <w:rPr>
          <w:b/>
        </w:rPr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hanging="721"/>
        <w:jc w:val="both"/>
      </w:pPr>
      <w:r>
        <w:t>Общие</w:t>
      </w:r>
      <w:r>
        <w:rPr>
          <w:spacing w:val="-7"/>
        </w:rPr>
        <w:t xml:space="preserve"> </w:t>
      </w:r>
      <w:r>
        <w:t>положения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proofErr w:type="gramStart"/>
      <w:r>
        <w:rPr>
          <w:sz w:val="24"/>
        </w:rPr>
        <w:t>Данное Положение разработано в соответствии с Федеральным законом №</w:t>
      </w:r>
      <w:r>
        <w:rPr>
          <w:spacing w:val="1"/>
          <w:sz w:val="24"/>
        </w:rPr>
        <w:t xml:space="preserve"> </w:t>
      </w:r>
      <w:r>
        <w:rPr>
          <w:sz w:val="24"/>
        </w:rPr>
        <w:t>273-ФЗ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29.12.2012</w:t>
      </w:r>
      <w:r>
        <w:rPr>
          <w:spacing w:val="-9"/>
          <w:sz w:val="24"/>
        </w:rPr>
        <w:t xml:space="preserve"> </w:t>
      </w:r>
      <w:r>
        <w:rPr>
          <w:sz w:val="24"/>
        </w:rPr>
        <w:t>года</w:t>
      </w:r>
      <w:r>
        <w:rPr>
          <w:spacing w:val="-9"/>
          <w:sz w:val="24"/>
        </w:rPr>
        <w:t xml:space="preserve"> </w:t>
      </w:r>
      <w:r>
        <w:rPr>
          <w:sz w:val="24"/>
        </w:rPr>
        <w:t>«Об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29</w:t>
      </w:r>
      <w:r>
        <w:rPr>
          <w:spacing w:val="-58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9"/>
          <w:sz w:val="24"/>
        </w:rPr>
        <w:t xml:space="preserve"> </w:t>
      </w:r>
      <w:r>
        <w:rPr>
          <w:sz w:val="24"/>
        </w:rPr>
        <w:t>2022</w:t>
      </w:r>
      <w:r>
        <w:rPr>
          <w:spacing w:val="-9"/>
          <w:sz w:val="24"/>
        </w:rPr>
        <w:t xml:space="preserve"> </w:t>
      </w:r>
      <w:r>
        <w:rPr>
          <w:sz w:val="24"/>
        </w:rPr>
        <w:t>года,</w:t>
      </w:r>
      <w:r>
        <w:rPr>
          <w:spacing w:val="-8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-9"/>
          <w:sz w:val="24"/>
        </w:rPr>
        <w:t xml:space="preserve"> </w:t>
      </w:r>
      <w:r>
        <w:rPr>
          <w:sz w:val="24"/>
        </w:rPr>
        <w:t>№193-ФЗ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27.07.2010</w:t>
      </w:r>
      <w:r>
        <w:rPr>
          <w:spacing w:val="-9"/>
          <w:sz w:val="24"/>
        </w:rPr>
        <w:t xml:space="preserve"> </w:t>
      </w:r>
      <w:r>
        <w:rPr>
          <w:sz w:val="24"/>
        </w:rPr>
        <w:t>года</w:t>
      </w:r>
      <w:r>
        <w:rPr>
          <w:spacing w:val="-6"/>
          <w:sz w:val="24"/>
        </w:rPr>
        <w:t xml:space="preserve"> </w:t>
      </w:r>
      <w:r>
        <w:rPr>
          <w:sz w:val="24"/>
        </w:rPr>
        <w:t>«Об</w:t>
      </w:r>
      <w:r>
        <w:rPr>
          <w:spacing w:val="-9"/>
          <w:sz w:val="24"/>
        </w:rPr>
        <w:t xml:space="preserve"> </w:t>
      </w:r>
      <w:r>
        <w:rPr>
          <w:sz w:val="24"/>
        </w:rPr>
        <w:t>альтернативной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процедуре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посредника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(процедуре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медиации)»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июля</w:t>
      </w:r>
      <w:r>
        <w:rPr>
          <w:spacing w:val="1"/>
          <w:sz w:val="24"/>
        </w:rPr>
        <w:t xml:space="preserve"> </w:t>
      </w:r>
      <w:r>
        <w:rPr>
          <w:sz w:val="24"/>
        </w:rPr>
        <w:t>2019</w:t>
      </w:r>
      <w:r>
        <w:rPr>
          <w:spacing w:val="1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письмом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 от</w:t>
      </w:r>
      <w:r>
        <w:rPr>
          <w:spacing w:val="1"/>
          <w:sz w:val="24"/>
        </w:rPr>
        <w:t xml:space="preserve"> </w:t>
      </w:r>
      <w:r>
        <w:rPr>
          <w:sz w:val="24"/>
        </w:rPr>
        <w:t>18.11.2013 года №ВК-844/07 «О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направлении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служб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</w:t>
      </w:r>
      <w:bookmarkStart w:id="0" w:name="_GoBack"/>
      <w:bookmarkEnd w:id="0"/>
      <w:r>
        <w:rPr>
          <w:sz w:val="24"/>
        </w:rPr>
        <w:t>едиации»,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организаций,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осуществляющих</w:t>
      </w:r>
      <w:r>
        <w:rPr>
          <w:spacing w:val="3"/>
          <w:sz w:val="24"/>
        </w:rPr>
        <w:t xml:space="preserve"> </w:t>
      </w:r>
      <w:r>
        <w:rPr>
          <w:sz w:val="24"/>
        </w:rPr>
        <w:t>образовательную деятельность.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right="649" w:firstLine="719"/>
        <w:jc w:val="both"/>
        <w:rPr>
          <w:sz w:val="24"/>
        </w:rPr>
      </w:pPr>
      <w:r>
        <w:rPr>
          <w:sz w:val="24"/>
        </w:rPr>
        <w:t xml:space="preserve">Настоящее </w:t>
      </w:r>
      <w:hyperlink r:id="rId6">
        <w:r>
          <w:rPr>
            <w:sz w:val="24"/>
          </w:rPr>
          <w:t>Положение о служб</w:t>
        </w:r>
        <w:r w:rsidR="00032DAD">
          <w:rPr>
            <w:sz w:val="24"/>
          </w:rPr>
          <w:t>е школьной медиации</w:t>
        </w:r>
        <w:r>
          <w:rPr>
            <w:sz w:val="24"/>
          </w:rPr>
          <w:t xml:space="preserve"> в школе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определяет цели и задачи, регламентирует порядок работы службы школьной 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(примирения),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служб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50" w:firstLine="719"/>
        <w:jc w:val="both"/>
        <w:rPr>
          <w:sz w:val="24"/>
        </w:rPr>
      </w:pPr>
      <w:r>
        <w:rPr>
          <w:sz w:val="24"/>
          <w:u w:val="single"/>
        </w:rPr>
        <w:t>Согласно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письму</w:t>
      </w:r>
      <w:r>
        <w:rPr>
          <w:spacing w:val="1"/>
          <w:sz w:val="24"/>
          <w:u w:val="single"/>
        </w:rPr>
        <w:t xml:space="preserve"> </w:t>
      </w:r>
      <w:proofErr w:type="spellStart"/>
      <w:r>
        <w:rPr>
          <w:sz w:val="24"/>
          <w:u w:val="single"/>
        </w:rPr>
        <w:t>Минпросвещения</w:t>
      </w:r>
      <w:proofErr w:type="spellEnd"/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Российской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Федерации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от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28.04.2020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года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№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ДГ-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375/07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образовательных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организациях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используют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два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типа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служб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  <w:u w:val="single"/>
        </w:rPr>
        <w:t>урегулирования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конфликтных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и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проблемных ситуаций: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медиативная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восстановительная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модель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школьная</w:t>
      </w:r>
      <w:r>
        <w:rPr>
          <w:spacing w:val="-4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5"/>
          <w:sz w:val="24"/>
        </w:rPr>
        <w:t xml:space="preserve"> </w:t>
      </w:r>
      <w:r>
        <w:rPr>
          <w:sz w:val="24"/>
        </w:rPr>
        <w:t>примирения.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b/>
          <w:i/>
          <w:sz w:val="24"/>
        </w:rPr>
        <w:t xml:space="preserve">Служба школьной медиации </w:t>
      </w:r>
      <w:r>
        <w:rPr>
          <w:sz w:val="24"/>
        </w:rPr>
        <w:t>(примирения) (далее – СШМ) 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направление учебно-воспитательной работы, направленного на объединение 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деятельности, заинтересованных в разрешении конфликтов, развитию и</w:t>
      </w:r>
      <w:r>
        <w:rPr>
          <w:spacing w:val="1"/>
          <w:sz w:val="24"/>
        </w:rPr>
        <w:t xml:space="preserve"> </w:t>
      </w:r>
      <w:r>
        <w:rPr>
          <w:sz w:val="24"/>
        </w:rPr>
        <w:t>усовершенствованию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Служба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(примирения)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альтернативной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споров,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противоправного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посредника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содействия развитию партнерских деловых отношений и формированию этики делового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оборота,</w:t>
      </w:r>
      <w:r>
        <w:rPr>
          <w:spacing w:val="-1"/>
          <w:sz w:val="24"/>
        </w:rPr>
        <w:t xml:space="preserve"> </w:t>
      </w:r>
      <w:r>
        <w:rPr>
          <w:sz w:val="24"/>
        </w:rPr>
        <w:t>гармонизации</w:t>
      </w:r>
      <w:r>
        <w:rPr>
          <w:spacing w:val="3"/>
          <w:sz w:val="24"/>
        </w:rPr>
        <w:t xml:space="preserve"> </w:t>
      </w:r>
      <w:r>
        <w:rPr>
          <w:sz w:val="24"/>
        </w:rPr>
        <w:t>социальных отношений.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2" w:firstLine="719"/>
        <w:jc w:val="both"/>
        <w:rPr>
          <w:sz w:val="24"/>
        </w:rPr>
      </w:pPr>
      <w:r>
        <w:rPr>
          <w:sz w:val="24"/>
        </w:rPr>
        <w:t>Служба</w:t>
      </w:r>
      <w:r>
        <w:rPr>
          <w:spacing w:val="-9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7"/>
          <w:sz w:val="24"/>
        </w:rPr>
        <w:t xml:space="preserve"> </w:t>
      </w:r>
      <w:r>
        <w:rPr>
          <w:sz w:val="24"/>
        </w:rPr>
        <w:t>(примирения)</w:t>
      </w:r>
      <w:r>
        <w:rPr>
          <w:spacing w:val="-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9"/>
          <w:sz w:val="24"/>
        </w:rPr>
        <w:t xml:space="preserve"> </w:t>
      </w:r>
      <w:r>
        <w:rPr>
          <w:sz w:val="24"/>
        </w:rPr>
        <w:t>приоритетным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7"/>
          <w:sz w:val="24"/>
        </w:rPr>
        <w:t xml:space="preserve"> </w:t>
      </w:r>
      <w:r>
        <w:rPr>
          <w:sz w:val="24"/>
        </w:rPr>
        <w:t>реагирования на разрешение конфликтов. Сторонам конфликта предлагается обратиться 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службу</w:t>
      </w:r>
      <w:r>
        <w:rPr>
          <w:spacing w:val="1"/>
          <w:sz w:val="24"/>
        </w:rPr>
        <w:t xml:space="preserve"> </w:t>
      </w:r>
      <w:r>
        <w:rPr>
          <w:sz w:val="24"/>
        </w:rPr>
        <w:t>примирения,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решить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 и проведении процедуры медиации образовательная организация обращается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к </w:t>
      </w:r>
      <w:hyperlink r:id="rId7">
        <w:r>
          <w:rPr>
            <w:sz w:val="24"/>
          </w:rPr>
          <w:t xml:space="preserve">Комиссии по урегулированию споров в школе </w:t>
        </w:r>
      </w:hyperlink>
      <w:r>
        <w:rPr>
          <w:sz w:val="24"/>
        </w:rPr>
        <w:t>для применения других способов 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3"/>
          <w:sz w:val="24"/>
        </w:rPr>
        <w:t xml:space="preserve"> </w:t>
      </w:r>
      <w:r>
        <w:rPr>
          <w:sz w:val="24"/>
        </w:rPr>
        <w:t>и/или меры воздействия.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right="645" w:firstLine="719"/>
        <w:jc w:val="both"/>
        <w:rPr>
          <w:sz w:val="24"/>
        </w:rPr>
      </w:pPr>
      <w:r>
        <w:rPr>
          <w:b/>
          <w:i/>
          <w:sz w:val="24"/>
        </w:rPr>
        <w:t xml:space="preserve">Школьные службы примирения </w:t>
      </w:r>
      <w:r>
        <w:rPr>
          <w:sz w:val="24"/>
        </w:rPr>
        <w:t>(далее - ШСП) — это группа специалистов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школьников-волонтеров,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проводят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иную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57"/>
          <w:sz w:val="24"/>
        </w:rPr>
        <w:t xml:space="preserve"> </w:t>
      </w:r>
      <w:r>
        <w:rPr>
          <w:sz w:val="24"/>
        </w:rPr>
        <w:t>восстановительного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эскалации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конфликтов,</w:t>
      </w:r>
      <w:r>
        <w:rPr>
          <w:spacing w:val="1"/>
          <w:sz w:val="24"/>
        </w:rPr>
        <w:t xml:space="preserve"> </w:t>
      </w:r>
      <w:r>
        <w:rPr>
          <w:sz w:val="24"/>
        </w:rPr>
        <w:t>сложных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деструктивного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7" w:firstLine="719"/>
        <w:jc w:val="both"/>
        <w:rPr>
          <w:sz w:val="24"/>
        </w:rPr>
      </w:pPr>
      <w:r>
        <w:rPr>
          <w:sz w:val="24"/>
        </w:rPr>
        <w:t>Условия и регламент проведения процедуры медиации в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применительно к конфликтам, подпадающим под определение гражданск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правового,</w:t>
      </w:r>
      <w:r>
        <w:rPr>
          <w:spacing w:val="36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35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36"/>
          <w:sz w:val="24"/>
        </w:rPr>
        <w:t xml:space="preserve"> </w:t>
      </w:r>
      <w:r>
        <w:rPr>
          <w:sz w:val="24"/>
        </w:rPr>
        <w:t>спора</w:t>
      </w:r>
      <w:r>
        <w:rPr>
          <w:spacing w:val="32"/>
          <w:sz w:val="24"/>
        </w:rPr>
        <w:t xml:space="preserve"> </w:t>
      </w:r>
      <w:r>
        <w:rPr>
          <w:sz w:val="24"/>
        </w:rPr>
        <w:t>(как</w:t>
      </w:r>
      <w:r>
        <w:rPr>
          <w:spacing w:val="36"/>
          <w:sz w:val="24"/>
        </w:rPr>
        <w:t xml:space="preserve"> </w:t>
      </w:r>
      <w:r>
        <w:rPr>
          <w:sz w:val="24"/>
        </w:rPr>
        <w:t>они</w:t>
      </w:r>
      <w:r>
        <w:rPr>
          <w:spacing w:val="37"/>
          <w:sz w:val="24"/>
        </w:rPr>
        <w:t xml:space="preserve"> </w:t>
      </w:r>
      <w:r>
        <w:rPr>
          <w:sz w:val="24"/>
        </w:rPr>
        <w:t>понимаются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35"/>
          <w:sz w:val="24"/>
        </w:rPr>
        <w:t xml:space="preserve"> </w:t>
      </w:r>
      <w:r>
        <w:rPr>
          <w:sz w:val="24"/>
        </w:rPr>
        <w:t>с</w:t>
      </w:r>
    </w:p>
    <w:p w:rsidR="00F576DF" w:rsidRDefault="00F576DF">
      <w:pPr>
        <w:jc w:val="both"/>
        <w:rPr>
          <w:sz w:val="24"/>
        </w:rPr>
        <w:sectPr w:rsidR="00F576DF">
          <w:type w:val="continuous"/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3"/>
        <w:spacing w:before="71"/>
        <w:ind w:right="644" w:firstLine="0"/>
      </w:pPr>
      <w:r>
        <w:lastRenderedPageBreak/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Федерации),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альтернативной</w:t>
      </w:r>
      <w:r>
        <w:rPr>
          <w:spacing w:val="1"/>
        </w:rPr>
        <w:t xml:space="preserve"> </w:t>
      </w:r>
      <w:r>
        <w:t>процедуре</w:t>
      </w:r>
      <w:r>
        <w:rPr>
          <w:spacing w:val="1"/>
        </w:rPr>
        <w:t xml:space="preserve"> </w:t>
      </w:r>
      <w:r>
        <w:t>урегулирования</w:t>
      </w:r>
      <w:r>
        <w:rPr>
          <w:spacing w:val="1"/>
        </w:rPr>
        <w:t xml:space="preserve"> </w:t>
      </w:r>
      <w:r>
        <w:t>споров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посредника</w:t>
      </w:r>
      <w:r>
        <w:rPr>
          <w:spacing w:val="1"/>
        </w:rPr>
        <w:t xml:space="preserve"> </w:t>
      </w:r>
      <w:r>
        <w:t>(процедуре</w:t>
      </w:r>
      <w:r>
        <w:rPr>
          <w:spacing w:val="1"/>
        </w:rPr>
        <w:t xml:space="preserve"> </w:t>
      </w:r>
      <w:r>
        <w:t>медиации)»</w:t>
      </w:r>
      <w:r>
        <w:rPr>
          <w:spacing w:val="-1"/>
        </w:rPr>
        <w:t xml:space="preserve"> </w:t>
      </w:r>
      <w:r>
        <w:t>от 27.07.2010 №</w:t>
      </w:r>
      <w:r>
        <w:rPr>
          <w:spacing w:val="-1"/>
        </w:rPr>
        <w:t xml:space="preserve"> </w:t>
      </w:r>
      <w:r>
        <w:t>193-ФЗ.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общеобразовательной организации</w:t>
      </w:r>
      <w:r>
        <w:rPr>
          <w:sz w:val="24"/>
        </w:rPr>
        <w:t xml:space="preserve"> применительно к конфликтам, не подпадающим под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гражданск</w:t>
      </w:r>
      <w:proofErr w:type="gramStart"/>
      <w:r>
        <w:rPr>
          <w:sz w:val="24"/>
        </w:rPr>
        <w:t>о-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правового,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спора,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Процедура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трудовым</w:t>
      </w:r>
      <w:r>
        <w:rPr>
          <w:spacing w:val="1"/>
          <w:sz w:val="24"/>
        </w:rPr>
        <w:t xml:space="preserve"> </w:t>
      </w:r>
      <w:r>
        <w:rPr>
          <w:sz w:val="24"/>
        </w:rPr>
        <w:t>спорам,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которые</w:t>
      </w:r>
      <w:r w:rsidR="00032DAD">
        <w:rPr>
          <w:sz w:val="24"/>
        </w:rPr>
        <w:t xml:space="preserve"> </w:t>
      </w:r>
      <w:r>
        <w:rPr>
          <w:sz w:val="24"/>
        </w:rPr>
        <w:t>затрагивают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6"/>
          <w:sz w:val="24"/>
        </w:rPr>
        <w:t xml:space="preserve"> </w:t>
      </w:r>
      <w:r>
        <w:rPr>
          <w:sz w:val="24"/>
        </w:rPr>
        <w:t>затронуть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6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5"/>
          <w:sz w:val="24"/>
        </w:rPr>
        <w:t xml:space="preserve"> </w:t>
      </w:r>
      <w:r>
        <w:rPr>
          <w:sz w:val="24"/>
        </w:rPr>
        <w:t>лиц,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участвующих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процедуре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Процедура медиации проводится при взаимном волеизъявлении сторон 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 w:rsidR="00032DAD">
        <w:rPr>
          <w:sz w:val="24"/>
        </w:rPr>
        <w:t xml:space="preserve"> </w:t>
      </w:r>
      <w:r>
        <w:rPr>
          <w:sz w:val="24"/>
        </w:rPr>
        <w:t>принципов добровольности, конфиденциальности, сотрудничества и равноправия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-1"/>
          <w:sz w:val="24"/>
        </w:rPr>
        <w:t xml:space="preserve"> </w:t>
      </w:r>
      <w:r>
        <w:rPr>
          <w:sz w:val="24"/>
        </w:rPr>
        <w:t>беспристрастности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медиатора.</w:t>
      </w:r>
    </w:p>
    <w:p w:rsidR="00F576DF" w:rsidRDefault="00F576DF">
      <w:pPr>
        <w:pStyle w:val="a3"/>
        <w:spacing w:before="1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hanging="721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службы</w:t>
      </w:r>
      <w:r>
        <w:rPr>
          <w:spacing w:val="-6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медиации</w:t>
      </w:r>
      <w:r>
        <w:rPr>
          <w:spacing w:val="-4"/>
        </w:rPr>
        <w:t xml:space="preserve"> 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Основная</w:t>
      </w:r>
      <w:r>
        <w:rPr>
          <w:spacing w:val="1"/>
          <w:sz w:val="24"/>
        </w:rPr>
        <w:t xml:space="preserve"> </w:t>
      </w: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состоит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формировании благополучного, гуманного и безопасного пространства для полноценного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трудных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ситуаций, включая вступление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их в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законом.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left="1542" w:hanging="721"/>
        <w:jc w:val="both"/>
        <w:rPr>
          <w:sz w:val="24"/>
        </w:rPr>
      </w:pPr>
      <w:r>
        <w:rPr>
          <w:sz w:val="24"/>
          <w:u w:val="single"/>
        </w:rPr>
        <w:t>Задачами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службы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школьной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медиации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является: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proofErr w:type="gramStart"/>
      <w:r>
        <w:rPr>
          <w:sz w:val="24"/>
        </w:rPr>
        <w:t>формирование группы, состоящей из участников образовательных 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готовых использовать техники и инструменты, применяемые в работе службы 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 отношений, включая детей, попавших в трудную жизненную ситуацию и</w:t>
      </w:r>
      <w:r>
        <w:rPr>
          <w:spacing w:val="-57"/>
          <w:sz w:val="24"/>
        </w:rPr>
        <w:t xml:space="preserve"> </w:t>
      </w:r>
      <w:r>
        <w:rPr>
          <w:sz w:val="24"/>
        </w:rPr>
        <w:t>находящихся в социально опасном положении, детей из неблагополучных семей, детей с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девиантным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опасным)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поведением,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совершивших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-3"/>
          <w:sz w:val="24"/>
        </w:rPr>
        <w:t xml:space="preserve"> </w:t>
      </w:r>
      <w:r>
        <w:rPr>
          <w:sz w:val="24"/>
        </w:rPr>
        <w:t>деяния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освободившихся из</w:t>
      </w:r>
      <w:r>
        <w:rPr>
          <w:spacing w:val="1"/>
          <w:sz w:val="24"/>
        </w:rPr>
        <w:t xml:space="preserve"> </w:t>
      </w:r>
      <w:r>
        <w:rPr>
          <w:sz w:val="24"/>
        </w:rPr>
        <w:t>мест</w:t>
      </w:r>
      <w:r>
        <w:rPr>
          <w:spacing w:val="1"/>
          <w:sz w:val="24"/>
        </w:rPr>
        <w:t xml:space="preserve"> </w:t>
      </w:r>
      <w:r>
        <w:rPr>
          <w:sz w:val="24"/>
        </w:rPr>
        <w:t>лишения</w:t>
      </w:r>
      <w:proofErr w:type="gramEnd"/>
      <w:r>
        <w:rPr>
          <w:sz w:val="24"/>
        </w:rPr>
        <w:t xml:space="preserve"> свободы;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right="647" w:firstLine="719"/>
        <w:rPr>
          <w:rFonts w:ascii="Symbol" w:hAnsi="Symbol"/>
          <w:sz w:val="20"/>
        </w:rPr>
      </w:pPr>
      <w:r>
        <w:rPr>
          <w:sz w:val="24"/>
        </w:rPr>
        <w:t>информационно-просветительская деятельность с участниками 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восстановительного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профилактической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7" w:firstLine="719"/>
        <w:rPr>
          <w:rFonts w:ascii="Symbol" w:hAnsi="Symbol"/>
          <w:sz w:val="20"/>
        </w:rPr>
      </w:pPr>
      <w:r>
        <w:rPr>
          <w:sz w:val="24"/>
        </w:rPr>
        <w:t>снижение деструктивного влияния возникающих конфликтов между участниками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9" w:firstLine="719"/>
        <w:rPr>
          <w:rFonts w:ascii="Symbol" w:hAnsi="Symbol"/>
          <w:sz w:val="20"/>
        </w:rPr>
      </w:pPr>
      <w:proofErr w:type="gramStart"/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агрессивных,</w:t>
      </w:r>
      <w:r>
        <w:rPr>
          <w:spacing w:val="1"/>
          <w:sz w:val="24"/>
        </w:rPr>
        <w:t xml:space="preserve"> </w:t>
      </w:r>
      <w:r>
        <w:rPr>
          <w:sz w:val="24"/>
        </w:rPr>
        <w:t>насильственных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асоциальных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2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>несовершеннолетних;</w:t>
      </w:r>
      <w:proofErr w:type="gramEnd"/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6" w:firstLine="719"/>
        <w:rPr>
          <w:rFonts w:ascii="Symbol" w:hAnsi="Symbol"/>
          <w:sz w:val="20"/>
        </w:rPr>
      </w:pPr>
      <w:r>
        <w:rPr>
          <w:sz w:val="24"/>
        </w:rPr>
        <w:t>координация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1"/>
          <w:sz w:val="24"/>
        </w:rPr>
        <w:t xml:space="preserve"> </w:t>
      </w:r>
      <w:r>
        <w:rPr>
          <w:sz w:val="24"/>
        </w:rPr>
        <w:t>родственников и иных лиц) и образовательной организации, организации для детей-сирот</w:t>
      </w:r>
      <w:r>
        <w:rPr>
          <w:spacing w:val="1"/>
          <w:sz w:val="24"/>
        </w:rPr>
        <w:t xml:space="preserve"> </w:t>
      </w:r>
      <w:r>
        <w:rPr>
          <w:sz w:val="24"/>
        </w:rPr>
        <w:t>и детей, оставшихся без попечения родителей, с целью предотвращения неблагополучных</w:t>
      </w:r>
      <w:r>
        <w:rPr>
          <w:spacing w:val="1"/>
          <w:sz w:val="24"/>
        </w:rPr>
        <w:t xml:space="preserve"> </w:t>
      </w:r>
      <w:r>
        <w:rPr>
          <w:sz w:val="24"/>
        </w:rPr>
        <w:t>сценариев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 жизни обучающегося;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sz w:val="24"/>
        </w:rPr>
        <w:t>повышение уровня социальной и конфликтной компетентности всех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отношений;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9" w:firstLine="719"/>
        <w:rPr>
          <w:rFonts w:ascii="Symbol" w:hAnsi="Symbol"/>
          <w:sz w:val="20"/>
        </w:rPr>
      </w:pPr>
      <w:r>
        <w:rPr>
          <w:sz w:val="24"/>
        </w:rPr>
        <w:t>повышение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организаций по</w:t>
      </w:r>
      <w:r>
        <w:rPr>
          <w:spacing w:val="-14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3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58"/>
          <w:sz w:val="24"/>
        </w:rPr>
        <w:t xml:space="preserve"> </w:t>
      </w:r>
      <w:r>
        <w:rPr>
          <w:sz w:val="24"/>
        </w:rPr>
        <w:t>практике;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left="1030" w:hanging="210"/>
        <w:rPr>
          <w:rFonts w:ascii="Symbol" w:hAnsi="Symbol"/>
          <w:sz w:val="20"/>
        </w:rPr>
      </w:pPr>
      <w:r>
        <w:rPr>
          <w:sz w:val="24"/>
        </w:rPr>
        <w:t>интеграция</w:t>
      </w:r>
      <w:r>
        <w:rPr>
          <w:spacing w:val="-7"/>
          <w:sz w:val="24"/>
        </w:rPr>
        <w:t xml:space="preserve"> </w:t>
      </w:r>
      <w:r>
        <w:rPr>
          <w:sz w:val="24"/>
        </w:rPr>
        <w:t>медиативных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53" w:firstLine="719"/>
        <w:rPr>
          <w:rFonts w:ascii="Symbol" w:hAnsi="Symbol"/>
          <w:sz w:val="20"/>
        </w:rPr>
      </w:pPr>
      <w:proofErr w:type="gramStart"/>
      <w:r>
        <w:rPr>
          <w:sz w:val="24"/>
        </w:rPr>
        <w:t>организация и проведение программ восстановительного разрешения конфликтов</w:t>
      </w:r>
      <w:r>
        <w:rPr>
          <w:spacing w:val="-57"/>
          <w:sz w:val="24"/>
        </w:rPr>
        <w:t xml:space="preserve"> </w:t>
      </w:r>
      <w:r>
        <w:rPr>
          <w:sz w:val="24"/>
        </w:rPr>
        <w:t>и криминальных</w:t>
      </w:r>
      <w:r>
        <w:rPr>
          <w:spacing w:val="17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8"/>
          <w:sz w:val="24"/>
        </w:rPr>
        <w:t xml:space="preserve"> </w:t>
      </w:r>
      <w:r>
        <w:rPr>
          <w:sz w:val="24"/>
        </w:rPr>
        <w:t>(восстановительных</w:t>
      </w:r>
      <w:r>
        <w:rPr>
          <w:spacing w:val="19"/>
          <w:sz w:val="24"/>
        </w:rPr>
        <w:t xml:space="preserve"> </w:t>
      </w:r>
      <w:r>
        <w:rPr>
          <w:sz w:val="24"/>
        </w:rPr>
        <w:t>медиаций,</w:t>
      </w:r>
      <w:r>
        <w:rPr>
          <w:spacing w:val="18"/>
          <w:sz w:val="24"/>
        </w:rPr>
        <w:t xml:space="preserve"> </w:t>
      </w:r>
      <w:r>
        <w:rPr>
          <w:sz w:val="24"/>
        </w:rPr>
        <w:t>«кругов</w:t>
      </w:r>
      <w:r>
        <w:rPr>
          <w:spacing w:val="18"/>
          <w:sz w:val="24"/>
        </w:rPr>
        <w:t xml:space="preserve"> </w:t>
      </w:r>
      <w:r>
        <w:rPr>
          <w:sz w:val="24"/>
        </w:rPr>
        <w:t>сообщества»,</w:t>
      </w:r>
      <w:proofErr w:type="gramEnd"/>
    </w:p>
    <w:p w:rsidR="00F576DF" w:rsidRDefault="00291494">
      <w:pPr>
        <w:pStyle w:val="a3"/>
        <w:ind w:right="642"/>
      </w:pPr>
      <w:r>
        <w:t>«школьных</w:t>
      </w:r>
      <w:r>
        <w:rPr>
          <w:spacing w:val="1"/>
        </w:rPr>
        <w:t xml:space="preserve"> </w:t>
      </w:r>
      <w:r>
        <w:t>восстановительных</w:t>
      </w:r>
      <w:r>
        <w:rPr>
          <w:spacing w:val="1"/>
        </w:rPr>
        <w:t xml:space="preserve"> </w:t>
      </w:r>
      <w:r>
        <w:t>конференций»,</w:t>
      </w:r>
      <w:r>
        <w:rPr>
          <w:spacing w:val="1"/>
        </w:rPr>
        <w:t xml:space="preserve"> </w:t>
      </w:r>
      <w:r>
        <w:t>«семейных</w:t>
      </w:r>
      <w:r>
        <w:rPr>
          <w:spacing w:val="1"/>
        </w:rPr>
        <w:t xml:space="preserve"> </w:t>
      </w:r>
      <w:r>
        <w:t>конференций»)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споров, конфликтов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противоправных ситуаций.</w:t>
      </w:r>
    </w:p>
    <w:p w:rsidR="00F576DF" w:rsidRDefault="00F576DF">
      <w:pPr>
        <w:pStyle w:val="a3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hanging="721"/>
        <w:jc w:val="both"/>
      </w:pPr>
      <w:r>
        <w:t>Порядок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службы</w:t>
      </w:r>
      <w:r>
        <w:rPr>
          <w:spacing w:val="-2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медиации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1"/>
          <w:tab w:val="left" w:pos="1542"/>
        </w:tabs>
        <w:ind w:left="1542" w:hanging="721"/>
        <w:rPr>
          <w:sz w:val="24"/>
        </w:rPr>
      </w:pPr>
      <w:r>
        <w:rPr>
          <w:sz w:val="24"/>
        </w:rPr>
        <w:t>Для</w:t>
      </w:r>
      <w:r>
        <w:rPr>
          <w:spacing w:val="2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СШМ</w:t>
      </w:r>
      <w:r>
        <w:rPr>
          <w:spacing w:val="3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3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</w:p>
    <w:p w:rsidR="00F576DF" w:rsidRDefault="00F576DF">
      <w:pPr>
        <w:rPr>
          <w:sz w:val="24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3"/>
        <w:spacing w:before="71"/>
        <w:ind w:firstLine="0"/>
      </w:pPr>
      <w:r>
        <w:lastRenderedPageBreak/>
        <w:t>нескольких специалистов</w:t>
      </w:r>
      <w:r>
        <w:rPr>
          <w:spacing w:val="-2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медиации,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из «групп</w:t>
      </w:r>
      <w:r>
        <w:rPr>
          <w:spacing w:val="-1"/>
        </w:rPr>
        <w:t xml:space="preserve"> </w:t>
      </w:r>
      <w:r>
        <w:t>равных».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«Группа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равных»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это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объединена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 медиативному подходу с целью приобретения навыков поведения в ситуациях</w:t>
      </w:r>
      <w:r>
        <w:rPr>
          <w:spacing w:val="1"/>
          <w:sz w:val="24"/>
        </w:rPr>
        <w:t xml:space="preserve"> </w:t>
      </w:r>
      <w:r>
        <w:rPr>
          <w:sz w:val="24"/>
        </w:rPr>
        <w:t>стресса и конфликта, предупреждения конфликтов среди сверстников. Участие в «группе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равных» — это способ, позволяющий приобретать опыт участия в принятии решений,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чуткого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-57"/>
          <w:sz w:val="24"/>
        </w:rPr>
        <w:t xml:space="preserve"> </w:t>
      </w:r>
      <w:r>
        <w:rPr>
          <w:sz w:val="24"/>
        </w:rPr>
        <w:t>потребностям окружающих. Организация такого обучения возможна в рамках внеурочной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классных</w:t>
      </w:r>
      <w:r>
        <w:rPr>
          <w:spacing w:val="1"/>
          <w:sz w:val="24"/>
        </w:rPr>
        <w:t xml:space="preserve"> </w:t>
      </w:r>
      <w:r>
        <w:rPr>
          <w:sz w:val="24"/>
        </w:rPr>
        <w:t>часах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любыми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удобными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способами,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отвечающими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целям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детей-сирот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оставшихся</w:t>
      </w:r>
      <w:r>
        <w:rPr>
          <w:spacing w:val="-1"/>
          <w:sz w:val="24"/>
        </w:rPr>
        <w:t xml:space="preserve"> </w:t>
      </w:r>
      <w:r>
        <w:rPr>
          <w:sz w:val="24"/>
        </w:rPr>
        <w:t>без попечения родителей, либо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пунктам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программам.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Специалистом СШМ может стать педагогический работник 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 пройти повышение квалификации по программе «Школьный медиатор» 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ст.76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29.23.2012г.</w:t>
      </w:r>
      <w:r>
        <w:rPr>
          <w:spacing w:val="1"/>
          <w:sz w:val="24"/>
        </w:rPr>
        <w:t xml:space="preserve"> </w:t>
      </w:r>
      <w:r>
        <w:rPr>
          <w:sz w:val="24"/>
        </w:rPr>
        <w:t>№273-ФЗ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30.04.2021г.).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left="1542" w:hanging="721"/>
        <w:jc w:val="both"/>
        <w:rPr>
          <w:sz w:val="24"/>
        </w:rPr>
      </w:pPr>
      <w:r>
        <w:rPr>
          <w:sz w:val="24"/>
          <w:u w:val="single"/>
        </w:rPr>
        <w:t>Деятельность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службы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школьной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медиации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осуществляется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учетом: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i/>
          <w:sz w:val="24"/>
        </w:rPr>
        <w:t>добровольного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</w:t>
      </w:r>
      <w:r>
        <w:rPr>
          <w:spacing w:val="23"/>
          <w:sz w:val="24"/>
        </w:rPr>
        <w:t xml:space="preserve"> </w:t>
      </w:r>
      <w:r>
        <w:rPr>
          <w:sz w:val="24"/>
        </w:rPr>
        <w:t>при</w:t>
      </w:r>
      <w:r>
        <w:rPr>
          <w:spacing w:val="30"/>
          <w:sz w:val="24"/>
        </w:rPr>
        <w:t xml:space="preserve"> </w:t>
      </w:r>
      <w:r>
        <w:rPr>
          <w:sz w:val="24"/>
        </w:rPr>
        <w:t>содействии</w:t>
      </w:r>
      <w:r>
        <w:rPr>
          <w:spacing w:val="31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2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26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26"/>
          <w:sz w:val="24"/>
        </w:rPr>
        <w:t xml:space="preserve"> </w:t>
      </w:r>
      <w:r>
        <w:rPr>
          <w:sz w:val="24"/>
        </w:rPr>
        <w:t>и/или</w:t>
      </w:r>
      <w:r>
        <w:rPr>
          <w:spacing w:val="2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2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</w:p>
    <w:p w:rsidR="00F576DF" w:rsidRDefault="00291494">
      <w:pPr>
        <w:pStyle w:val="a3"/>
        <w:ind w:right="645" w:firstLine="0"/>
      </w:pPr>
      <w:r>
        <w:t>«групп равных». Допускается направление сторон конфликта и их родителей (законных</w:t>
      </w:r>
      <w:r>
        <w:rPr>
          <w:spacing w:val="1"/>
        </w:rPr>
        <w:t xml:space="preserve"> </w:t>
      </w:r>
      <w:r>
        <w:t>представителей) на предварительную встречу со специалистом службы медиации, после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стороны могут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самостоятельное решение о дальнейшем участии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неучастии в последующих встречах. Участники конфликта могут прекратить свое участие,</w:t>
      </w:r>
      <w:r>
        <w:rPr>
          <w:spacing w:val="-57"/>
        </w:rPr>
        <w:t xml:space="preserve"> </w:t>
      </w:r>
      <w:r>
        <w:t>если посчитают,</w:t>
      </w:r>
      <w:r>
        <w:rPr>
          <w:spacing w:val="-1"/>
        </w:rPr>
        <w:t xml:space="preserve"> </w:t>
      </w:r>
      <w:r>
        <w:t>что продолжение</w:t>
      </w:r>
      <w:r>
        <w:rPr>
          <w:spacing w:val="-2"/>
        </w:rPr>
        <w:t xml:space="preserve"> </w:t>
      </w:r>
      <w:r>
        <w:t>участия в</w:t>
      </w:r>
      <w:r>
        <w:rPr>
          <w:spacing w:val="-2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t>встречах</w:t>
      </w:r>
      <w:r>
        <w:rPr>
          <w:spacing w:val="2"/>
        </w:rPr>
        <w:t xml:space="preserve"> </w:t>
      </w:r>
      <w:r>
        <w:t>нецелесообразно;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r>
        <w:rPr>
          <w:i/>
          <w:sz w:val="24"/>
        </w:rPr>
        <w:t>конфиденциальности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сведений,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встречах</w:t>
      </w:r>
      <w:r>
        <w:rPr>
          <w:spacing w:val="-8"/>
          <w:sz w:val="24"/>
        </w:rPr>
        <w:t xml:space="preserve"> </w:t>
      </w:r>
      <w:r>
        <w:rPr>
          <w:sz w:val="24"/>
        </w:rPr>
        <w:t>со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специалистом</w:t>
      </w:r>
      <w:r>
        <w:rPr>
          <w:spacing w:val="-8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13"/>
          <w:sz w:val="24"/>
        </w:rPr>
        <w:t xml:space="preserve"> </w:t>
      </w:r>
      <w:r>
        <w:rPr>
          <w:sz w:val="24"/>
        </w:rPr>
        <w:t>и/или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«групп</w:t>
      </w:r>
      <w:r>
        <w:rPr>
          <w:spacing w:val="-13"/>
          <w:sz w:val="24"/>
        </w:rPr>
        <w:t xml:space="preserve"> </w:t>
      </w:r>
      <w:r>
        <w:rPr>
          <w:sz w:val="24"/>
        </w:rPr>
        <w:t>равных».</w:t>
      </w:r>
      <w:r>
        <w:rPr>
          <w:spacing w:val="-13"/>
          <w:sz w:val="24"/>
        </w:rPr>
        <w:t xml:space="preserve"> </w:t>
      </w:r>
      <w:r>
        <w:rPr>
          <w:sz w:val="24"/>
        </w:rPr>
        <w:t>Договоренности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достигнутые</w:t>
      </w:r>
      <w:r>
        <w:rPr>
          <w:spacing w:val="-58"/>
          <w:sz w:val="24"/>
        </w:rPr>
        <w:t xml:space="preserve"> </w:t>
      </w:r>
      <w:r>
        <w:rPr>
          <w:sz w:val="24"/>
        </w:rPr>
        <w:t>сторонами конфликта на этих встречах, могут быть раскрыты третьим лицам только по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согласованию со сторонами конфликта;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right="643" w:firstLine="719"/>
        <w:rPr>
          <w:rFonts w:ascii="Symbol" w:hAnsi="Symbol"/>
          <w:sz w:val="20"/>
        </w:rPr>
      </w:pPr>
      <w:r>
        <w:rPr>
          <w:i/>
          <w:sz w:val="24"/>
        </w:rPr>
        <w:t>нейтрального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(примирения)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руководящего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организации).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специалистом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«групп</w:t>
      </w:r>
      <w:r>
        <w:rPr>
          <w:spacing w:val="1"/>
          <w:sz w:val="24"/>
        </w:rPr>
        <w:t xml:space="preserve"> </w:t>
      </w:r>
      <w:r>
        <w:rPr>
          <w:sz w:val="24"/>
        </w:rPr>
        <w:t>равных»</w:t>
      </w:r>
      <w:r>
        <w:rPr>
          <w:spacing w:val="1"/>
          <w:sz w:val="24"/>
        </w:rPr>
        <w:t xml:space="preserve"> </w:t>
      </w:r>
      <w:r>
        <w:rPr>
          <w:sz w:val="24"/>
        </w:rPr>
        <w:t>невозможности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 нейтральности из-за личностных взаимоотношений с кем-либо из участников,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специалисту</w:t>
      </w:r>
      <w:r>
        <w:rPr>
          <w:spacing w:val="-57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школьной медиации (примирения);</w:t>
      </w:r>
      <w:proofErr w:type="gramEnd"/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r>
        <w:rPr>
          <w:i/>
          <w:sz w:val="24"/>
        </w:rPr>
        <w:t>равноправного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выслушанным,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1"/>
          <w:sz w:val="24"/>
        </w:rPr>
        <w:t xml:space="preserve"> </w:t>
      </w:r>
      <w:r>
        <w:rPr>
          <w:sz w:val="24"/>
        </w:rPr>
        <w:t>темы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 и вносить предложения по решению конфликта. Участники в равной степени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ответственны</w:t>
      </w:r>
      <w:r>
        <w:rPr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z w:val="24"/>
        </w:rPr>
        <w:t xml:space="preserve"> </w:t>
      </w:r>
      <w:r>
        <w:rPr>
          <w:spacing w:val="-1"/>
          <w:sz w:val="24"/>
        </w:rPr>
        <w:t>исполнение</w:t>
      </w:r>
      <w:r>
        <w:rPr>
          <w:sz w:val="24"/>
        </w:rPr>
        <w:t xml:space="preserve"> </w:t>
      </w:r>
      <w:r>
        <w:rPr>
          <w:spacing w:val="-1"/>
          <w:sz w:val="24"/>
        </w:rPr>
        <w:t>принятых</w:t>
      </w:r>
      <w:r>
        <w:rPr>
          <w:sz w:val="24"/>
        </w:rPr>
        <w:t xml:space="preserve"> 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взаимоприемлемых условиях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конфликту;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r>
        <w:rPr>
          <w:i/>
          <w:sz w:val="24"/>
        </w:rPr>
        <w:t>взаимного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предполагают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стиль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недопустимость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взаимных</w:t>
      </w:r>
      <w:r>
        <w:rPr>
          <w:spacing w:val="1"/>
          <w:sz w:val="24"/>
        </w:rPr>
        <w:t xml:space="preserve"> </w:t>
      </w:r>
      <w:r>
        <w:rPr>
          <w:sz w:val="24"/>
        </w:rPr>
        <w:t>оценок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оскорблений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встречах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25"/>
          <w:sz w:val="24"/>
        </w:rPr>
        <w:t xml:space="preserve"> </w:t>
      </w:r>
      <w:r>
        <w:rPr>
          <w:sz w:val="24"/>
        </w:rPr>
        <w:t>встречи,</w:t>
      </w:r>
      <w:r>
        <w:rPr>
          <w:spacing w:val="29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28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26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25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25"/>
          <w:sz w:val="24"/>
        </w:rPr>
        <w:t xml:space="preserve"> </w:t>
      </w:r>
      <w:r>
        <w:rPr>
          <w:sz w:val="24"/>
        </w:rPr>
        <w:t>и/или</w:t>
      </w:r>
      <w:r>
        <w:rPr>
          <w:spacing w:val="2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4"/>
          <w:sz w:val="24"/>
        </w:rPr>
        <w:t xml:space="preserve"> </w:t>
      </w:r>
      <w:proofErr w:type="gramStart"/>
      <w:r>
        <w:rPr>
          <w:sz w:val="24"/>
        </w:rPr>
        <w:t>из</w:t>
      </w:r>
      <w:proofErr w:type="gramEnd"/>
    </w:p>
    <w:p w:rsidR="00F576DF" w:rsidRDefault="00291494">
      <w:pPr>
        <w:pStyle w:val="a3"/>
        <w:spacing w:before="1"/>
        <w:ind w:firstLine="0"/>
      </w:pPr>
      <w:r>
        <w:t>«групп</w:t>
      </w:r>
      <w:r>
        <w:rPr>
          <w:spacing w:val="-5"/>
        </w:rPr>
        <w:t xml:space="preserve"> </w:t>
      </w:r>
      <w:r>
        <w:t>равных»;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7" w:firstLine="719"/>
        <w:rPr>
          <w:rFonts w:ascii="Symbol" w:hAnsi="Symbol"/>
          <w:sz w:val="20"/>
        </w:rPr>
      </w:pPr>
      <w:r>
        <w:rPr>
          <w:i/>
          <w:sz w:val="24"/>
        </w:rPr>
        <w:t xml:space="preserve">ответственного </w:t>
      </w:r>
      <w:r>
        <w:rPr>
          <w:sz w:val="24"/>
        </w:rPr>
        <w:t>отношения к принятию решения по урегулированию конфликта,</w:t>
      </w:r>
      <w:r>
        <w:rPr>
          <w:spacing w:val="-57"/>
          <w:sz w:val="24"/>
        </w:rPr>
        <w:t xml:space="preserve"> </w:t>
      </w:r>
      <w:r>
        <w:rPr>
          <w:sz w:val="24"/>
        </w:rPr>
        <w:t>пониманию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последствий принятого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его исполнению.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  <w:u w:val="single"/>
        </w:rPr>
        <w:t>При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функционировании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СШМ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рекомендуется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учитывать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следующие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особенности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 xml:space="preserve">участия </w:t>
      </w:r>
      <w:proofErr w:type="gramStart"/>
      <w:r>
        <w:rPr>
          <w:sz w:val="24"/>
          <w:u w:val="single"/>
        </w:rPr>
        <w:t>обучающихся</w:t>
      </w:r>
      <w:proofErr w:type="gramEnd"/>
      <w:r>
        <w:rPr>
          <w:sz w:val="24"/>
          <w:u w:val="single"/>
        </w:rPr>
        <w:t>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r>
        <w:rPr>
          <w:sz w:val="24"/>
        </w:rPr>
        <w:t>мнение родителей (законных представителей) об участии своих детей в «группе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равных»,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 и совместных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встречах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специалистом службы</w:t>
      </w:r>
      <w:r>
        <w:rPr>
          <w:spacing w:val="-2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proofErr w:type="gramStart"/>
      <w:r>
        <w:rPr>
          <w:sz w:val="24"/>
        </w:rPr>
        <w:t>возможные</w:t>
      </w:r>
      <w:r>
        <w:rPr>
          <w:spacing w:val="1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высказываниях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присутствии</w:t>
      </w:r>
      <w:r>
        <w:rPr>
          <w:spacing w:val="-11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14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-58"/>
          <w:sz w:val="24"/>
        </w:rPr>
        <w:t xml:space="preserve"> </w:t>
      </w:r>
      <w:r>
        <w:rPr>
          <w:sz w:val="24"/>
        </w:rPr>
        <w:t>как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объективным,</w:t>
      </w:r>
      <w:r>
        <w:rPr>
          <w:spacing w:val="20"/>
          <w:sz w:val="24"/>
        </w:rPr>
        <w:t xml:space="preserve"> </w:t>
      </w:r>
      <w:r>
        <w:rPr>
          <w:sz w:val="24"/>
        </w:rPr>
        <w:t>так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по</w:t>
      </w:r>
      <w:r>
        <w:rPr>
          <w:spacing w:val="20"/>
          <w:sz w:val="24"/>
        </w:rPr>
        <w:t xml:space="preserve"> </w:t>
      </w:r>
      <w:r>
        <w:rPr>
          <w:sz w:val="24"/>
        </w:rPr>
        <w:t>субъективным</w:t>
      </w:r>
      <w:r>
        <w:rPr>
          <w:spacing w:val="19"/>
          <w:sz w:val="24"/>
        </w:rPr>
        <w:t xml:space="preserve"> </w:t>
      </w:r>
      <w:r>
        <w:rPr>
          <w:sz w:val="24"/>
        </w:rPr>
        <w:t>причинам,</w:t>
      </w:r>
      <w:r>
        <w:rPr>
          <w:spacing w:val="20"/>
          <w:sz w:val="24"/>
        </w:rPr>
        <w:t xml:space="preserve"> </w:t>
      </w:r>
      <w:r>
        <w:rPr>
          <w:sz w:val="24"/>
        </w:rPr>
        <w:t>что</w:t>
      </w:r>
      <w:r>
        <w:rPr>
          <w:spacing w:val="21"/>
          <w:sz w:val="24"/>
        </w:rPr>
        <w:t xml:space="preserve"> </w:t>
      </w:r>
      <w:r>
        <w:rPr>
          <w:sz w:val="24"/>
        </w:rPr>
        <w:t>будет</w:t>
      </w:r>
      <w:r>
        <w:rPr>
          <w:spacing w:val="30"/>
          <w:sz w:val="24"/>
        </w:rPr>
        <w:t xml:space="preserve"> </w:t>
      </w:r>
      <w:r>
        <w:rPr>
          <w:sz w:val="24"/>
        </w:rPr>
        <w:t>влиять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proofErr w:type="gramEnd"/>
    </w:p>
    <w:p w:rsidR="00F576DF" w:rsidRDefault="00F576DF">
      <w:pPr>
        <w:jc w:val="both"/>
        <w:rPr>
          <w:rFonts w:ascii="Symbol" w:hAnsi="Symbol"/>
          <w:sz w:val="20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3"/>
        <w:spacing w:before="71"/>
        <w:ind w:right="643" w:firstLine="0"/>
      </w:pPr>
      <w:r>
        <w:rPr>
          <w:spacing w:val="-1"/>
        </w:rPr>
        <w:lastRenderedPageBreak/>
        <w:t>результативность</w:t>
      </w:r>
      <w:r>
        <w:rPr>
          <w:spacing w:val="-11"/>
        </w:rPr>
        <w:t xml:space="preserve"> </w:t>
      </w:r>
      <w:r>
        <w:rPr>
          <w:spacing w:val="-1"/>
        </w:rPr>
        <w:t>самой</w:t>
      </w:r>
      <w:r>
        <w:rPr>
          <w:spacing w:val="-12"/>
        </w:rPr>
        <w:t xml:space="preserve"> </w:t>
      </w:r>
      <w:r>
        <w:rPr>
          <w:spacing w:val="-1"/>
        </w:rPr>
        <w:t>встречи</w:t>
      </w:r>
      <w:r>
        <w:rPr>
          <w:spacing w:val="-12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самого</w:t>
      </w:r>
      <w:r>
        <w:rPr>
          <w:spacing w:val="-12"/>
        </w:rPr>
        <w:t xml:space="preserve"> </w:t>
      </w:r>
      <w:r>
        <w:t>обучающегося,</w:t>
      </w:r>
      <w:r>
        <w:rPr>
          <w:spacing w:val="-11"/>
        </w:rPr>
        <w:t xml:space="preserve"> </w:t>
      </w:r>
      <w:r>
        <w:t>так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целом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разрешение</w:t>
      </w:r>
      <w:r>
        <w:rPr>
          <w:spacing w:val="-57"/>
        </w:rPr>
        <w:t xml:space="preserve"> </w:t>
      </w:r>
      <w:r>
        <w:t>ситуации;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r>
        <w:rPr>
          <w:sz w:val="24"/>
        </w:rPr>
        <w:t>быстрота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оперативно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разрешении.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Специалисту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внимание к потребностям обучающегося, его отношению к участию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при индивидуальных и совместных встречах с участием специалистов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СШМ и/или обучающихся из «группы равных», а также готовность к различным </w:t>
      </w:r>
      <w:proofErr w:type="gramStart"/>
      <w:r>
        <w:rPr>
          <w:sz w:val="24"/>
        </w:rPr>
        <w:t>реакциям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самих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осознанное понимание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контролирующих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безнадзорности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правонарушений несовершеннолетних (комиссии по делам несовершеннолетних и защите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их прав, органы опеки и попечительства, подразделения по делам 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3"/>
          <w:sz w:val="24"/>
        </w:rPr>
        <w:t xml:space="preserve"> </w:t>
      </w:r>
      <w:r>
        <w:rPr>
          <w:sz w:val="24"/>
        </w:rPr>
        <w:t>дел</w:t>
      </w:r>
      <w:r>
        <w:rPr>
          <w:spacing w:val="-1"/>
          <w:sz w:val="24"/>
        </w:rPr>
        <w:t xml:space="preserve"> </w:t>
      </w:r>
      <w:r>
        <w:rPr>
          <w:sz w:val="24"/>
        </w:rPr>
        <w:t>и другие)</w:t>
      </w:r>
      <w:r>
        <w:rPr>
          <w:spacing w:val="-2"/>
          <w:sz w:val="24"/>
        </w:rPr>
        <w:t xml:space="preserve"> </w:t>
      </w:r>
      <w:r>
        <w:rPr>
          <w:sz w:val="24"/>
        </w:rPr>
        <w:t>важности независимой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СШМ.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right="644" w:firstLine="719"/>
        <w:jc w:val="both"/>
        <w:rPr>
          <w:sz w:val="24"/>
        </w:rPr>
      </w:pPr>
      <w:r>
        <w:rPr>
          <w:sz w:val="24"/>
        </w:rPr>
        <w:t>СШМ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конфликтов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представителей), 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фиксируются в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обращений.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Специалисты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или невозможности осуществления процедуры медиации в конкурентном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самостоятельно.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сроки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медиации.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срок</w:t>
      </w:r>
      <w:r>
        <w:rPr>
          <w:spacing w:val="-10"/>
          <w:sz w:val="24"/>
        </w:rPr>
        <w:t xml:space="preserve"> </w:t>
      </w:r>
      <w:r>
        <w:rPr>
          <w:sz w:val="24"/>
        </w:rPr>
        <w:t>не</w:t>
      </w:r>
      <w:r>
        <w:rPr>
          <w:spacing w:val="-13"/>
          <w:sz w:val="24"/>
        </w:rPr>
        <w:t xml:space="preserve"> </w:t>
      </w:r>
      <w:r>
        <w:rPr>
          <w:sz w:val="24"/>
        </w:rPr>
        <w:t>более</w:t>
      </w:r>
      <w:r>
        <w:rPr>
          <w:spacing w:val="-12"/>
          <w:sz w:val="24"/>
        </w:rPr>
        <w:t xml:space="preserve"> </w:t>
      </w:r>
      <w:r>
        <w:rPr>
          <w:sz w:val="24"/>
        </w:rPr>
        <w:t>чем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60</w:t>
      </w:r>
      <w:r>
        <w:rPr>
          <w:spacing w:val="-13"/>
          <w:sz w:val="24"/>
        </w:rPr>
        <w:t xml:space="preserve"> </w:t>
      </w:r>
      <w:r>
        <w:rPr>
          <w:sz w:val="24"/>
        </w:rPr>
        <w:t>дней,</w:t>
      </w:r>
      <w:r>
        <w:rPr>
          <w:spacing w:val="-13"/>
          <w:sz w:val="24"/>
        </w:rPr>
        <w:t xml:space="preserve"> </w:t>
      </w:r>
      <w:r>
        <w:rPr>
          <w:sz w:val="24"/>
        </w:rPr>
        <w:t>при</w:t>
      </w:r>
      <w:r>
        <w:rPr>
          <w:spacing w:val="-13"/>
          <w:sz w:val="24"/>
        </w:rPr>
        <w:t xml:space="preserve"> </w:t>
      </w:r>
      <w:r>
        <w:rPr>
          <w:sz w:val="24"/>
        </w:rPr>
        <w:t>этом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исключительных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спора,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информации или документов срок проведения процедуры медиации может быть увеличен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договоренности 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 согласии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медиатора.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right="645" w:firstLine="719"/>
        <w:jc w:val="both"/>
        <w:rPr>
          <w:sz w:val="24"/>
        </w:rPr>
      </w:pPr>
      <w:r>
        <w:rPr>
          <w:sz w:val="24"/>
        </w:rPr>
        <w:t>Сторонами в соглашении устанавливается порядок проведения 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 в соответствии с правилами проведения процедуры медиации, утвержденными в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образовательной организации, осуществляющей деятельность по обеспечению 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left="1542" w:hanging="721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правилах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проведения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процедуры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медиации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должны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быть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указаны: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748" w:firstLine="719"/>
        <w:rPr>
          <w:rFonts w:ascii="Symbol" w:hAnsi="Symbol"/>
          <w:sz w:val="20"/>
        </w:rPr>
      </w:pPr>
      <w:r>
        <w:rPr>
          <w:sz w:val="24"/>
        </w:rPr>
        <w:t>виды споров, урегулирование которых проводится в соответствии с данными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порядок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медиаторов;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1552" w:firstLine="719"/>
        <w:rPr>
          <w:rFonts w:ascii="Symbol" w:hAnsi="Symbol"/>
          <w:sz w:val="20"/>
        </w:rPr>
      </w:pP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расходах,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8" w:firstLine="719"/>
        <w:rPr>
          <w:rFonts w:ascii="Symbol" w:hAnsi="Symbol"/>
          <w:sz w:val="20"/>
        </w:rPr>
      </w:pPr>
      <w:r>
        <w:rPr>
          <w:sz w:val="24"/>
        </w:rPr>
        <w:t>сведения о стандартах и правилах профессиональной деятельности медиаторов,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обеспечению проведения процедуры медиации;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right="644" w:firstLine="719"/>
        <w:rPr>
          <w:rFonts w:ascii="Symbol" w:hAnsi="Symbol"/>
          <w:sz w:val="20"/>
        </w:rPr>
      </w:pPr>
      <w:r>
        <w:rPr>
          <w:spacing w:val="-1"/>
          <w:sz w:val="24"/>
        </w:rPr>
        <w:t>порядок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проведения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процедуры</w:t>
      </w:r>
      <w:r>
        <w:rPr>
          <w:spacing w:val="-13"/>
          <w:sz w:val="24"/>
        </w:rPr>
        <w:t xml:space="preserve"> </w:t>
      </w:r>
      <w:r>
        <w:rPr>
          <w:sz w:val="24"/>
        </w:rPr>
        <w:t>медиации,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том</w:t>
      </w:r>
      <w:r>
        <w:rPr>
          <w:spacing w:val="-1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58"/>
          <w:sz w:val="24"/>
        </w:rPr>
        <w:t xml:space="preserve"> </w:t>
      </w:r>
      <w:r>
        <w:rPr>
          <w:sz w:val="24"/>
        </w:rPr>
        <w:t>при проведении процедуры медиации, особенности проведения процедуры медиации при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1"/>
          <w:sz w:val="24"/>
        </w:rPr>
        <w:t xml:space="preserve"> </w:t>
      </w:r>
      <w:r>
        <w:rPr>
          <w:sz w:val="24"/>
        </w:rPr>
        <w:t>споров,</w:t>
      </w:r>
      <w:r>
        <w:rPr>
          <w:spacing w:val="1"/>
          <w:sz w:val="24"/>
        </w:rPr>
        <w:t xml:space="preserve"> </w:t>
      </w:r>
      <w:r>
        <w:rPr>
          <w:sz w:val="24"/>
        </w:rPr>
        <w:t>иные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В соглашении о проведении процедуры медиации стороны вправе указать на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учетом обстоятельств возникшего спора, пожеланий сторон и необходимости скорейшего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спора.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51" w:firstLine="719"/>
        <w:jc w:val="both"/>
        <w:rPr>
          <w:sz w:val="24"/>
        </w:rPr>
      </w:pPr>
      <w:r>
        <w:rPr>
          <w:sz w:val="24"/>
        </w:rPr>
        <w:t>Медиатор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договорились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ином,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 урегулировании спора.</w:t>
      </w:r>
    </w:p>
    <w:p w:rsidR="00F576DF" w:rsidRDefault="00F576DF">
      <w:pPr>
        <w:jc w:val="both"/>
        <w:rPr>
          <w:sz w:val="24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71"/>
        <w:ind w:right="653" w:firstLine="719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всей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поддерживать связь 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всеми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вместе,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отдельности.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При проведении процедуры медиации медиатор не вправе ставить своими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действиями </w:t>
      </w:r>
      <w:proofErr w:type="gramStart"/>
      <w:r>
        <w:rPr>
          <w:sz w:val="24"/>
        </w:rPr>
        <w:t>какую-либо</w:t>
      </w:r>
      <w:proofErr w:type="gramEnd"/>
      <w:r>
        <w:rPr>
          <w:sz w:val="24"/>
        </w:rPr>
        <w:t xml:space="preserve"> из сторон в преимущественное положение, равно как и умалять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интересы одной из сторон.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7" w:firstLine="719"/>
        <w:jc w:val="both"/>
        <w:rPr>
          <w:sz w:val="24"/>
        </w:rPr>
      </w:pPr>
      <w:r>
        <w:rPr>
          <w:sz w:val="24"/>
          <w:u w:val="single"/>
        </w:rPr>
        <w:t>Процедура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медиации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прекращается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в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связи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со</w:t>
      </w:r>
      <w:r>
        <w:rPr>
          <w:spacing w:val="1"/>
          <w:sz w:val="24"/>
          <w:u w:val="single"/>
        </w:rPr>
        <w:t xml:space="preserve"> </w:t>
      </w:r>
      <w:r>
        <w:rPr>
          <w:sz w:val="24"/>
          <w:u w:val="single"/>
        </w:rPr>
        <w:t>следующими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>обстоятельствами: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6" w:firstLine="719"/>
        <w:rPr>
          <w:rFonts w:ascii="Symbol" w:hAnsi="Symbol"/>
          <w:sz w:val="20"/>
        </w:rPr>
      </w:pPr>
      <w:r>
        <w:rPr>
          <w:sz w:val="24"/>
        </w:rPr>
        <w:t>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дня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1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57"/>
          <w:sz w:val="24"/>
        </w:rPr>
        <w:t xml:space="preserve"> </w:t>
      </w:r>
      <w:r>
        <w:rPr>
          <w:sz w:val="24"/>
        </w:rPr>
        <w:t>соглашения;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r>
        <w:rPr>
          <w:sz w:val="24"/>
        </w:rPr>
        <w:t>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имеющимся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разногласиям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со</w:t>
      </w:r>
      <w:r>
        <w:rPr>
          <w:spacing w:val="-8"/>
          <w:sz w:val="24"/>
        </w:rPr>
        <w:t xml:space="preserve"> </w:t>
      </w:r>
      <w:r>
        <w:rPr>
          <w:sz w:val="24"/>
        </w:rPr>
        <w:t>дня</w:t>
      </w:r>
      <w:r>
        <w:rPr>
          <w:spacing w:val="-10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9"/>
          <w:sz w:val="24"/>
        </w:rPr>
        <w:t xml:space="preserve"> </w:t>
      </w:r>
      <w:r>
        <w:rPr>
          <w:sz w:val="24"/>
        </w:rPr>
        <w:t>такого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соглашения;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поводу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ввиду</w:t>
      </w:r>
      <w:r>
        <w:rPr>
          <w:spacing w:val="1"/>
          <w:sz w:val="24"/>
        </w:rPr>
        <w:t xml:space="preserve"> </w:t>
      </w:r>
      <w:r>
        <w:rPr>
          <w:sz w:val="24"/>
        </w:rPr>
        <w:t>нецелесообразности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заявления;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right="648" w:firstLine="719"/>
        <w:rPr>
          <w:rFonts w:ascii="Symbol" w:hAnsi="Symbol"/>
          <w:sz w:val="20"/>
        </w:rPr>
      </w:pPr>
      <w:r>
        <w:rPr>
          <w:sz w:val="24"/>
        </w:rPr>
        <w:t>заявление в письменной форме одной, нескольких или всех сторон, направленное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медиатору,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6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медиатором</w:t>
      </w:r>
      <w:r>
        <w:rPr>
          <w:spacing w:val="-58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истечение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срока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4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F576DF">
      <w:pPr>
        <w:pStyle w:val="a3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left="102" w:right="648" w:firstLine="719"/>
        <w:jc w:val="both"/>
      </w:pPr>
      <w:r>
        <w:t>Функционирование и развитие служб примирения в образовательных</w:t>
      </w:r>
      <w:r>
        <w:rPr>
          <w:spacing w:val="1"/>
        </w:rPr>
        <w:t xml:space="preserve"> </w:t>
      </w:r>
      <w:r>
        <w:t>организациях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Школьные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примирения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подхода помогают участникам образовательных отношений в конфликтной/проблемной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 укрепить сотрудничество и ответственную позицию, вместе найти решение и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согласованно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реализовать.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line="276" w:lineRule="exact"/>
        <w:ind w:left="1542" w:hanging="721"/>
        <w:jc w:val="both"/>
        <w:rPr>
          <w:sz w:val="24"/>
        </w:rPr>
      </w:pP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состав</w:t>
      </w:r>
      <w:r>
        <w:rPr>
          <w:spacing w:val="-2"/>
          <w:sz w:val="24"/>
          <w:u w:val="single"/>
        </w:rPr>
        <w:t xml:space="preserve"> </w:t>
      </w:r>
      <w:r w:rsidR="00A1347E">
        <w:rPr>
          <w:sz w:val="24"/>
          <w:u w:val="single"/>
        </w:rPr>
        <w:t>ШСМ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входят: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43"/>
          <w:tab w:val="left" w:pos="1745"/>
          <w:tab w:val="left" w:pos="2327"/>
          <w:tab w:val="left" w:pos="3572"/>
          <w:tab w:val="left" w:pos="4907"/>
          <w:tab w:val="left" w:pos="6076"/>
          <w:tab w:val="left" w:pos="6359"/>
          <w:tab w:val="left" w:pos="7466"/>
        </w:tabs>
        <w:ind w:left="1042" w:right="643" w:hanging="161"/>
        <w:jc w:val="left"/>
        <w:rPr>
          <w:rFonts w:ascii="Symbol" w:hAnsi="Symbol"/>
          <w:sz w:val="24"/>
        </w:rPr>
      </w:pPr>
      <w:r>
        <w:rPr>
          <w:sz w:val="24"/>
        </w:rPr>
        <w:t>один</w:t>
      </w:r>
      <w:r>
        <w:rPr>
          <w:sz w:val="24"/>
        </w:rPr>
        <w:tab/>
        <w:t>или</w:t>
      </w:r>
      <w:r>
        <w:rPr>
          <w:sz w:val="24"/>
        </w:rPr>
        <w:tab/>
        <w:t>несколько</w:t>
      </w:r>
      <w:r>
        <w:rPr>
          <w:sz w:val="24"/>
        </w:rPr>
        <w:tab/>
        <w:t>обученных</w:t>
      </w:r>
      <w:r>
        <w:rPr>
          <w:sz w:val="24"/>
        </w:rPr>
        <w:tab/>
        <w:t>взрослых</w:t>
      </w:r>
      <w:r>
        <w:rPr>
          <w:sz w:val="24"/>
        </w:rPr>
        <w:tab/>
        <w:t>-</w:t>
      </w:r>
      <w:r>
        <w:rPr>
          <w:sz w:val="24"/>
        </w:rPr>
        <w:tab/>
        <w:t>ведущих</w:t>
      </w:r>
      <w:r>
        <w:rPr>
          <w:sz w:val="24"/>
        </w:rPr>
        <w:tab/>
        <w:t>восстановительных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программ, один</w:t>
      </w:r>
      <w:r>
        <w:rPr>
          <w:spacing w:val="-2"/>
          <w:sz w:val="24"/>
        </w:rPr>
        <w:t xml:space="preserve"> </w:t>
      </w:r>
      <w:r>
        <w:rPr>
          <w:sz w:val="24"/>
        </w:rPr>
        <w:t>из которых</w:t>
      </w:r>
      <w:r>
        <w:rPr>
          <w:spacing w:val="2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1"/>
          <w:sz w:val="24"/>
        </w:rPr>
        <w:t xml:space="preserve"> </w:t>
      </w:r>
      <w:r w:rsidR="00A1347E">
        <w:rPr>
          <w:sz w:val="24"/>
        </w:rPr>
        <w:t>ШСМ</w:t>
      </w:r>
      <w:r>
        <w:rPr>
          <w:sz w:val="24"/>
        </w:rPr>
        <w:t>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43"/>
          <w:tab w:val="left" w:pos="2262"/>
          <w:tab w:val="left" w:pos="5142"/>
          <w:tab w:val="left" w:pos="7497"/>
        </w:tabs>
        <w:ind w:left="1042" w:right="644" w:hanging="161"/>
        <w:jc w:val="left"/>
        <w:rPr>
          <w:rFonts w:ascii="Symbol" w:hAnsi="Symbol"/>
          <w:sz w:val="24"/>
        </w:rPr>
      </w:pPr>
      <w:r>
        <w:rPr>
          <w:sz w:val="24"/>
        </w:rPr>
        <w:t>к</w:t>
      </w:r>
      <w:r w:rsidR="00A1347E">
        <w:rPr>
          <w:sz w:val="24"/>
        </w:rPr>
        <w:t>оманда</w:t>
      </w:r>
      <w:r w:rsidR="00A1347E">
        <w:rPr>
          <w:sz w:val="24"/>
        </w:rPr>
        <w:tab/>
        <w:t>школьников-волонтеров ШСМ</w:t>
      </w:r>
      <w:r>
        <w:rPr>
          <w:sz w:val="24"/>
        </w:rPr>
        <w:t>,</w:t>
      </w:r>
      <w:r>
        <w:rPr>
          <w:spacing w:val="22"/>
          <w:sz w:val="24"/>
        </w:rPr>
        <w:t xml:space="preserve"> </w:t>
      </w:r>
      <w:r>
        <w:rPr>
          <w:sz w:val="24"/>
        </w:rPr>
        <w:t xml:space="preserve">проводящих </w:t>
      </w:r>
      <w:r>
        <w:rPr>
          <w:spacing w:val="-1"/>
          <w:sz w:val="24"/>
        </w:rPr>
        <w:t>восстановительные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сверстниками;</w:t>
      </w:r>
    </w:p>
    <w:p w:rsidR="00F576DF" w:rsidRPr="00291494" w:rsidRDefault="00291494">
      <w:pPr>
        <w:pStyle w:val="a4"/>
        <w:numPr>
          <w:ilvl w:val="0"/>
          <w:numId w:val="2"/>
        </w:numPr>
        <w:tabs>
          <w:tab w:val="left" w:pos="1043"/>
        </w:tabs>
        <w:spacing w:before="1" w:line="294" w:lineRule="exact"/>
        <w:ind w:left="1042" w:hanging="162"/>
        <w:jc w:val="left"/>
        <w:rPr>
          <w:rFonts w:ascii="Symbol" w:hAnsi="Symbol"/>
          <w:sz w:val="24"/>
        </w:rPr>
      </w:pPr>
      <w:r>
        <w:rPr>
          <w:sz w:val="24"/>
        </w:rPr>
        <w:t>родители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обучающихся (имеющие достаточную квалификацию, в соответствии с </w:t>
      </w:r>
      <w:proofErr w:type="spellStart"/>
      <w:r>
        <w:rPr>
          <w:sz w:val="24"/>
        </w:rPr>
        <w:t>метод</w:t>
      </w:r>
      <w:proofErr w:type="gramStart"/>
      <w:r>
        <w:rPr>
          <w:sz w:val="24"/>
        </w:rPr>
        <w:t>.р</w:t>
      </w:r>
      <w:proofErr w:type="gramEnd"/>
      <w:r>
        <w:rPr>
          <w:sz w:val="24"/>
        </w:rPr>
        <w:t>ек</w:t>
      </w:r>
      <w:proofErr w:type="spellEnd"/>
      <w:r>
        <w:rPr>
          <w:sz w:val="24"/>
        </w:rPr>
        <w:t>).</w:t>
      </w:r>
    </w:p>
    <w:p w:rsidR="00291494" w:rsidRDefault="00291494" w:rsidP="00291494">
      <w:pPr>
        <w:pStyle w:val="a4"/>
        <w:tabs>
          <w:tab w:val="left" w:pos="1043"/>
        </w:tabs>
        <w:spacing w:before="1" w:line="294" w:lineRule="exact"/>
        <w:ind w:left="1042" w:firstLine="0"/>
        <w:jc w:val="left"/>
        <w:rPr>
          <w:rFonts w:ascii="Symbol" w:hAnsi="Symbol"/>
          <w:sz w:val="24"/>
        </w:rPr>
      </w:pP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9" w:firstLine="719"/>
        <w:jc w:val="both"/>
        <w:rPr>
          <w:sz w:val="24"/>
        </w:rPr>
      </w:pPr>
      <w:r>
        <w:rPr>
          <w:spacing w:val="-1"/>
          <w:sz w:val="24"/>
        </w:rPr>
        <w:t>Школьники-волонтеры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школьной</w:t>
      </w:r>
      <w:r>
        <w:rPr>
          <w:spacing w:val="-14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примирения</w:t>
      </w:r>
      <w:r>
        <w:rPr>
          <w:spacing w:val="-17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-14"/>
          <w:sz w:val="24"/>
        </w:rPr>
        <w:t xml:space="preserve"> </w:t>
      </w:r>
      <w:r>
        <w:rPr>
          <w:sz w:val="24"/>
        </w:rPr>
        <w:t>специальное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3"/>
          <w:sz w:val="24"/>
        </w:rPr>
        <w:t xml:space="preserve"> </w:t>
      </w:r>
      <w:r>
        <w:rPr>
          <w:sz w:val="24"/>
        </w:rPr>
        <w:t>тренингах.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left="1542" w:hanging="721"/>
        <w:jc w:val="both"/>
        <w:rPr>
          <w:sz w:val="24"/>
        </w:rPr>
      </w:pPr>
      <w:r>
        <w:rPr>
          <w:sz w:val="24"/>
        </w:rPr>
        <w:t>Руководители</w:t>
      </w:r>
      <w:r>
        <w:rPr>
          <w:spacing w:val="38"/>
          <w:sz w:val="24"/>
        </w:rPr>
        <w:t xml:space="preserve"> </w:t>
      </w:r>
      <w:r w:rsidR="00A1347E">
        <w:rPr>
          <w:sz w:val="24"/>
        </w:rPr>
        <w:t>ШСМ</w:t>
      </w:r>
      <w:r>
        <w:rPr>
          <w:spacing w:val="95"/>
          <w:sz w:val="24"/>
        </w:rPr>
        <w:t xml:space="preserve"> </w:t>
      </w:r>
      <w:r>
        <w:rPr>
          <w:sz w:val="24"/>
        </w:rPr>
        <w:t>проходят</w:t>
      </w:r>
      <w:r>
        <w:rPr>
          <w:spacing w:val="97"/>
          <w:sz w:val="24"/>
        </w:rPr>
        <w:t xml:space="preserve"> </w:t>
      </w:r>
      <w:r>
        <w:rPr>
          <w:sz w:val="24"/>
        </w:rPr>
        <w:t>повышение</w:t>
      </w:r>
      <w:r>
        <w:rPr>
          <w:spacing w:val="95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98"/>
          <w:sz w:val="24"/>
        </w:rPr>
        <w:t xml:space="preserve"> </w:t>
      </w:r>
      <w:r>
        <w:rPr>
          <w:sz w:val="24"/>
        </w:rPr>
        <w:t>по</w:t>
      </w:r>
      <w:r>
        <w:rPr>
          <w:spacing w:val="95"/>
          <w:sz w:val="24"/>
        </w:rPr>
        <w:t xml:space="preserve"> </w:t>
      </w:r>
      <w:r>
        <w:rPr>
          <w:sz w:val="24"/>
        </w:rPr>
        <w:t>программе</w:t>
      </w:r>
    </w:p>
    <w:p w:rsidR="00F576DF" w:rsidRDefault="00291494">
      <w:pPr>
        <w:pStyle w:val="a3"/>
        <w:ind w:right="648" w:firstLine="0"/>
      </w:pPr>
      <w:r>
        <w:t>«Школьные службы</w:t>
      </w:r>
      <w:r>
        <w:rPr>
          <w:spacing w:val="1"/>
        </w:rPr>
        <w:t xml:space="preserve"> </w:t>
      </w:r>
      <w:r>
        <w:t>примирения»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ст.76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29.23.2012г.</w:t>
      </w:r>
      <w:r>
        <w:rPr>
          <w:spacing w:val="1"/>
        </w:rPr>
        <w:t xml:space="preserve"> </w:t>
      </w:r>
      <w:r>
        <w:t>№273-ФЗ (в</w:t>
      </w:r>
      <w:r>
        <w:rPr>
          <w:spacing w:val="1"/>
        </w:rPr>
        <w:t xml:space="preserve"> </w:t>
      </w:r>
      <w:r>
        <w:t>редакции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30.04.2021г.),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семинарах,</w:t>
      </w:r>
      <w:r>
        <w:rPr>
          <w:spacing w:val="1"/>
        </w:rPr>
        <w:t xml:space="preserve"> </w:t>
      </w:r>
      <w:r>
        <w:t>курсах</w:t>
      </w:r>
      <w:r>
        <w:rPr>
          <w:spacing w:val="1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квалификации,</w:t>
      </w:r>
      <w:r>
        <w:rPr>
          <w:spacing w:val="1"/>
        </w:rPr>
        <w:t xml:space="preserve"> </w:t>
      </w:r>
      <w:r>
        <w:t>конференциях по</w:t>
      </w:r>
      <w:r>
        <w:rPr>
          <w:spacing w:val="-4"/>
        </w:rPr>
        <w:t xml:space="preserve"> </w:t>
      </w:r>
      <w:r>
        <w:t>восстановительным</w:t>
      </w:r>
      <w:r>
        <w:rPr>
          <w:spacing w:val="-3"/>
        </w:rPr>
        <w:t xml:space="preserve"> </w:t>
      </w:r>
      <w:r>
        <w:t>практикам.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pacing w:val="-1"/>
          <w:sz w:val="24"/>
        </w:rPr>
        <w:t>Специалист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проведения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восстановительных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1"/>
          <w:sz w:val="24"/>
        </w:rPr>
        <w:t xml:space="preserve"> </w:t>
      </w:r>
      <w:r>
        <w:rPr>
          <w:sz w:val="24"/>
        </w:rPr>
        <w:t>занимает</w:t>
      </w:r>
      <w:r>
        <w:rPr>
          <w:spacing w:val="-10"/>
          <w:sz w:val="24"/>
        </w:rPr>
        <w:t xml:space="preserve"> </w:t>
      </w:r>
      <w:r>
        <w:rPr>
          <w:sz w:val="24"/>
        </w:rPr>
        <w:t>нейтральную</w:t>
      </w:r>
      <w:r>
        <w:rPr>
          <w:spacing w:val="-57"/>
          <w:sz w:val="24"/>
        </w:rPr>
        <w:t xml:space="preserve"> </w:t>
      </w:r>
      <w:r>
        <w:rPr>
          <w:sz w:val="24"/>
        </w:rPr>
        <w:t>позицию 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ситуации.</w:t>
      </w:r>
      <w:r>
        <w:rPr>
          <w:spacing w:val="1"/>
          <w:sz w:val="24"/>
        </w:rPr>
        <w:t xml:space="preserve"> </w:t>
      </w:r>
      <w:r>
        <w:rPr>
          <w:sz w:val="24"/>
        </w:rPr>
        <w:t>Он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урегулирование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опасное</w:t>
      </w:r>
      <w:r>
        <w:rPr>
          <w:spacing w:val="-3"/>
          <w:sz w:val="24"/>
        </w:rPr>
        <w:t xml:space="preserve"> </w:t>
      </w:r>
      <w:r>
        <w:rPr>
          <w:sz w:val="24"/>
        </w:rPr>
        <w:t>деяние</w:t>
      </w:r>
      <w:r>
        <w:rPr>
          <w:spacing w:val="-8"/>
          <w:sz w:val="24"/>
        </w:rPr>
        <w:t xml:space="preserve"> </w:t>
      </w:r>
      <w:r>
        <w:rPr>
          <w:sz w:val="24"/>
        </w:rPr>
        <w:t>несовершеннолетнего.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занимает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понимающую (а </w:t>
      </w:r>
      <w:proofErr w:type="spellStart"/>
      <w:r>
        <w:rPr>
          <w:sz w:val="24"/>
        </w:rPr>
        <w:t>неэкспертную</w:t>
      </w:r>
      <w:proofErr w:type="spellEnd"/>
      <w:r>
        <w:rPr>
          <w:sz w:val="24"/>
        </w:rPr>
        <w:t>) позицию, не консультирует, не советует, и не оценивает.</w:t>
      </w:r>
      <w:r>
        <w:rPr>
          <w:spacing w:val="1"/>
          <w:sz w:val="24"/>
        </w:rPr>
        <w:t xml:space="preserve"> </w:t>
      </w:r>
      <w:r>
        <w:rPr>
          <w:sz w:val="24"/>
        </w:rPr>
        <w:t>Он готовит стороны конфликта к совместной встрече и создает наилучшие условия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 в ней ценностей примирения. В результате, стороны начинают понимать друг</w:t>
      </w:r>
      <w:r>
        <w:rPr>
          <w:spacing w:val="1"/>
          <w:sz w:val="24"/>
        </w:rPr>
        <w:t xml:space="preserve"> </w:t>
      </w:r>
      <w:r>
        <w:rPr>
          <w:sz w:val="24"/>
        </w:rPr>
        <w:t>друга, находят приемлемое для всех участников решение и принимают ответственность за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внешнего принуждения.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left="1542" w:hanging="721"/>
        <w:jc w:val="both"/>
        <w:rPr>
          <w:sz w:val="24"/>
        </w:rPr>
      </w:pPr>
      <w:r>
        <w:rPr>
          <w:sz w:val="24"/>
          <w:u w:val="single"/>
        </w:rPr>
        <w:t>Значимость</w:t>
      </w:r>
      <w:r>
        <w:rPr>
          <w:spacing w:val="-13"/>
          <w:sz w:val="24"/>
          <w:u w:val="single"/>
        </w:rPr>
        <w:t xml:space="preserve"> </w:t>
      </w:r>
      <w:r>
        <w:rPr>
          <w:sz w:val="24"/>
          <w:u w:val="single"/>
        </w:rPr>
        <w:t>примирения: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39" w:firstLine="719"/>
        <w:rPr>
          <w:rFonts w:ascii="Symbol" w:hAnsi="Symbol"/>
          <w:sz w:val="20"/>
        </w:rPr>
      </w:pPr>
      <w:r>
        <w:rPr>
          <w:sz w:val="24"/>
        </w:rPr>
        <w:t>принятие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самими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10"/>
          <w:sz w:val="24"/>
        </w:rPr>
        <w:t xml:space="preserve"> </w:t>
      </w:r>
      <w:r>
        <w:rPr>
          <w:sz w:val="24"/>
        </w:rPr>
        <w:t>конфликтной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её</w:t>
      </w:r>
      <w:r>
        <w:rPr>
          <w:spacing w:val="11"/>
          <w:sz w:val="24"/>
        </w:rPr>
        <w:t xml:space="preserve"> </w:t>
      </w:r>
      <w:r>
        <w:rPr>
          <w:sz w:val="24"/>
        </w:rPr>
        <w:t>урегулированию, исключающей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дальнейшее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вреда;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  <w:tab w:val="left" w:pos="3702"/>
        </w:tabs>
        <w:ind w:left="1030" w:right="1106"/>
        <w:rPr>
          <w:rFonts w:ascii="Symbol" w:hAnsi="Symbol"/>
          <w:sz w:val="20"/>
        </w:rPr>
      </w:pPr>
      <w:r>
        <w:rPr>
          <w:sz w:val="24"/>
        </w:rPr>
        <w:t xml:space="preserve">восстановление    </w:t>
      </w:r>
      <w:r>
        <w:rPr>
          <w:spacing w:val="38"/>
          <w:sz w:val="24"/>
        </w:rPr>
        <w:t xml:space="preserve"> </w:t>
      </w:r>
      <w:r>
        <w:rPr>
          <w:sz w:val="24"/>
        </w:rPr>
        <w:t>у</w:t>
      </w:r>
      <w:r>
        <w:rPr>
          <w:sz w:val="24"/>
        </w:rPr>
        <w:tab/>
        <w:t>участников</w:t>
      </w:r>
      <w:r>
        <w:rPr>
          <w:spacing w:val="32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3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8"/>
          <w:sz w:val="24"/>
        </w:rPr>
        <w:t xml:space="preserve"> </w:t>
      </w:r>
      <w:r>
        <w:rPr>
          <w:sz w:val="24"/>
        </w:rPr>
        <w:t>последствия 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себя, своих</w:t>
      </w:r>
      <w:r>
        <w:rPr>
          <w:spacing w:val="-1"/>
          <w:sz w:val="24"/>
        </w:rPr>
        <w:t xml:space="preserve"> </w:t>
      </w:r>
      <w:r>
        <w:rPr>
          <w:sz w:val="24"/>
        </w:rPr>
        <w:t>родных,</w:t>
      </w:r>
      <w:r>
        <w:rPr>
          <w:spacing w:val="1"/>
          <w:sz w:val="24"/>
        </w:rPr>
        <w:t xml:space="preserve"> </w:t>
      </w:r>
      <w:r>
        <w:rPr>
          <w:sz w:val="24"/>
        </w:rPr>
        <w:t>второй стороны;</w:t>
      </w:r>
    </w:p>
    <w:p w:rsidR="00F576DF" w:rsidRDefault="00F576DF">
      <w:pPr>
        <w:jc w:val="both"/>
        <w:rPr>
          <w:rFonts w:ascii="Symbol" w:hAnsi="Symbol"/>
          <w:sz w:val="20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71"/>
        <w:ind w:left="1030" w:hanging="210"/>
        <w:rPr>
          <w:rFonts w:ascii="Symbol" w:hAnsi="Symbol"/>
          <w:sz w:val="20"/>
        </w:rPr>
      </w:pPr>
      <w:r>
        <w:rPr>
          <w:sz w:val="24"/>
        </w:rPr>
        <w:lastRenderedPageBreak/>
        <w:t>прекращение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взаимной</w:t>
      </w:r>
      <w:r>
        <w:rPr>
          <w:spacing w:val="-8"/>
          <w:sz w:val="24"/>
        </w:rPr>
        <w:t xml:space="preserve"> </w:t>
      </w:r>
      <w:r>
        <w:rPr>
          <w:sz w:val="24"/>
        </w:rPr>
        <w:t>вражды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sz w:val="24"/>
        </w:rPr>
        <w:t>ответственность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обидчика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>жертвой</w:t>
      </w:r>
      <w:r>
        <w:rPr>
          <w:spacing w:val="-6"/>
          <w:sz w:val="24"/>
        </w:rPr>
        <w:t xml:space="preserve"> </w:t>
      </w:r>
      <w:r>
        <w:rPr>
          <w:sz w:val="24"/>
        </w:rPr>
        <w:t>(если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6"/>
          <w:sz w:val="24"/>
        </w:rPr>
        <w:t xml:space="preserve"> </w:t>
      </w:r>
      <w:r>
        <w:rPr>
          <w:sz w:val="24"/>
        </w:rPr>
        <w:t>был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правонарушитель)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состоит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заглаживании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причиненного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вреда</w:t>
      </w:r>
      <w:r>
        <w:rPr>
          <w:spacing w:val="-13"/>
          <w:sz w:val="24"/>
        </w:rPr>
        <w:t xml:space="preserve"> </w:t>
      </w:r>
      <w:r>
        <w:rPr>
          <w:sz w:val="24"/>
        </w:rPr>
        <w:t>(или</w:t>
      </w:r>
      <w:r>
        <w:rPr>
          <w:spacing w:val="-11"/>
          <w:sz w:val="24"/>
        </w:rPr>
        <w:t xml:space="preserve"> </w:t>
      </w:r>
      <w:r>
        <w:rPr>
          <w:sz w:val="24"/>
        </w:rPr>
        <w:t>принесенной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обиды)</w:t>
      </w:r>
      <w:r>
        <w:rPr>
          <w:spacing w:val="-16"/>
          <w:sz w:val="24"/>
        </w:rPr>
        <w:t xml:space="preserve"> </w:t>
      </w:r>
      <w:r>
        <w:rPr>
          <w:sz w:val="24"/>
        </w:rPr>
        <w:t>насколько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58"/>
          <w:sz w:val="24"/>
        </w:rPr>
        <w:t xml:space="preserve"> </w:t>
      </w:r>
      <w:r>
        <w:rPr>
          <w:sz w:val="24"/>
        </w:rPr>
        <w:t>силами</w:t>
      </w:r>
      <w:r>
        <w:rPr>
          <w:spacing w:val="-1"/>
          <w:sz w:val="24"/>
        </w:rPr>
        <w:t xml:space="preserve"> </w:t>
      </w:r>
      <w:r>
        <w:rPr>
          <w:sz w:val="24"/>
        </w:rPr>
        <w:t>самого</w:t>
      </w:r>
      <w:r>
        <w:rPr>
          <w:spacing w:val="2"/>
          <w:sz w:val="24"/>
        </w:rPr>
        <w:t xml:space="preserve"> </w:t>
      </w:r>
      <w:r>
        <w:rPr>
          <w:sz w:val="24"/>
        </w:rPr>
        <w:t>нарушителя;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r>
        <w:rPr>
          <w:sz w:val="24"/>
        </w:rPr>
        <w:t>выход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"/>
          <w:sz w:val="24"/>
        </w:rPr>
        <w:t xml:space="preserve"> </w:t>
      </w:r>
      <w:r>
        <w:rPr>
          <w:sz w:val="24"/>
        </w:rPr>
        <w:t>жертвы</w:t>
      </w:r>
      <w:r>
        <w:rPr>
          <w:spacing w:val="1"/>
          <w:sz w:val="24"/>
        </w:rPr>
        <w:t xml:space="preserve"> </w:t>
      </w:r>
      <w:r>
        <w:rPr>
          <w:sz w:val="24"/>
        </w:rPr>
        <w:t>тех,</w:t>
      </w:r>
      <w:r>
        <w:rPr>
          <w:spacing w:val="1"/>
          <w:sz w:val="24"/>
        </w:rPr>
        <w:t xml:space="preserve"> </w:t>
      </w:r>
      <w:r>
        <w:rPr>
          <w:sz w:val="24"/>
        </w:rPr>
        <w:t>кому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причинены</w:t>
      </w:r>
      <w:r>
        <w:rPr>
          <w:spacing w:val="1"/>
          <w:sz w:val="24"/>
        </w:rPr>
        <w:t xml:space="preserve"> </w:t>
      </w:r>
      <w:r>
        <w:rPr>
          <w:sz w:val="24"/>
        </w:rPr>
        <w:t>вред,</w:t>
      </w:r>
      <w:r>
        <w:rPr>
          <w:spacing w:val="1"/>
          <w:sz w:val="24"/>
        </w:rPr>
        <w:t xml:space="preserve"> </w:t>
      </w:r>
      <w:r>
        <w:rPr>
          <w:sz w:val="24"/>
        </w:rPr>
        <w:t>обида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несправедливость</w:t>
      </w:r>
      <w:r>
        <w:rPr>
          <w:spacing w:val="1"/>
          <w:sz w:val="24"/>
        </w:rPr>
        <w:t xml:space="preserve"> </w:t>
      </w:r>
      <w:r>
        <w:rPr>
          <w:sz w:val="24"/>
        </w:rPr>
        <w:t>(если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ситуации)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заглаживания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обидчиком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жертве</w:t>
      </w:r>
      <w:r>
        <w:rPr>
          <w:spacing w:val="-6"/>
          <w:sz w:val="24"/>
        </w:rPr>
        <w:t xml:space="preserve"> </w:t>
      </w:r>
      <w:r>
        <w:rPr>
          <w:sz w:val="24"/>
        </w:rPr>
        <w:t>вреда,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волнующие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жертву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5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4"/>
          <w:sz w:val="24"/>
        </w:rPr>
        <w:t xml:space="preserve"> </w:t>
      </w:r>
      <w:r>
        <w:rPr>
          <w:sz w:val="24"/>
        </w:rPr>
        <w:t>обидчика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его близких;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sz w:val="24"/>
        </w:rPr>
        <w:t>планирование сторонами конфликта их конкретных действий - кто и что 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будет делать, что позволит избежать повторения подобных ситуаций в дальнейшем </w:t>
      </w:r>
      <w:proofErr w:type="spellStart"/>
      <w:r>
        <w:rPr>
          <w:sz w:val="24"/>
        </w:rPr>
        <w:t>ине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допустить</w:t>
      </w:r>
      <w:r>
        <w:rPr>
          <w:spacing w:val="-1"/>
          <w:sz w:val="24"/>
        </w:rPr>
        <w:t xml:space="preserve"> </w:t>
      </w:r>
      <w:r>
        <w:rPr>
          <w:sz w:val="24"/>
        </w:rPr>
        <w:t>клеймения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отвержения кого-либо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участников;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близких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уважаемых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1"/>
          <w:sz w:val="24"/>
        </w:rPr>
        <w:t xml:space="preserve"> </w:t>
      </w:r>
      <w:r>
        <w:rPr>
          <w:sz w:val="24"/>
        </w:rPr>
        <w:t>людей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актуализации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заключенного примирительного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5"/>
          <w:sz w:val="24"/>
        </w:rPr>
        <w:t xml:space="preserve"> </w:t>
      </w:r>
      <w:r>
        <w:rPr>
          <w:sz w:val="24"/>
        </w:rPr>
        <w:t>(плана).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left="1542" w:hanging="721"/>
        <w:jc w:val="both"/>
        <w:rPr>
          <w:sz w:val="24"/>
        </w:rPr>
      </w:pPr>
      <w:r>
        <w:rPr>
          <w:sz w:val="24"/>
          <w:u w:val="single"/>
        </w:rPr>
        <w:t>Деятельность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школьной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службы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примирения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осуществляется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с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учетом: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3" w:firstLine="719"/>
        <w:rPr>
          <w:rFonts w:ascii="Symbol" w:hAnsi="Symbol"/>
          <w:sz w:val="20"/>
        </w:rPr>
      </w:pPr>
      <w:r>
        <w:rPr>
          <w:i/>
          <w:sz w:val="24"/>
        </w:rPr>
        <w:t xml:space="preserve">нейтрального </w:t>
      </w:r>
      <w:r>
        <w:rPr>
          <w:sz w:val="24"/>
        </w:rPr>
        <w:t>отношения специалиста и самостоятельного нахождения 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самими участниками ситуации. Специалист не может побуждать стороны к принятию того</w:t>
      </w:r>
      <w:r>
        <w:rPr>
          <w:spacing w:val="-57"/>
          <w:sz w:val="24"/>
        </w:rPr>
        <w:t xml:space="preserve"> </w:t>
      </w:r>
      <w:r>
        <w:rPr>
          <w:sz w:val="24"/>
        </w:rPr>
        <w:t>или иного решения по существу конфликта. Он не является защитником, советчиком или</w:t>
      </w:r>
      <w:r>
        <w:rPr>
          <w:spacing w:val="1"/>
          <w:sz w:val="24"/>
        </w:rPr>
        <w:t xml:space="preserve"> </w:t>
      </w:r>
      <w:r>
        <w:rPr>
          <w:sz w:val="24"/>
        </w:rPr>
        <w:t>обвинителем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выносит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поддерживает действия участников, направленные на урегулирование ситуации в 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восстановительного подхода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примирения;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7" w:firstLine="719"/>
        <w:rPr>
          <w:rFonts w:ascii="Symbol" w:hAnsi="Symbol"/>
          <w:sz w:val="20"/>
        </w:rPr>
      </w:pPr>
      <w:r>
        <w:rPr>
          <w:i/>
          <w:sz w:val="24"/>
        </w:rPr>
        <w:t>добровольного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программе.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встречу,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участии в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"/>
          <w:sz w:val="24"/>
        </w:rPr>
        <w:t xml:space="preserve"> </w:t>
      </w:r>
      <w:r>
        <w:rPr>
          <w:sz w:val="24"/>
        </w:rPr>
        <w:t>встрече</w:t>
      </w:r>
      <w:r>
        <w:rPr>
          <w:spacing w:val="-1"/>
          <w:sz w:val="24"/>
        </w:rPr>
        <w:t xml:space="preserve"> </w:t>
      </w:r>
      <w:r>
        <w:rPr>
          <w:sz w:val="24"/>
        </w:rPr>
        <w:t>люди</w:t>
      </w:r>
      <w:r>
        <w:rPr>
          <w:spacing w:val="2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-1"/>
          <w:sz w:val="24"/>
        </w:rPr>
        <w:t xml:space="preserve"> </w:t>
      </w:r>
      <w:r>
        <w:rPr>
          <w:sz w:val="24"/>
        </w:rPr>
        <w:t>добровольно;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4" w:firstLine="719"/>
        <w:rPr>
          <w:rFonts w:ascii="Symbol" w:hAnsi="Symbol"/>
          <w:sz w:val="20"/>
        </w:rPr>
      </w:pPr>
      <w:r>
        <w:rPr>
          <w:i/>
          <w:sz w:val="24"/>
        </w:rPr>
        <w:t xml:space="preserve">конфиденциальности </w:t>
      </w:r>
      <w:r>
        <w:rPr>
          <w:sz w:val="24"/>
        </w:rPr>
        <w:t>восстановительной программы - за ее пределы выносится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 то, на что стороны дали свое согласие (договор, соглашение, план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 по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договоренности);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7" w:firstLine="719"/>
        <w:rPr>
          <w:rFonts w:ascii="Symbol" w:hAnsi="Symbol"/>
          <w:sz w:val="20"/>
        </w:rPr>
      </w:pPr>
      <w:r>
        <w:rPr>
          <w:i/>
          <w:sz w:val="24"/>
        </w:rPr>
        <w:t xml:space="preserve">информированности </w:t>
      </w:r>
      <w:r>
        <w:rPr>
          <w:sz w:val="24"/>
        </w:rPr>
        <w:t>сторон специалистом восстановительной программы о сути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процессе и возможных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последствиях;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spacing w:before="1"/>
        <w:ind w:right="647" w:firstLine="719"/>
        <w:rPr>
          <w:rFonts w:ascii="Symbol" w:hAnsi="Symbol"/>
          <w:sz w:val="20"/>
        </w:rPr>
      </w:pPr>
      <w:r>
        <w:rPr>
          <w:i/>
          <w:sz w:val="24"/>
        </w:rPr>
        <w:t xml:space="preserve">ответственного </w:t>
      </w:r>
      <w:r>
        <w:rPr>
          <w:sz w:val="24"/>
        </w:rPr>
        <w:t>отношения сторон за результат, а специалиста - за 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и за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безопасность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встрече;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8" w:firstLine="719"/>
        <w:rPr>
          <w:rFonts w:ascii="Symbol" w:hAnsi="Symbol"/>
          <w:sz w:val="20"/>
        </w:rPr>
      </w:pPr>
      <w:r>
        <w:rPr>
          <w:i/>
          <w:sz w:val="24"/>
        </w:rPr>
        <w:t>заглаживание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вреда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1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деяний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состоит, в</w:t>
      </w:r>
      <w:r>
        <w:rPr>
          <w:spacing w:val="-2"/>
          <w:sz w:val="24"/>
        </w:rPr>
        <w:t xml:space="preserve"> </w:t>
      </w:r>
      <w:r>
        <w:rPr>
          <w:sz w:val="24"/>
        </w:rPr>
        <w:t>том числе,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заглаживании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причиненного</w:t>
      </w:r>
      <w:r>
        <w:rPr>
          <w:spacing w:val="2"/>
          <w:sz w:val="24"/>
        </w:rPr>
        <w:t xml:space="preserve"> </w:t>
      </w:r>
      <w:r>
        <w:rPr>
          <w:sz w:val="24"/>
        </w:rPr>
        <w:t>вреда.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left="1542" w:hanging="721"/>
        <w:jc w:val="both"/>
        <w:rPr>
          <w:sz w:val="24"/>
        </w:rPr>
      </w:pPr>
      <w:r>
        <w:rPr>
          <w:sz w:val="24"/>
          <w:u w:val="single"/>
        </w:rPr>
        <w:t>Этапы</w:t>
      </w:r>
      <w:r>
        <w:rPr>
          <w:spacing w:val="-9"/>
          <w:sz w:val="24"/>
          <w:u w:val="single"/>
        </w:rPr>
        <w:t xml:space="preserve"> </w:t>
      </w:r>
      <w:r>
        <w:rPr>
          <w:sz w:val="24"/>
          <w:u w:val="single"/>
        </w:rPr>
        <w:t>примирительной</w:t>
      </w:r>
      <w:r>
        <w:rPr>
          <w:spacing w:val="-11"/>
          <w:sz w:val="24"/>
          <w:u w:val="single"/>
        </w:rPr>
        <w:t xml:space="preserve"> </w:t>
      </w:r>
      <w:r>
        <w:rPr>
          <w:sz w:val="24"/>
          <w:u w:val="single"/>
        </w:rPr>
        <w:t>программы: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получение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происшествии или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запроса;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7" w:firstLine="719"/>
        <w:rPr>
          <w:rFonts w:ascii="Symbol" w:hAnsi="Symbol"/>
          <w:sz w:val="20"/>
        </w:rPr>
      </w:pP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индивидуальной/предварительной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встречи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серии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каждой 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right="645" w:firstLine="719"/>
        <w:rPr>
          <w:rFonts w:ascii="Symbol" w:hAnsi="Symbol"/>
          <w:sz w:val="20"/>
        </w:rPr>
      </w:pPr>
      <w:r>
        <w:rPr>
          <w:sz w:val="24"/>
        </w:rPr>
        <w:t>проведение общей совместной встречи всех заинтересованных участников 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обсуждения ситуации, поиска выходов и разработки согласованного решения, соглашений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плана;</w:t>
      </w:r>
    </w:p>
    <w:p w:rsidR="00F576DF" w:rsidRDefault="00291494">
      <w:pPr>
        <w:pStyle w:val="a4"/>
        <w:numPr>
          <w:ilvl w:val="0"/>
          <w:numId w:val="2"/>
        </w:numPr>
        <w:tabs>
          <w:tab w:val="left" w:pos="1031"/>
        </w:tabs>
        <w:ind w:left="1030" w:hanging="210"/>
        <w:rPr>
          <w:rFonts w:ascii="Symbol" w:hAnsi="Symbol"/>
          <w:sz w:val="20"/>
        </w:rPr>
      </w:pPr>
      <w:r>
        <w:rPr>
          <w:sz w:val="24"/>
        </w:rPr>
        <w:t>обратная</w:t>
      </w:r>
      <w:r>
        <w:rPr>
          <w:spacing w:val="-6"/>
          <w:sz w:val="24"/>
        </w:rPr>
        <w:t xml:space="preserve"> </w:t>
      </w:r>
      <w:r>
        <w:rPr>
          <w:sz w:val="24"/>
        </w:rPr>
        <w:t>связь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2"/>
          <w:sz w:val="24"/>
        </w:rPr>
        <w:t xml:space="preserve"> </w:t>
      </w:r>
      <w:r>
        <w:rPr>
          <w:sz w:val="24"/>
        </w:rPr>
        <w:t>ими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6" w:firstLine="719"/>
        <w:jc w:val="both"/>
        <w:rPr>
          <w:sz w:val="24"/>
        </w:rPr>
      </w:pPr>
      <w:r>
        <w:rPr>
          <w:sz w:val="24"/>
        </w:rPr>
        <w:t>Основные восстановительные программы и типичные ситуации, в 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таблице</w:t>
      </w:r>
      <w:r>
        <w:rPr>
          <w:spacing w:val="-2"/>
          <w:sz w:val="24"/>
        </w:rPr>
        <w:t xml:space="preserve"> </w:t>
      </w:r>
    </w:p>
    <w:p w:rsidR="00F576DF" w:rsidRDefault="00F576DF">
      <w:pPr>
        <w:pStyle w:val="a3"/>
        <w:spacing w:before="1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hanging="721"/>
        <w:jc w:val="both"/>
      </w:pPr>
      <w:r>
        <w:t>Организация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службы</w:t>
      </w:r>
      <w:r>
        <w:rPr>
          <w:spacing w:val="-7"/>
        </w:rPr>
        <w:t xml:space="preserve"> </w:t>
      </w:r>
      <w:r>
        <w:t>школьной</w:t>
      </w:r>
      <w:r>
        <w:rPr>
          <w:spacing w:val="-5"/>
        </w:rPr>
        <w:t xml:space="preserve"> </w:t>
      </w:r>
      <w:r>
        <w:t>медиации</w:t>
      </w:r>
      <w:r>
        <w:rPr>
          <w:spacing w:val="-4"/>
        </w:rPr>
        <w:t xml:space="preserve"> </w:t>
      </w:r>
      <w:r>
        <w:t>(примирения)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школьной медиации (примирения) необходимое для сборов и проведения </w:t>
      </w:r>
      <w:proofErr w:type="spellStart"/>
      <w:r>
        <w:rPr>
          <w:sz w:val="24"/>
        </w:rPr>
        <w:t>медиативн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восстановительной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канцелярские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принадлежности,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оргтехнику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ресурсы.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7" w:firstLine="719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СШМ</w:t>
      </w:r>
      <w:r>
        <w:rPr>
          <w:spacing w:val="1"/>
          <w:sz w:val="24"/>
        </w:rPr>
        <w:t xml:space="preserve"> </w:t>
      </w:r>
      <w:r>
        <w:rPr>
          <w:sz w:val="24"/>
        </w:rPr>
        <w:t>(примирения)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 с педагогами, а также социальными службами и другими организациями.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поддерживает обращения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службу медиации,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</w:p>
    <w:p w:rsidR="00F576DF" w:rsidRDefault="00F576DF">
      <w:pPr>
        <w:jc w:val="both"/>
        <w:rPr>
          <w:sz w:val="24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3"/>
        <w:spacing w:before="71"/>
        <w:ind w:firstLine="0"/>
      </w:pPr>
      <w:r>
        <w:lastRenderedPageBreak/>
        <w:t>также</w:t>
      </w:r>
      <w:r>
        <w:rPr>
          <w:spacing w:val="-4"/>
        </w:rPr>
        <w:t xml:space="preserve"> </w:t>
      </w:r>
      <w:r>
        <w:t>содействует</w:t>
      </w:r>
      <w:r>
        <w:rPr>
          <w:spacing w:val="-3"/>
        </w:rPr>
        <w:t xml:space="preserve"> </w:t>
      </w:r>
      <w:r>
        <w:t>освоению</w:t>
      </w:r>
      <w:r>
        <w:rPr>
          <w:spacing w:val="-6"/>
        </w:rPr>
        <w:t xml:space="preserve"> </w:t>
      </w:r>
      <w:r>
        <w:t>ими</w:t>
      </w:r>
      <w:r>
        <w:rPr>
          <w:spacing w:val="-4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восстановительного</w:t>
      </w:r>
      <w:r>
        <w:rPr>
          <w:spacing w:val="-3"/>
        </w:rPr>
        <w:t xml:space="preserve"> </w:t>
      </w:r>
      <w:r>
        <w:t>разрешения</w:t>
      </w:r>
      <w:r>
        <w:rPr>
          <w:spacing w:val="-6"/>
        </w:rPr>
        <w:t xml:space="preserve"> </w:t>
      </w:r>
      <w:r>
        <w:t>конфликтов.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7" w:firstLine="719"/>
        <w:jc w:val="both"/>
        <w:rPr>
          <w:sz w:val="24"/>
        </w:rPr>
      </w:pPr>
      <w:r>
        <w:rPr>
          <w:sz w:val="24"/>
        </w:rPr>
        <w:t>Педагогические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7"/>
          <w:sz w:val="24"/>
        </w:rPr>
        <w:t xml:space="preserve"> </w:t>
      </w:r>
      <w:r>
        <w:rPr>
          <w:sz w:val="24"/>
        </w:rPr>
        <w:t>оказывают</w:t>
      </w:r>
      <w:r>
        <w:rPr>
          <w:spacing w:val="-3"/>
          <w:sz w:val="24"/>
        </w:rPr>
        <w:t xml:space="preserve"> </w:t>
      </w:r>
      <w:r>
        <w:rPr>
          <w:sz w:val="24"/>
        </w:rPr>
        <w:t>службе</w:t>
      </w:r>
      <w:r>
        <w:rPr>
          <w:spacing w:val="-5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5"/>
          <w:sz w:val="24"/>
        </w:rPr>
        <w:t xml:space="preserve"> </w:t>
      </w:r>
      <w:r>
        <w:rPr>
          <w:sz w:val="24"/>
        </w:rPr>
        <w:t>содействие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распространении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СШМ</w:t>
      </w:r>
      <w:r>
        <w:rPr>
          <w:spacing w:val="1"/>
          <w:sz w:val="24"/>
        </w:rPr>
        <w:t xml:space="preserve">  </w:t>
      </w:r>
      <w:r>
        <w:rPr>
          <w:sz w:val="24"/>
        </w:rPr>
        <w:t>среди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родителей (законных представителей).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Администрация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специалистов 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собраниях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ассоциации</w:t>
      </w:r>
      <w:r>
        <w:rPr>
          <w:spacing w:val="1"/>
          <w:sz w:val="24"/>
        </w:rPr>
        <w:t xml:space="preserve"> </w:t>
      </w:r>
      <w:r>
        <w:rPr>
          <w:sz w:val="24"/>
        </w:rPr>
        <w:t>(сообщества)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медиаторов,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супервизиях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2"/>
          <w:sz w:val="24"/>
        </w:rPr>
        <w:t xml:space="preserve"> </w:t>
      </w:r>
      <w:r>
        <w:rPr>
          <w:sz w:val="24"/>
        </w:rPr>
        <w:t>квалификации.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Служба школьной медиации (примирения) может вносить предложения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снижению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конфликтности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рассмотрение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58"/>
          <w:sz w:val="24"/>
        </w:rPr>
        <w:t xml:space="preserve"> </w:t>
      </w:r>
      <w:r>
        <w:rPr>
          <w:sz w:val="24"/>
        </w:rPr>
        <w:t>школы.</w:t>
      </w:r>
    </w:p>
    <w:p w:rsidR="00F576DF" w:rsidRDefault="00F576DF">
      <w:pPr>
        <w:pStyle w:val="a3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2"/>
        </w:tabs>
        <w:ind w:hanging="721"/>
        <w:jc w:val="both"/>
      </w:pPr>
      <w:r>
        <w:t>Порядок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8"/>
        </w:rPr>
        <w:t xml:space="preserve"> </w:t>
      </w:r>
      <w:r>
        <w:t>службы</w:t>
      </w:r>
      <w:r>
        <w:rPr>
          <w:spacing w:val="-5"/>
        </w:rPr>
        <w:t xml:space="preserve"> </w:t>
      </w:r>
      <w:r>
        <w:t>школьной</w:t>
      </w:r>
      <w:r>
        <w:rPr>
          <w:spacing w:val="-8"/>
        </w:rPr>
        <w:t xml:space="preserve"> </w:t>
      </w:r>
      <w:r>
        <w:t>медиации</w:t>
      </w:r>
      <w:r>
        <w:rPr>
          <w:spacing w:val="-7"/>
        </w:rPr>
        <w:t xml:space="preserve"> 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spacing w:before="1"/>
        <w:ind w:right="645" w:firstLine="71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входить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 медиатора,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профессиональной,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непрофессиональной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6" w:firstLine="719"/>
        <w:jc w:val="both"/>
        <w:rPr>
          <w:sz w:val="24"/>
        </w:rPr>
      </w:pPr>
      <w:r>
        <w:rPr>
          <w:sz w:val="24"/>
        </w:rPr>
        <w:t>Осуществлять деятельность медиатора на непрофессиональной основе могут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 достигшие возраста восемнадцати лет, обладающие полной дееспособностью и не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 судимости.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3" w:firstLine="719"/>
        <w:jc w:val="both"/>
        <w:rPr>
          <w:sz w:val="24"/>
        </w:rPr>
      </w:pPr>
      <w:r>
        <w:rPr>
          <w:sz w:val="24"/>
        </w:rPr>
        <w:t>Деятельность медиаторов на профессиональной основе осуществляют лица,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достигшие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двадцати</w:t>
      </w:r>
      <w:r>
        <w:rPr>
          <w:spacing w:val="1"/>
          <w:sz w:val="24"/>
        </w:rPr>
        <w:t xml:space="preserve"> </w:t>
      </w:r>
      <w:r>
        <w:rPr>
          <w:sz w:val="24"/>
        </w:rPr>
        <w:t>пяти</w:t>
      </w:r>
      <w:r>
        <w:rPr>
          <w:spacing w:val="1"/>
          <w:sz w:val="24"/>
        </w:rPr>
        <w:t xml:space="preserve"> </w:t>
      </w:r>
      <w:r>
        <w:rPr>
          <w:sz w:val="24"/>
        </w:rPr>
        <w:t>лет,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1"/>
          <w:sz w:val="24"/>
        </w:rPr>
        <w:t xml:space="preserve"> </w:t>
      </w:r>
      <w:r>
        <w:rPr>
          <w:sz w:val="24"/>
        </w:rPr>
        <w:t>высшее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получившие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4" w:firstLine="719"/>
        <w:jc w:val="both"/>
        <w:rPr>
          <w:sz w:val="24"/>
        </w:rPr>
      </w:pP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директор, </w:t>
      </w:r>
      <w:r>
        <w:rPr>
          <w:sz w:val="24"/>
        </w:rPr>
        <w:t>заместитель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педагог,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прошедший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специализированное обучение, и на которого возлагаются обязанности по руководству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 службы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школьной 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51" w:firstLine="719"/>
        <w:jc w:val="both"/>
        <w:rPr>
          <w:sz w:val="24"/>
        </w:rPr>
      </w:pPr>
      <w:r>
        <w:rPr>
          <w:sz w:val="24"/>
        </w:rPr>
        <w:t>Родители (законные представители) дают согласие на работу своего ребенка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1"/>
          <w:sz w:val="24"/>
        </w:rPr>
        <w:t xml:space="preserve"> </w:t>
      </w:r>
      <w:r>
        <w:rPr>
          <w:sz w:val="24"/>
        </w:rPr>
        <w:t>ведущих примирительных встреч</w:t>
      </w:r>
      <w:r>
        <w:rPr>
          <w:spacing w:val="-1"/>
          <w:sz w:val="24"/>
        </w:rPr>
        <w:t xml:space="preserve"> </w:t>
      </w:r>
      <w:r>
        <w:rPr>
          <w:sz w:val="24"/>
        </w:rPr>
        <w:t>(медиаторов).</w:t>
      </w:r>
    </w:p>
    <w:p w:rsidR="00F576DF" w:rsidRDefault="00F576DF">
      <w:pPr>
        <w:pStyle w:val="a3"/>
        <w:spacing w:before="3"/>
        <w:ind w:left="0" w:firstLine="0"/>
        <w:jc w:val="left"/>
        <w:rPr>
          <w:sz w:val="16"/>
        </w:rPr>
      </w:pPr>
    </w:p>
    <w:p w:rsidR="00F576DF" w:rsidRDefault="00F576DF">
      <w:pPr>
        <w:rPr>
          <w:sz w:val="16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F576DF">
      <w:pPr>
        <w:pStyle w:val="a3"/>
        <w:ind w:left="0" w:firstLine="0"/>
        <w:jc w:val="left"/>
        <w:rPr>
          <w:sz w:val="26"/>
        </w:rPr>
      </w:pPr>
    </w:p>
    <w:p w:rsidR="00F576DF" w:rsidRDefault="00291494">
      <w:pPr>
        <w:pStyle w:val="a3"/>
        <w:spacing w:before="228"/>
        <w:ind w:firstLine="0"/>
        <w:jc w:val="left"/>
      </w:pPr>
      <w:r>
        <w:rPr>
          <w:spacing w:val="-1"/>
        </w:rPr>
        <w:t>форме.</w:t>
      </w:r>
    </w:p>
    <w:p w:rsidR="00F576DF" w:rsidRDefault="00291494">
      <w:pPr>
        <w:pStyle w:val="1"/>
        <w:numPr>
          <w:ilvl w:val="0"/>
          <w:numId w:val="3"/>
        </w:numPr>
        <w:tabs>
          <w:tab w:val="left" w:pos="687"/>
          <w:tab w:val="left" w:pos="688"/>
        </w:tabs>
        <w:spacing w:before="90"/>
        <w:ind w:left="687" w:hanging="721"/>
        <w:jc w:val="left"/>
      </w:pPr>
      <w:r>
        <w:br w:type="column"/>
      </w:r>
      <w:r>
        <w:lastRenderedPageBreak/>
        <w:t>Документы</w:t>
      </w:r>
      <w:r>
        <w:rPr>
          <w:spacing w:val="-9"/>
        </w:rPr>
        <w:t xml:space="preserve"> </w:t>
      </w:r>
      <w:r>
        <w:t>службы</w:t>
      </w:r>
      <w:r>
        <w:rPr>
          <w:spacing w:val="-3"/>
        </w:rPr>
        <w:t xml:space="preserve"> </w:t>
      </w:r>
      <w:r>
        <w:t>школьной</w:t>
      </w:r>
      <w:r>
        <w:rPr>
          <w:spacing w:val="-6"/>
        </w:rPr>
        <w:t xml:space="preserve"> </w:t>
      </w:r>
      <w:r>
        <w:t>медиации</w:t>
      </w:r>
      <w:r>
        <w:rPr>
          <w:spacing w:val="-7"/>
        </w:rPr>
        <w:t xml:space="preserve"> </w:t>
      </w:r>
      <w:r>
        <w:t>(примирения)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687"/>
          <w:tab w:val="left" w:pos="688"/>
        </w:tabs>
        <w:ind w:left="687" w:hanging="721"/>
        <w:rPr>
          <w:sz w:val="24"/>
        </w:rPr>
      </w:pPr>
      <w:r>
        <w:rPr>
          <w:sz w:val="24"/>
          <w:u w:val="single"/>
        </w:rPr>
        <w:t>В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целях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организации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работы</w:t>
      </w:r>
      <w:r>
        <w:rPr>
          <w:spacing w:val="-7"/>
          <w:sz w:val="24"/>
          <w:u w:val="single"/>
        </w:rPr>
        <w:t xml:space="preserve"> </w:t>
      </w:r>
      <w:r>
        <w:rPr>
          <w:sz w:val="24"/>
          <w:u w:val="single"/>
        </w:rPr>
        <w:t>СШМ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утверждается:</w:t>
      </w:r>
    </w:p>
    <w:p w:rsidR="00F576DF" w:rsidRDefault="00291494">
      <w:pPr>
        <w:pStyle w:val="a4"/>
        <w:numPr>
          <w:ilvl w:val="0"/>
          <w:numId w:val="1"/>
        </w:numPr>
        <w:tabs>
          <w:tab w:val="left" w:pos="176"/>
        </w:tabs>
        <w:jc w:val="left"/>
        <w:rPr>
          <w:sz w:val="24"/>
        </w:rPr>
      </w:pPr>
      <w:r>
        <w:rPr>
          <w:sz w:val="24"/>
        </w:rPr>
        <w:t>план 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СШМ;</w:t>
      </w:r>
    </w:p>
    <w:p w:rsidR="00F576DF" w:rsidRDefault="00291494">
      <w:pPr>
        <w:pStyle w:val="a4"/>
        <w:numPr>
          <w:ilvl w:val="0"/>
          <w:numId w:val="1"/>
        </w:numPr>
        <w:tabs>
          <w:tab w:val="left" w:pos="176"/>
        </w:tabs>
        <w:jc w:val="left"/>
        <w:rPr>
          <w:sz w:val="24"/>
        </w:rPr>
      </w:pPr>
      <w:r>
        <w:rPr>
          <w:sz w:val="24"/>
        </w:rPr>
        <w:t>журнал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обращений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СШМ;</w:t>
      </w:r>
    </w:p>
    <w:p w:rsidR="00F576DF" w:rsidRDefault="00291494">
      <w:pPr>
        <w:pStyle w:val="a4"/>
        <w:numPr>
          <w:ilvl w:val="0"/>
          <w:numId w:val="1"/>
        </w:numPr>
        <w:tabs>
          <w:tab w:val="left" w:pos="176"/>
        </w:tabs>
        <w:jc w:val="left"/>
        <w:rPr>
          <w:sz w:val="24"/>
        </w:rPr>
      </w:pPr>
      <w:r>
        <w:rPr>
          <w:sz w:val="24"/>
        </w:rPr>
        <w:t>соглашение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4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0"/>
          <w:numId w:val="1"/>
        </w:numPr>
        <w:tabs>
          <w:tab w:val="left" w:pos="176"/>
        </w:tabs>
        <w:jc w:val="left"/>
        <w:rPr>
          <w:sz w:val="24"/>
        </w:rPr>
      </w:pPr>
      <w:r>
        <w:rPr>
          <w:sz w:val="24"/>
        </w:rPr>
        <w:t>настоящее</w:t>
      </w:r>
      <w:r>
        <w:rPr>
          <w:spacing w:val="-7"/>
          <w:sz w:val="24"/>
        </w:rPr>
        <w:t xml:space="preserve"> </w:t>
      </w:r>
      <w:hyperlink r:id="rId8">
        <w:r>
          <w:rPr>
            <w:sz w:val="24"/>
          </w:rPr>
          <w:t>Положение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5"/>
            <w:sz w:val="24"/>
          </w:rPr>
          <w:t xml:space="preserve"> </w:t>
        </w:r>
        <w:r>
          <w:rPr>
            <w:sz w:val="24"/>
          </w:rPr>
          <w:t>службе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медиации</w:t>
        </w:r>
      </w:hyperlink>
      <w:r>
        <w:rPr>
          <w:sz w:val="24"/>
        </w:rPr>
        <w:t>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687"/>
          <w:tab w:val="left" w:pos="688"/>
        </w:tabs>
        <w:ind w:left="687" w:hanging="721"/>
        <w:rPr>
          <w:sz w:val="24"/>
        </w:rPr>
      </w:pPr>
      <w:r>
        <w:rPr>
          <w:sz w:val="24"/>
        </w:rPr>
        <w:t>Соглашение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4"/>
          <w:sz w:val="24"/>
        </w:rPr>
        <w:t xml:space="preserve"> </w:t>
      </w:r>
      <w:r>
        <w:rPr>
          <w:sz w:val="24"/>
        </w:rPr>
        <w:t>медиации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</w:p>
    <w:p w:rsidR="00F576DF" w:rsidRDefault="00F576DF">
      <w:pPr>
        <w:pStyle w:val="a3"/>
        <w:ind w:left="0" w:firstLine="0"/>
        <w:jc w:val="left"/>
      </w:pPr>
    </w:p>
    <w:p w:rsidR="00F576DF" w:rsidRDefault="00291494">
      <w:pPr>
        <w:pStyle w:val="a4"/>
        <w:numPr>
          <w:ilvl w:val="1"/>
          <w:numId w:val="3"/>
        </w:numPr>
        <w:tabs>
          <w:tab w:val="left" w:pos="687"/>
          <w:tab w:val="left" w:pos="688"/>
        </w:tabs>
        <w:ind w:left="687" w:hanging="721"/>
        <w:rPr>
          <w:sz w:val="24"/>
        </w:rPr>
      </w:pPr>
      <w:r>
        <w:rPr>
          <w:sz w:val="24"/>
          <w:u w:val="single"/>
        </w:rPr>
        <w:t>Соглашение</w:t>
      </w:r>
      <w:r>
        <w:rPr>
          <w:spacing w:val="-8"/>
          <w:sz w:val="24"/>
          <w:u w:val="single"/>
        </w:rPr>
        <w:t xml:space="preserve"> </w:t>
      </w:r>
      <w:r>
        <w:rPr>
          <w:sz w:val="24"/>
          <w:u w:val="single"/>
        </w:rPr>
        <w:t>о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проведении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процедуры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медиации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содержит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следующие</w:t>
      </w:r>
    </w:p>
    <w:p w:rsidR="00F576DF" w:rsidRDefault="00F576DF">
      <w:pPr>
        <w:rPr>
          <w:sz w:val="24"/>
        </w:rPr>
        <w:sectPr w:rsidR="00F576DF">
          <w:type w:val="continuous"/>
          <w:pgSz w:w="11920" w:h="16850"/>
          <w:pgMar w:top="1060" w:right="200" w:bottom="280" w:left="1600" w:header="720" w:footer="720" w:gutter="0"/>
          <w:cols w:num="2" w:space="720" w:equalWidth="0">
            <w:col w:w="815" w:space="40"/>
            <w:col w:w="9265"/>
          </w:cols>
        </w:sectPr>
      </w:pPr>
    </w:p>
    <w:p w:rsidR="00F576DF" w:rsidRDefault="00291494">
      <w:pPr>
        <w:pStyle w:val="a3"/>
        <w:ind w:firstLine="0"/>
        <w:jc w:val="left"/>
      </w:pPr>
      <w:r>
        <w:rPr>
          <w:u w:val="single"/>
        </w:rPr>
        <w:lastRenderedPageBreak/>
        <w:t>сведения:</w:t>
      </w:r>
    </w:p>
    <w:p w:rsidR="00F576DF" w:rsidRDefault="00291494">
      <w:pPr>
        <w:pStyle w:val="a4"/>
        <w:numPr>
          <w:ilvl w:val="2"/>
          <w:numId w:val="3"/>
        </w:numPr>
        <w:tabs>
          <w:tab w:val="left" w:pos="1031"/>
        </w:tabs>
        <w:ind w:left="1030" w:hanging="210"/>
        <w:jc w:val="left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предмете</w:t>
      </w:r>
      <w:r>
        <w:rPr>
          <w:spacing w:val="-3"/>
          <w:sz w:val="24"/>
        </w:rPr>
        <w:t xml:space="preserve"> </w:t>
      </w:r>
      <w:r>
        <w:rPr>
          <w:sz w:val="24"/>
        </w:rPr>
        <w:t>спора,</w:t>
      </w:r>
      <w:r>
        <w:rPr>
          <w:spacing w:val="-2"/>
          <w:sz w:val="24"/>
        </w:rPr>
        <w:t xml:space="preserve"> </w:t>
      </w:r>
      <w:r>
        <w:rPr>
          <w:sz w:val="24"/>
        </w:rPr>
        <w:t>конфликта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т.д.;</w:t>
      </w:r>
    </w:p>
    <w:p w:rsidR="00F576DF" w:rsidRDefault="00291494">
      <w:pPr>
        <w:pStyle w:val="a4"/>
        <w:numPr>
          <w:ilvl w:val="2"/>
          <w:numId w:val="3"/>
        </w:numPr>
        <w:tabs>
          <w:tab w:val="left" w:pos="1098"/>
        </w:tabs>
        <w:ind w:right="642" w:firstLine="719"/>
        <w:jc w:val="left"/>
        <w:rPr>
          <w:sz w:val="24"/>
        </w:rPr>
      </w:pPr>
      <w:proofErr w:type="gramStart"/>
      <w:r>
        <w:rPr>
          <w:sz w:val="24"/>
        </w:rPr>
        <w:t>медиаторе</w:t>
      </w:r>
      <w:proofErr w:type="gramEnd"/>
      <w:r>
        <w:rPr>
          <w:sz w:val="24"/>
        </w:rPr>
        <w:t>,</w:t>
      </w:r>
      <w:r>
        <w:rPr>
          <w:spacing w:val="35"/>
          <w:sz w:val="24"/>
        </w:rPr>
        <w:t xml:space="preserve"> </w:t>
      </w:r>
      <w:r>
        <w:rPr>
          <w:sz w:val="24"/>
        </w:rPr>
        <w:t>медиаторах</w:t>
      </w:r>
      <w:r>
        <w:rPr>
          <w:spacing w:val="42"/>
          <w:sz w:val="24"/>
        </w:rPr>
        <w:t xml:space="preserve"> </w:t>
      </w:r>
      <w:r>
        <w:rPr>
          <w:sz w:val="24"/>
        </w:rPr>
        <w:t>или</w:t>
      </w:r>
      <w:r>
        <w:rPr>
          <w:spacing w:val="37"/>
          <w:sz w:val="24"/>
        </w:rPr>
        <w:t xml:space="preserve"> </w:t>
      </w:r>
      <w:r>
        <w:rPr>
          <w:sz w:val="24"/>
        </w:rPr>
        <w:t>об</w:t>
      </w:r>
      <w:r>
        <w:rPr>
          <w:spacing w:val="36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34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4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37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обеспечению проведения процедуры медиации;</w:t>
      </w:r>
    </w:p>
    <w:p w:rsidR="00F576DF" w:rsidRDefault="00291494">
      <w:pPr>
        <w:pStyle w:val="a4"/>
        <w:numPr>
          <w:ilvl w:val="2"/>
          <w:numId w:val="3"/>
        </w:numPr>
        <w:tabs>
          <w:tab w:val="left" w:pos="1031"/>
        </w:tabs>
        <w:spacing w:before="1"/>
        <w:ind w:left="1030" w:hanging="210"/>
        <w:jc w:val="left"/>
        <w:rPr>
          <w:sz w:val="24"/>
        </w:rPr>
      </w:pP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2"/>
          <w:numId w:val="3"/>
        </w:numPr>
        <w:tabs>
          <w:tab w:val="left" w:pos="1031"/>
        </w:tabs>
        <w:ind w:right="643" w:firstLine="719"/>
        <w:jc w:val="left"/>
        <w:rPr>
          <w:sz w:val="24"/>
        </w:rPr>
      </w:pPr>
      <w:r>
        <w:rPr>
          <w:sz w:val="24"/>
        </w:rPr>
        <w:t>об</w:t>
      </w:r>
      <w:r>
        <w:rPr>
          <w:spacing w:val="53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57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5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55"/>
          <w:sz w:val="24"/>
        </w:rPr>
        <w:t xml:space="preserve"> </w:t>
      </w:r>
      <w:r>
        <w:rPr>
          <w:sz w:val="24"/>
        </w:rPr>
        <w:t>в</w:t>
      </w:r>
      <w:r>
        <w:rPr>
          <w:spacing w:val="48"/>
          <w:sz w:val="24"/>
        </w:rPr>
        <w:t xml:space="preserve"> </w:t>
      </w:r>
      <w:r>
        <w:rPr>
          <w:sz w:val="24"/>
        </w:rPr>
        <w:t>расходах,</w:t>
      </w:r>
      <w:r>
        <w:rPr>
          <w:spacing w:val="52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53"/>
          <w:sz w:val="24"/>
        </w:rPr>
        <w:t xml:space="preserve"> </w:t>
      </w:r>
      <w:r>
        <w:rPr>
          <w:sz w:val="24"/>
        </w:rPr>
        <w:t>с</w:t>
      </w:r>
      <w:r>
        <w:rPr>
          <w:spacing w:val="48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52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57"/>
          <w:sz w:val="24"/>
        </w:rPr>
        <w:t xml:space="preserve"> </w:t>
      </w:r>
      <w:r>
        <w:rPr>
          <w:sz w:val="24"/>
        </w:rPr>
        <w:t>медиации;</w:t>
      </w:r>
    </w:p>
    <w:p w:rsidR="00F576DF" w:rsidRDefault="00291494">
      <w:pPr>
        <w:pStyle w:val="a4"/>
        <w:numPr>
          <w:ilvl w:val="2"/>
          <w:numId w:val="3"/>
        </w:numPr>
        <w:tabs>
          <w:tab w:val="left" w:pos="1031"/>
        </w:tabs>
        <w:ind w:left="1030" w:hanging="210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сроках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5"/>
          <w:sz w:val="24"/>
        </w:rPr>
        <w:t xml:space="preserve"> </w:t>
      </w:r>
      <w:r>
        <w:rPr>
          <w:sz w:val="24"/>
        </w:rPr>
        <w:t>медиации.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1"/>
          <w:tab w:val="left" w:pos="1542"/>
        </w:tabs>
        <w:ind w:right="646" w:firstLine="719"/>
        <w:rPr>
          <w:sz w:val="24"/>
        </w:rPr>
      </w:pPr>
      <w:r>
        <w:rPr>
          <w:sz w:val="24"/>
        </w:rPr>
        <w:t>Медиативное</w:t>
      </w:r>
      <w:r>
        <w:rPr>
          <w:spacing w:val="46"/>
          <w:sz w:val="24"/>
        </w:rPr>
        <w:t xml:space="preserve"> </w:t>
      </w:r>
      <w:r>
        <w:rPr>
          <w:sz w:val="24"/>
        </w:rPr>
        <w:t>соглашение</w:t>
      </w:r>
      <w:r>
        <w:rPr>
          <w:spacing w:val="45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50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44"/>
          <w:sz w:val="24"/>
        </w:rPr>
        <w:t xml:space="preserve"> </w:t>
      </w:r>
      <w:r>
        <w:rPr>
          <w:sz w:val="24"/>
        </w:rPr>
        <w:t>принципов</w:t>
      </w:r>
      <w:r>
        <w:rPr>
          <w:spacing w:val="-57"/>
          <w:sz w:val="24"/>
        </w:rPr>
        <w:t xml:space="preserve"> </w:t>
      </w:r>
      <w:r>
        <w:rPr>
          <w:sz w:val="24"/>
        </w:rPr>
        <w:t>добровольности и добросовестности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сторон.</w:t>
      </w:r>
    </w:p>
    <w:p w:rsidR="00F576DF" w:rsidRDefault="00F576DF">
      <w:pPr>
        <w:pStyle w:val="a3"/>
        <w:ind w:left="0" w:firstLine="0"/>
        <w:jc w:val="left"/>
      </w:pPr>
    </w:p>
    <w:p w:rsidR="00F576DF" w:rsidRDefault="00291494">
      <w:pPr>
        <w:pStyle w:val="1"/>
        <w:numPr>
          <w:ilvl w:val="0"/>
          <w:numId w:val="3"/>
        </w:numPr>
        <w:tabs>
          <w:tab w:val="left" w:pos="1541"/>
          <w:tab w:val="left" w:pos="1542"/>
        </w:tabs>
        <w:ind w:hanging="721"/>
        <w:jc w:val="left"/>
      </w:pPr>
      <w:r>
        <w:t>Заключительные</w:t>
      </w:r>
      <w:r>
        <w:rPr>
          <w:spacing w:val="-11"/>
        </w:rPr>
        <w:t xml:space="preserve"> </w:t>
      </w:r>
      <w:r>
        <w:t>положения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1"/>
          <w:tab w:val="left" w:pos="1542"/>
        </w:tabs>
        <w:ind w:right="645" w:firstLine="719"/>
        <w:rPr>
          <w:sz w:val="24"/>
        </w:rPr>
      </w:pPr>
      <w:r>
        <w:rPr>
          <w:sz w:val="24"/>
        </w:rPr>
        <w:t>Настоящее Положение о службе школьной медиации (примирения) является</w:t>
      </w:r>
      <w:r>
        <w:rPr>
          <w:spacing w:val="-57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10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40"/>
          <w:sz w:val="24"/>
        </w:rPr>
        <w:t xml:space="preserve"> </w:t>
      </w:r>
      <w:r>
        <w:rPr>
          <w:sz w:val="24"/>
        </w:rPr>
        <w:t>актом,</w:t>
      </w:r>
      <w:r>
        <w:rPr>
          <w:spacing w:val="37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38"/>
          <w:sz w:val="24"/>
        </w:rPr>
        <w:t xml:space="preserve"> </w:t>
      </w:r>
      <w:r>
        <w:rPr>
          <w:sz w:val="24"/>
        </w:rPr>
        <w:t>(либо</w:t>
      </w:r>
      <w:r>
        <w:rPr>
          <w:spacing w:val="40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39"/>
          <w:sz w:val="24"/>
        </w:rPr>
        <w:t xml:space="preserve"> </w:t>
      </w:r>
      <w:r>
        <w:rPr>
          <w:sz w:val="24"/>
        </w:rPr>
        <w:t>действие)</w:t>
      </w:r>
      <w:r>
        <w:rPr>
          <w:spacing w:val="39"/>
          <w:sz w:val="24"/>
        </w:rPr>
        <w:t xml:space="preserve"> </w:t>
      </w:r>
      <w:r>
        <w:rPr>
          <w:sz w:val="24"/>
        </w:rPr>
        <w:t>приказом</w:t>
      </w:r>
    </w:p>
    <w:p w:rsidR="00F576DF" w:rsidRDefault="00F576DF">
      <w:pPr>
        <w:rPr>
          <w:sz w:val="24"/>
        </w:rPr>
        <w:sectPr w:rsidR="00F576DF">
          <w:type w:val="continuous"/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pStyle w:val="a3"/>
        <w:spacing w:before="71"/>
        <w:ind w:firstLine="0"/>
      </w:pPr>
      <w:r>
        <w:lastRenderedPageBreak/>
        <w:t>директора</w:t>
      </w:r>
      <w:r>
        <w:rPr>
          <w:spacing w:val="-3"/>
        </w:rPr>
        <w:t xml:space="preserve"> </w:t>
      </w:r>
      <w:r>
        <w:t>организации,</w:t>
      </w:r>
      <w:r>
        <w:rPr>
          <w:spacing w:val="-3"/>
        </w:rPr>
        <w:t xml:space="preserve"> </w:t>
      </w:r>
      <w:r>
        <w:t>осуществляющей</w:t>
      </w:r>
      <w:r>
        <w:rPr>
          <w:spacing w:val="-1"/>
        </w:rPr>
        <w:t xml:space="preserve"> </w:t>
      </w:r>
      <w:r>
        <w:t>образовательную деятельность.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6" w:firstLine="719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7" w:firstLine="719"/>
        <w:jc w:val="both"/>
        <w:rPr>
          <w:sz w:val="24"/>
        </w:rPr>
      </w:pPr>
      <w:r>
        <w:rPr>
          <w:sz w:val="24"/>
        </w:rPr>
        <w:t>Положение о службе школьной медиации принимается на неопределенный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срок. Изменения и дополнения к Положению принимаются в порядке, предусмотренном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п.8.1.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настоящего Положения.</w:t>
      </w:r>
    </w:p>
    <w:p w:rsidR="00F576DF" w:rsidRDefault="00291494">
      <w:pPr>
        <w:pStyle w:val="a4"/>
        <w:numPr>
          <w:ilvl w:val="1"/>
          <w:numId w:val="3"/>
        </w:numPr>
        <w:tabs>
          <w:tab w:val="left" w:pos="1542"/>
        </w:tabs>
        <w:ind w:right="645" w:firstLine="719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пунктов и разделов) в новой редакции предыдущая редакция автоматически утрачивает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силу.</w:t>
      </w:r>
    </w:p>
    <w:p w:rsidR="00F576DF" w:rsidRDefault="00F576DF">
      <w:pPr>
        <w:jc w:val="both"/>
        <w:rPr>
          <w:sz w:val="24"/>
        </w:rPr>
        <w:sectPr w:rsidR="00F576DF">
          <w:pgSz w:w="11920" w:h="16850"/>
          <w:pgMar w:top="1060" w:right="200" w:bottom="280" w:left="1600" w:header="720" w:footer="720" w:gutter="0"/>
          <w:cols w:space="720"/>
        </w:sectPr>
      </w:pPr>
    </w:p>
    <w:p w:rsidR="00F576DF" w:rsidRDefault="00291494">
      <w:pPr>
        <w:spacing w:before="76"/>
        <w:ind w:right="868"/>
        <w:jc w:val="right"/>
        <w:rPr>
          <w:i/>
          <w:sz w:val="24"/>
        </w:rPr>
      </w:pPr>
      <w:r>
        <w:rPr>
          <w:i/>
          <w:sz w:val="24"/>
        </w:rPr>
        <w:lastRenderedPageBreak/>
        <w:t>Приложение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1</w:t>
      </w:r>
    </w:p>
    <w:p w:rsidR="00F576DF" w:rsidRDefault="00F576DF">
      <w:pPr>
        <w:pStyle w:val="a3"/>
        <w:spacing w:before="7"/>
        <w:ind w:left="0" w:firstLine="0"/>
        <w:jc w:val="left"/>
        <w:rPr>
          <w:i/>
        </w:rPr>
      </w:pPr>
    </w:p>
    <w:p w:rsidR="00F576DF" w:rsidRDefault="00291494">
      <w:pPr>
        <w:pStyle w:val="1"/>
        <w:ind w:left="1196" w:firstLine="0"/>
        <w:jc w:val="left"/>
      </w:pPr>
      <w:r>
        <w:t>Перечень</w:t>
      </w:r>
      <w:r>
        <w:rPr>
          <w:spacing w:val="-8"/>
        </w:rPr>
        <w:t xml:space="preserve"> </w:t>
      </w:r>
      <w:r>
        <w:t>ситуаций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r>
        <w:t>восстановительной</w:t>
      </w:r>
      <w:r>
        <w:rPr>
          <w:spacing w:val="-4"/>
        </w:rPr>
        <w:t xml:space="preserve"> </w:t>
      </w:r>
      <w:r>
        <w:t>программы</w:t>
      </w:r>
    </w:p>
    <w:p w:rsidR="00F576DF" w:rsidRDefault="00F576DF">
      <w:pPr>
        <w:pStyle w:val="a3"/>
        <w:spacing w:before="6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72"/>
        <w:gridCol w:w="3888"/>
      </w:tblGrid>
      <w:tr w:rsidR="00F576DF" w:rsidTr="00291494">
        <w:trPr>
          <w:trHeight w:val="277"/>
        </w:trPr>
        <w:tc>
          <w:tcPr>
            <w:tcW w:w="5872" w:type="dxa"/>
          </w:tcPr>
          <w:p w:rsidR="00F576DF" w:rsidRDefault="00291494">
            <w:pPr>
              <w:pStyle w:val="TableParagraph"/>
              <w:spacing w:line="258" w:lineRule="exact"/>
              <w:ind w:left="1886" w:right="18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Ситуация</w:t>
            </w:r>
          </w:p>
        </w:tc>
        <w:tc>
          <w:tcPr>
            <w:tcW w:w="3888" w:type="dxa"/>
          </w:tcPr>
          <w:p w:rsidR="00F576DF" w:rsidRDefault="00291494">
            <w:pPr>
              <w:pStyle w:val="TableParagraph"/>
              <w:spacing w:line="258" w:lineRule="exact"/>
              <w:ind w:left="743"/>
              <w:rPr>
                <w:b/>
                <w:sz w:val="24"/>
              </w:rPr>
            </w:pPr>
            <w:r>
              <w:rPr>
                <w:b/>
                <w:sz w:val="24"/>
              </w:rPr>
              <w:t>Восстановительная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</w:tr>
      <w:tr w:rsidR="00F576DF" w:rsidTr="00291494">
        <w:trPr>
          <w:trHeight w:val="1516"/>
        </w:trPr>
        <w:tc>
          <w:tcPr>
            <w:tcW w:w="5872" w:type="dxa"/>
          </w:tcPr>
          <w:p w:rsidR="00F576DF" w:rsidRDefault="00291494" w:rsidP="00032DAD">
            <w:pPr>
              <w:pStyle w:val="TableParagraph"/>
              <w:ind w:right="167"/>
              <w:jc w:val="both"/>
            </w:pPr>
            <w:r>
              <w:t xml:space="preserve">Конфликт между </w:t>
            </w:r>
            <w:proofErr w:type="gramStart"/>
            <w:r>
              <w:t>обучающимися</w:t>
            </w:r>
            <w:proofErr w:type="gramEnd"/>
            <w:r>
              <w:t>, в том числе с</w:t>
            </w:r>
            <w:r>
              <w:rPr>
                <w:spacing w:val="1"/>
              </w:rPr>
              <w:t xml:space="preserve"> </w:t>
            </w:r>
            <w:r>
              <w:t>участием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родителей</w:t>
            </w:r>
            <w:r>
              <w:rPr>
                <w:spacing w:val="1"/>
              </w:rPr>
              <w:t xml:space="preserve"> </w:t>
            </w:r>
            <w:r>
              <w:t>(законных</w:t>
            </w:r>
            <w:r>
              <w:rPr>
                <w:spacing w:val="1"/>
              </w:rPr>
              <w:t xml:space="preserve"> </w:t>
            </w:r>
            <w:r>
              <w:t>представителей).</w:t>
            </w:r>
            <w:r>
              <w:rPr>
                <w:spacing w:val="1"/>
              </w:rPr>
              <w:t xml:space="preserve"> </w:t>
            </w:r>
            <w:r>
              <w:t>Пример:</w:t>
            </w:r>
            <w:r>
              <w:rPr>
                <w:spacing w:val="1"/>
              </w:rPr>
              <w:t xml:space="preserve"> </w:t>
            </w:r>
            <w:r>
              <w:t>обучающиеся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их</w:t>
            </w:r>
            <w:r>
              <w:rPr>
                <w:spacing w:val="1"/>
              </w:rPr>
              <w:t xml:space="preserve"> </w:t>
            </w:r>
            <w:r>
              <w:t>родители</w:t>
            </w:r>
            <w:r>
              <w:rPr>
                <w:spacing w:val="21"/>
              </w:rPr>
              <w:t xml:space="preserve"> </w:t>
            </w:r>
            <w:r>
              <w:t>(законные</w:t>
            </w:r>
            <w:r>
              <w:rPr>
                <w:spacing w:val="26"/>
              </w:rPr>
              <w:t xml:space="preserve"> </w:t>
            </w:r>
            <w:r>
              <w:t>представители)</w:t>
            </w:r>
            <w:r>
              <w:rPr>
                <w:spacing w:val="25"/>
              </w:rPr>
              <w:t xml:space="preserve"> </w:t>
            </w:r>
            <w:r>
              <w:t>изначально</w:t>
            </w:r>
            <w:r w:rsidR="00032DAD">
              <w:t xml:space="preserve"> </w:t>
            </w:r>
            <w:r>
              <w:t xml:space="preserve">не хотят мириться, </w:t>
            </w:r>
            <w:proofErr w:type="gramStart"/>
            <w:r>
              <w:t>настроены</w:t>
            </w:r>
            <w:proofErr w:type="gramEnd"/>
            <w:r>
              <w:t xml:space="preserve"> жаловаться,</w:t>
            </w:r>
            <w:r>
              <w:rPr>
                <w:spacing w:val="-53"/>
              </w:rPr>
              <w:t xml:space="preserve"> </w:t>
            </w:r>
            <w:r>
              <w:t>враждовать</w:t>
            </w:r>
            <w:r>
              <w:rPr>
                <w:spacing w:val="-1"/>
              </w:rPr>
              <w:t xml:space="preserve"> </w:t>
            </w:r>
            <w:r>
              <w:t>и так</w:t>
            </w:r>
            <w:r>
              <w:rPr>
                <w:spacing w:val="-2"/>
              </w:rPr>
              <w:t xml:space="preserve"> </w:t>
            </w:r>
            <w:r>
              <w:t>далее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spacing w:before="3"/>
              <w:ind w:left="0"/>
              <w:rPr>
                <w:b/>
                <w:sz w:val="30"/>
              </w:rPr>
            </w:pPr>
          </w:p>
          <w:p w:rsidR="00F576DF" w:rsidRDefault="00291494">
            <w:pPr>
              <w:pStyle w:val="TableParagraph"/>
              <w:spacing w:before="1"/>
              <w:ind w:left="110"/>
            </w:pPr>
            <w:r>
              <w:t>Восстановительная</w:t>
            </w:r>
            <w:r>
              <w:rPr>
                <w:spacing w:val="-7"/>
              </w:rPr>
              <w:t xml:space="preserve"> </w:t>
            </w:r>
            <w:r>
              <w:t>медиация</w:t>
            </w:r>
          </w:p>
        </w:tc>
      </w:tr>
      <w:tr w:rsidR="00F576DF" w:rsidTr="00291494">
        <w:trPr>
          <w:trHeight w:val="506"/>
        </w:trPr>
        <w:tc>
          <w:tcPr>
            <w:tcW w:w="5872" w:type="dxa"/>
          </w:tcPr>
          <w:p w:rsidR="00F576DF" w:rsidRDefault="00291494">
            <w:pPr>
              <w:pStyle w:val="TableParagraph"/>
              <w:spacing w:before="1" w:line="228" w:lineRule="auto"/>
              <w:ind w:right="481"/>
            </w:pPr>
            <w:r>
              <w:t xml:space="preserve">Конфликт между родителем </w:t>
            </w:r>
            <w:proofErr w:type="gramStart"/>
            <w:r>
              <w:t>обучающегося</w:t>
            </w:r>
            <w:proofErr w:type="gramEnd"/>
            <w:r>
              <w:t xml:space="preserve"> и</w:t>
            </w:r>
            <w:r w:rsidR="00032DAD">
              <w:rPr>
                <w:spacing w:val="-52"/>
              </w:rPr>
              <w:t xml:space="preserve"> </w:t>
            </w:r>
            <w:r>
              <w:t>педагогом*</w:t>
            </w:r>
          </w:p>
        </w:tc>
        <w:tc>
          <w:tcPr>
            <w:tcW w:w="3888" w:type="dxa"/>
          </w:tcPr>
          <w:p w:rsidR="00F576DF" w:rsidRDefault="00291494">
            <w:pPr>
              <w:pStyle w:val="TableParagraph"/>
              <w:spacing w:before="121"/>
              <w:ind w:left="110"/>
            </w:pPr>
            <w:r>
              <w:t>Круг</w:t>
            </w:r>
            <w:r>
              <w:rPr>
                <w:spacing w:val="-3"/>
              </w:rPr>
              <w:t xml:space="preserve"> </w:t>
            </w:r>
            <w:r>
              <w:t>сообщества</w:t>
            </w:r>
          </w:p>
        </w:tc>
      </w:tr>
      <w:tr w:rsidR="00F576DF" w:rsidTr="00291494">
        <w:trPr>
          <w:trHeight w:val="1519"/>
        </w:trPr>
        <w:tc>
          <w:tcPr>
            <w:tcW w:w="5872" w:type="dxa"/>
          </w:tcPr>
          <w:p w:rsidR="00F576DF" w:rsidRDefault="00291494">
            <w:pPr>
              <w:pStyle w:val="TableParagraph"/>
              <w:spacing w:line="244" w:lineRule="exact"/>
              <w:jc w:val="both"/>
            </w:pPr>
            <w:r>
              <w:t>Многосторонний</w:t>
            </w:r>
            <w:r>
              <w:rPr>
                <w:spacing w:val="-6"/>
              </w:rPr>
              <w:t xml:space="preserve"> </w:t>
            </w:r>
            <w:r>
              <w:t>конфликт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участием</w:t>
            </w:r>
          </w:p>
          <w:p w:rsidR="00F576DF" w:rsidRDefault="00291494" w:rsidP="00032DAD">
            <w:pPr>
              <w:pStyle w:val="TableParagraph"/>
              <w:spacing w:before="1"/>
              <w:ind w:right="166"/>
              <w:jc w:val="both"/>
            </w:pPr>
            <w:r>
              <w:t>большинства учеников класса. Конфликт среди</w:t>
            </w:r>
            <w:r>
              <w:rPr>
                <w:spacing w:val="1"/>
              </w:rPr>
              <w:t xml:space="preserve"> </w:t>
            </w:r>
            <w:r>
              <w:t>группы</w:t>
            </w:r>
            <w:r>
              <w:rPr>
                <w:spacing w:val="1"/>
              </w:rPr>
              <w:t xml:space="preserve"> </w:t>
            </w:r>
            <w:r>
              <w:t>родителей</w:t>
            </w:r>
            <w:r>
              <w:rPr>
                <w:spacing w:val="1"/>
              </w:rPr>
              <w:t xml:space="preserve"> </w:t>
            </w:r>
            <w:r>
              <w:t>(законных</w:t>
            </w:r>
            <w:r>
              <w:rPr>
                <w:spacing w:val="1"/>
              </w:rPr>
              <w:t xml:space="preserve"> </w:t>
            </w:r>
            <w:r>
              <w:t>представителей)</w:t>
            </w:r>
            <w:r>
              <w:rPr>
                <w:spacing w:val="1"/>
              </w:rPr>
              <w:t xml:space="preserve"> </w:t>
            </w:r>
            <w:r>
              <w:t>обучающихся</w:t>
            </w:r>
            <w:r>
              <w:rPr>
                <w:spacing w:val="9"/>
              </w:rPr>
              <w:t xml:space="preserve"> </w:t>
            </w:r>
            <w:r>
              <w:t>класса.</w:t>
            </w:r>
            <w:r>
              <w:rPr>
                <w:spacing w:val="7"/>
              </w:rPr>
              <w:t xml:space="preserve"> </w:t>
            </w:r>
            <w:r>
              <w:t>Класс</w:t>
            </w:r>
            <w:r>
              <w:rPr>
                <w:spacing w:val="12"/>
              </w:rPr>
              <w:t xml:space="preserve"> </w:t>
            </w:r>
            <w:r>
              <w:t>"поделился"</w:t>
            </w:r>
            <w:r>
              <w:rPr>
                <w:spacing w:val="13"/>
              </w:rPr>
              <w:t xml:space="preserve"> </w:t>
            </w:r>
            <w:r>
              <w:t>на</w:t>
            </w:r>
            <w:r w:rsidR="00032DAD">
              <w:t xml:space="preserve"> </w:t>
            </w:r>
            <w:r>
              <w:t>враждующие</w:t>
            </w:r>
            <w:r>
              <w:rPr>
                <w:spacing w:val="-5"/>
              </w:rPr>
              <w:t xml:space="preserve"> </w:t>
            </w:r>
            <w:r>
              <w:t>группировки</w:t>
            </w:r>
            <w:r>
              <w:rPr>
                <w:spacing w:val="-2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большая</w:t>
            </w:r>
            <w:r>
              <w:rPr>
                <w:spacing w:val="-5"/>
              </w:rPr>
              <w:t xml:space="preserve"> </w:t>
            </w:r>
            <w:r>
              <w:t>часть</w:t>
            </w:r>
            <w:r>
              <w:rPr>
                <w:spacing w:val="-52"/>
              </w:rPr>
              <w:t xml:space="preserve"> </w:t>
            </w:r>
            <w:r>
              <w:t>класса</w:t>
            </w:r>
            <w:r>
              <w:rPr>
                <w:spacing w:val="-4"/>
              </w:rPr>
              <w:t xml:space="preserve"> </w:t>
            </w:r>
            <w:r>
              <w:t>объединилась</w:t>
            </w:r>
            <w:r>
              <w:rPr>
                <w:spacing w:val="-3"/>
              </w:rPr>
              <w:t xml:space="preserve"> </w:t>
            </w:r>
            <w:r>
              <w:t>против</w:t>
            </w:r>
            <w:r>
              <w:rPr>
                <w:spacing w:val="-5"/>
              </w:rPr>
              <w:t xml:space="preserve"> </w:t>
            </w:r>
            <w:r>
              <w:t>одного</w:t>
            </w:r>
            <w:r>
              <w:rPr>
                <w:spacing w:val="-6"/>
              </w:rPr>
              <w:t xml:space="preserve"> </w:t>
            </w:r>
            <w:r>
              <w:t>(травля)*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:rsidR="00F576DF" w:rsidRDefault="00291494">
            <w:pPr>
              <w:pStyle w:val="TableParagraph"/>
              <w:ind w:left="110" w:right="1070"/>
            </w:pPr>
            <w:r>
              <w:t>Профилактические восстановительные</w:t>
            </w:r>
            <w:r>
              <w:rPr>
                <w:spacing w:val="-52"/>
              </w:rPr>
              <w:t xml:space="preserve"> </w:t>
            </w:r>
            <w:r>
              <w:t>программы</w:t>
            </w:r>
          </w:p>
        </w:tc>
      </w:tr>
      <w:tr w:rsidR="00F576DF" w:rsidTr="00291494">
        <w:trPr>
          <w:trHeight w:val="1010"/>
        </w:trPr>
        <w:tc>
          <w:tcPr>
            <w:tcW w:w="5872" w:type="dxa"/>
          </w:tcPr>
          <w:p w:rsidR="00F576DF" w:rsidRDefault="00291494">
            <w:pPr>
              <w:pStyle w:val="TableParagraph"/>
            </w:pPr>
            <w:r>
              <w:t>Отсутствие</w:t>
            </w:r>
            <w:r>
              <w:rPr>
                <w:spacing w:val="34"/>
              </w:rPr>
              <w:t xml:space="preserve"> </w:t>
            </w:r>
            <w:r>
              <w:t>партнерства</w:t>
            </w:r>
            <w:r>
              <w:rPr>
                <w:spacing w:val="33"/>
              </w:rPr>
              <w:t xml:space="preserve"> </w:t>
            </w:r>
            <w:r>
              <w:t>школы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4"/>
              </w:rPr>
              <w:t xml:space="preserve"> </w:t>
            </w:r>
            <w:r>
              <w:t>родителей.</w:t>
            </w:r>
            <w:r>
              <w:rPr>
                <w:spacing w:val="-52"/>
              </w:rPr>
              <w:t xml:space="preserve"> </w:t>
            </w:r>
            <w:r>
              <w:t>Развитие</w:t>
            </w:r>
            <w:r>
              <w:rPr>
                <w:spacing w:val="30"/>
              </w:rPr>
              <w:t xml:space="preserve"> </w:t>
            </w:r>
            <w:r>
              <w:t>класса</w:t>
            </w:r>
            <w:r>
              <w:rPr>
                <w:spacing w:val="28"/>
              </w:rPr>
              <w:t xml:space="preserve"> </w:t>
            </w:r>
            <w:r>
              <w:t>как</w:t>
            </w:r>
            <w:r>
              <w:rPr>
                <w:spacing w:val="29"/>
              </w:rPr>
              <w:t xml:space="preserve"> </w:t>
            </w:r>
            <w:r>
              <w:t>команды.</w:t>
            </w:r>
            <w:r>
              <w:rPr>
                <w:spacing w:val="28"/>
              </w:rPr>
              <w:t xml:space="preserve"> </w:t>
            </w:r>
            <w:r>
              <w:t>Профилактика</w:t>
            </w:r>
          </w:p>
          <w:p w:rsidR="00F576DF" w:rsidRDefault="00291494">
            <w:pPr>
              <w:pStyle w:val="TableParagraph"/>
              <w:spacing w:before="4" w:line="240" w:lineRule="exact"/>
              <w:ind w:right="286"/>
            </w:pPr>
            <w:r>
              <w:t>возможных</w:t>
            </w:r>
            <w:r>
              <w:rPr>
                <w:spacing w:val="-6"/>
              </w:rPr>
              <w:t xml:space="preserve"> </w:t>
            </w:r>
            <w:r>
              <w:t>конфликтов.</w:t>
            </w:r>
            <w:r>
              <w:rPr>
                <w:spacing w:val="-7"/>
              </w:rPr>
              <w:t xml:space="preserve"> </w:t>
            </w:r>
            <w:r>
              <w:t>Формирование</w:t>
            </w:r>
            <w:r>
              <w:rPr>
                <w:spacing w:val="-2"/>
              </w:rPr>
              <w:t xml:space="preserve"> </w:t>
            </w:r>
            <w:r>
              <w:t>нового</w:t>
            </w:r>
            <w:r>
              <w:rPr>
                <w:spacing w:val="-52"/>
              </w:rPr>
              <w:t xml:space="preserve"> </w:t>
            </w:r>
            <w:r>
              <w:t>класса,</w:t>
            </w:r>
            <w:r>
              <w:rPr>
                <w:spacing w:val="-3"/>
              </w:rPr>
              <w:t xml:space="preserve"> </w:t>
            </w:r>
            <w:r>
              <w:t>слияние классов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т</w:t>
            </w:r>
            <w:proofErr w:type="gramStart"/>
            <w:r>
              <w:t>.д</w:t>
            </w:r>
            <w:proofErr w:type="spellEnd"/>
            <w:proofErr w:type="gramEnd"/>
            <w:r>
              <w:t>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spacing w:before="4"/>
              <w:ind w:left="0"/>
              <w:rPr>
                <w:b/>
                <w:sz w:val="32"/>
              </w:rPr>
            </w:pPr>
          </w:p>
          <w:p w:rsidR="00F576DF" w:rsidRDefault="00291494">
            <w:pPr>
              <w:pStyle w:val="TableParagraph"/>
              <w:spacing w:before="1"/>
              <w:ind w:left="110"/>
            </w:pPr>
            <w:r>
              <w:t>Восстановительная</w:t>
            </w:r>
            <w:r>
              <w:rPr>
                <w:spacing w:val="-7"/>
              </w:rPr>
              <w:t xml:space="preserve"> </w:t>
            </w:r>
            <w:r>
              <w:t>медиация</w:t>
            </w:r>
          </w:p>
        </w:tc>
      </w:tr>
      <w:tr w:rsidR="00F576DF" w:rsidTr="00291494">
        <w:trPr>
          <w:trHeight w:val="251"/>
        </w:trPr>
        <w:tc>
          <w:tcPr>
            <w:tcW w:w="5872" w:type="dxa"/>
          </w:tcPr>
          <w:p w:rsidR="00F576DF" w:rsidRDefault="00291494">
            <w:pPr>
              <w:pStyle w:val="TableParagraph"/>
              <w:spacing w:line="232" w:lineRule="exact"/>
            </w:pPr>
            <w:r>
              <w:t>Конфликт</w:t>
            </w:r>
            <w:r>
              <w:rPr>
                <w:spacing w:val="-5"/>
              </w:rPr>
              <w:t xml:space="preserve"> </w:t>
            </w:r>
            <w:r>
              <w:t>между</w:t>
            </w:r>
            <w:r>
              <w:rPr>
                <w:spacing w:val="-6"/>
              </w:rPr>
              <w:t xml:space="preserve"> </w:t>
            </w:r>
            <w:r>
              <w:t>педагогами*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sz w:val="18"/>
              </w:rPr>
            </w:pPr>
          </w:p>
        </w:tc>
      </w:tr>
      <w:tr w:rsidR="00F576DF" w:rsidTr="00291494">
        <w:trPr>
          <w:trHeight w:val="2025"/>
        </w:trPr>
        <w:tc>
          <w:tcPr>
            <w:tcW w:w="5872" w:type="dxa"/>
          </w:tcPr>
          <w:p w:rsidR="00F576DF" w:rsidRDefault="00291494" w:rsidP="00032DAD">
            <w:pPr>
              <w:pStyle w:val="TableParagraph"/>
              <w:ind w:right="165"/>
            </w:pPr>
            <w:r>
              <w:t>Конфликт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стадии</w:t>
            </w:r>
            <w:r>
              <w:rPr>
                <w:spacing w:val="1"/>
              </w:rPr>
              <w:t xml:space="preserve"> </w:t>
            </w:r>
            <w:r>
              <w:t>эскалации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большим</w:t>
            </w:r>
            <w:r>
              <w:rPr>
                <w:spacing w:val="-52"/>
              </w:rPr>
              <w:t xml:space="preserve"> </w:t>
            </w:r>
            <w:r>
              <w:t>числом</w:t>
            </w:r>
            <w:r>
              <w:rPr>
                <w:spacing w:val="1"/>
              </w:rPr>
              <w:t xml:space="preserve"> </w:t>
            </w:r>
            <w:r>
              <w:t>участников.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конфли</w:t>
            </w:r>
            <w:proofErr w:type="gramStart"/>
            <w:r>
              <w:t>кт</w:t>
            </w:r>
            <w:r>
              <w:rPr>
                <w:spacing w:val="1"/>
              </w:rPr>
              <w:t xml:space="preserve"> </w:t>
            </w:r>
            <w:r>
              <w:t>вкл</w:t>
            </w:r>
            <w:proofErr w:type="gramEnd"/>
            <w:r>
              <w:t>ючились</w:t>
            </w:r>
            <w:r>
              <w:rPr>
                <w:spacing w:val="1"/>
              </w:rPr>
              <w:t xml:space="preserve"> </w:t>
            </w:r>
            <w:r w:rsidR="00032DAD">
              <w:t xml:space="preserve">группы родителей обучающихся, </w:t>
            </w:r>
            <w:r>
              <w:t>представители</w:t>
            </w:r>
            <w:r w:rsidR="00032DAD">
              <w:rPr>
                <w:spacing w:val="-52"/>
              </w:rPr>
              <w:t xml:space="preserve"> </w:t>
            </w:r>
            <w:r>
              <w:t>администрации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4"/>
              </w:rPr>
              <w:t xml:space="preserve"> </w:t>
            </w:r>
            <w:r>
              <w:t>организации,</w:t>
            </w:r>
            <w:r w:rsidR="00032DAD">
              <w:t xml:space="preserve"> </w:t>
            </w:r>
            <w:r>
              <w:t>средств</w:t>
            </w:r>
            <w:r>
              <w:rPr>
                <w:spacing w:val="1"/>
              </w:rPr>
              <w:t xml:space="preserve"> </w:t>
            </w:r>
            <w:r>
              <w:t>массовой</w:t>
            </w:r>
            <w:r>
              <w:rPr>
                <w:spacing w:val="1"/>
              </w:rPr>
              <w:t xml:space="preserve"> </w:t>
            </w:r>
            <w:r>
              <w:t>информации,</w:t>
            </w:r>
            <w:r>
              <w:rPr>
                <w:spacing w:val="1"/>
              </w:rPr>
              <w:t xml:space="preserve"> </w:t>
            </w:r>
            <w:r>
              <w:t>иногда</w:t>
            </w:r>
            <w:r>
              <w:rPr>
                <w:spacing w:val="1"/>
              </w:rPr>
              <w:t xml:space="preserve"> </w:t>
            </w:r>
            <w:r>
              <w:t>уполномоченный</w:t>
            </w:r>
            <w:r>
              <w:rPr>
                <w:spacing w:val="19"/>
              </w:rPr>
              <w:t xml:space="preserve"> </w:t>
            </w:r>
            <w:r>
              <w:t>по</w:t>
            </w:r>
            <w:r>
              <w:rPr>
                <w:spacing w:val="19"/>
              </w:rPr>
              <w:t xml:space="preserve"> </w:t>
            </w:r>
            <w:r>
              <w:t>правам</w:t>
            </w:r>
            <w:r>
              <w:rPr>
                <w:spacing w:val="20"/>
              </w:rPr>
              <w:t xml:space="preserve"> </w:t>
            </w:r>
            <w:r>
              <w:t>ребенка</w:t>
            </w:r>
            <w:r>
              <w:rPr>
                <w:spacing w:val="19"/>
              </w:rPr>
              <w:t xml:space="preserve"> </w:t>
            </w:r>
            <w:r>
              <w:t>в</w:t>
            </w:r>
            <w:r>
              <w:rPr>
                <w:spacing w:val="19"/>
              </w:rPr>
              <w:t xml:space="preserve"> </w:t>
            </w:r>
            <w:r>
              <w:t>субъекте</w:t>
            </w:r>
            <w:r w:rsidR="00032DAD">
              <w:t xml:space="preserve"> </w:t>
            </w:r>
            <w:r>
              <w:t>Российской Федерации, правоохранительные</w:t>
            </w:r>
            <w:r>
              <w:rPr>
                <w:spacing w:val="-53"/>
              </w:rPr>
              <w:t xml:space="preserve"> </w:t>
            </w:r>
            <w:r>
              <w:t>органы*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spacing w:before="5"/>
              <w:ind w:left="0"/>
              <w:rPr>
                <w:b/>
                <w:sz w:val="28"/>
              </w:rPr>
            </w:pPr>
          </w:p>
          <w:p w:rsidR="00F576DF" w:rsidRDefault="00291494">
            <w:pPr>
              <w:pStyle w:val="TableParagraph"/>
              <w:ind w:left="110"/>
            </w:pPr>
            <w:r>
              <w:t>Школьно-родительский</w:t>
            </w:r>
            <w:r>
              <w:rPr>
                <w:spacing w:val="-11"/>
              </w:rPr>
              <w:t xml:space="preserve"> </w:t>
            </w:r>
            <w:r>
              <w:t>совет</w:t>
            </w:r>
          </w:p>
        </w:tc>
      </w:tr>
      <w:tr w:rsidR="00F576DF" w:rsidTr="00291494">
        <w:trPr>
          <w:trHeight w:val="251"/>
        </w:trPr>
        <w:tc>
          <w:tcPr>
            <w:tcW w:w="5872" w:type="dxa"/>
          </w:tcPr>
          <w:p w:rsidR="00F576DF" w:rsidRDefault="00291494">
            <w:pPr>
              <w:pStyle w:val="TableParagraph"/>
              <w:spacing w:line="232" w:lineRule="exact"/>
            </w:pPr>
            <w:r>
              <w:t>Конфликт в</w:t>
            </w:r>
            <w:r>
              <w:rPr>
                <w:spacing w:val="-3"/>
              </w:rPr>
              <w:t xml:space="preserve"> </w:t>
            </w:r>
            <w:r>
              <w:t>семье</w:t>
            </w:r>
          </w:p>
        </w:tc>
        <w:tc>
          <w:tcPr>
            <w:tcW w:w="3888" w:type="dxa"/>
          </w:tcPr>
          <w:p w:rsidR="00F576DF" w:rsidRDefault="00291494">
            <w:pPr>
              <w:pStyle w:val="TableParagraph"/>
              <w:spacing w:line="232" w:lineRule="exact"/>
              <w:ind w:left="110"/>
            </w:pPr>
            <w:r>
              <w:t>Восстановительная</w:t>
            </w:r>
            <w:r>
              <w:rPr>
                <w:spacing w:val="-7"/>
              </w:rPr>
              <w:t xml:space="preserve"> </w:t>
            </w:r>
            <w:r>
              <w:t>медиация</w:t>
            </w:r>
          </w:p>
        </w:tc>
      </w:tr>
      <w:tr w:rsidR="00F576DF" w:rsidTr="00291494">
        <w:trPr>
          <w:trHeight w:val="1770"/>
        </w:trPr>
        <w:tc>
          <w:tcPr>
            <w:tcW w:w="5872" w:type="dxa"/>
          </w:tcPr>
          <w:p w:rsidR="00F576DF" w:rsidRDefault="00291494" w:rsidP="00032DAD">
            <w:pPr>
              <w:pStyle w:val="TableParagraph"/>
              <w:tabs>
                <w:tab w:val="left" w:pos="1791"/>
                <w:tab w:val="left" w:pos="4091"/>
              </w:tabs>
              <w:ind w:right="164"/>
            </w:pPr>
            <w:r>
              <w:t>Отсутствие</w:t>
            </w:r>
            <w:r>
              <w:tab/>
              <w:t>взаимопонимания</w:t>
            </w:r>
            <w:r>
              <w:tab/>
            </w:r>
            <w:r>
              <w:rPr>
                <w:spacing w:val="-1"/>
              </w:rPr>
              <w:t>между</w:t>
            </w:r>
            <w:r>
              <w:rPr>
                <w:spacing w:val="-53"/>
              </w:rPr>
              <w:t xml:space="preserve"> </w:t>
            </w:r>
            <w:r>
              <w:t>родителями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ребенком,</w:t>
            </w:r>
            <w:r>
              <w:rPr>
                <w:spacing w:val="1"/>
              </w:rPr>
              <w:t xml:space="preserve"> </w:t>
            </w:r>
            <w:r>
              <w:t>ребенок</w:t>
            </w:r>
            <w:r>
              <w:rPr>
                <w:spacing w:val="1"/>
              </w:rPr>
              <w:t xml:space="preserve"> </w:t>
            </w:r>
            <w:r>
              <w:t>совершает</w:t>
            </w:r>
            <w:r>
              <w:rPr>
                <w:spacing w:val="1"/>
              </w:rPr>
              <w:t xml:space="preserve"> </w:t>
            </w:r>
            <w:r>
              <w:t>правонарушения,</w:t>
            </w:r>
            <w:r w:rsidR="00032DAD">
              <w:t xml:space="preserve"> </w:t>
            </w:r>
            <w:r>
              <w:t>систематически пропускает по</w:t>
            </w:r>
            <w:r>
              <w:rPr>
                <w:spacing w:val="1"/>
              </w:rPr>
              <w:t xml:space="preserve"> </w:t>
            </w:r>
            <w:r>
              <w:t>неуважительным</w:t>
            </w:r>
            <w:r>
              <w:rPr>
                <w:spacing w:val="1"/>
              </w:rPr>
              <w:t xml:space="preserve"> </w:t>
            </w:r>
            <w:r>
              <w:t>причинам</w:t>
            </w:r>
            <w:r>
              <w:rPr>
                <w:spacing w:val="1"/>
              </w:rPr>
              <w:t xml:space="preserve"> </w:t>
            </w:r>
            <w:r>
              <w:t>занятия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proofErr w:type="gramStart"/>
            <w:r>
              <w:t>образовательной</w:t>
            </w:r>
            <w:proofErr w:type="gramEnd"/>
          </w:p>
          <w:p w:rsidR="00F576DF" w:rsidRDefault="00291494" w:rsidP="00032DAD">
            <w:pPr>
              <w:pStyle w:val="TableParagraph"/>
              <w:spacing w:line="252" w:lineRule="exact"/>
              <w:ind w:right="167"/>
            </w:pPr>
            <w:r>
              <w:t>организации,</w:t>
            </w:r>
            <w:r>
              <w:rPr>
                <w:spacing w:val="1"/>
              </w:rPr>
              <w:t xml:space="preserve"> </w:t>
            </w:r>
            <w:r>
              <w:t>находится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социально</w:t>
            </w:r>
            <w:r>
              <w:rPr>
                <w:spacing w:val="1"/>
              </w:rPr>
              <w:t xml:space="preserve"> </w:t>
            </w:r>
            <w:r>
              <w:t>опасном</w:t>
            </w:r>
            <w:r>
              <w:rPr>
                <w:spacing w:val="1"/>
              </w:rPr>
              <w:t xml:space="preserve"> </w:t>
            </w:r>
            <w:r>
              <w:t>положении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т.д.*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F576DF" w:rsidRDefault="00291494">
            <w:pPr>
              <w:pStyle w:val="TableParagraph"/>
              <w:ind w:left="110"/>
            </w:pPr>
            <w:r>
              <w:t>Семейный</w:t>
            </w:r>
            <w:r>
              <w:rPr>
                <w:spacing w:val="-4"/>
              </w:rPr>
              <w:t xml:space="preserve"> </w:t>
            </w:r>
            <w:r>
              <w:t>совет</w:t>
            </w:r>
            <w:r>
              <w:rPr>
                <w:spacing w:val="-5"/>
              </w:rPr>
              <w:t xml:space="preserve"> </w:t>
            </w:r>
            <w:r>
              <w:t>(семейная</w:t>
            </w:r>
            <w:r>
              <w:rPr>
                <w:spacing w:val="-1"/>
              </w:rPr>
              <w:t xml:space="preserve"> </w:t>
            </w:r>
            <w:r>
              <w:t>конференция)</w:t>
            </w:r>
          </w:p>
        </w:tc>
      </w:tr>
      <w:tr w:rsidR="00F576DF" w:rsidTr="00291494">
        <w:trPr>
          <w:trHeight w:val="2025"/>
        </w:trPr>
        <w:tc>
          <w:tcPr>
            <w:tcW w:w="5872" w:type="dxa"/>
          </w:tcPr>
          <w:p w:rsidR="00F576DF" w:rsidRDefault="00291494" w:rsidP="00032DAD">
            <w:pPr>
              <w:pStyle w:val="TableParagraph"/>
              <w:ind w:right="167"/>
              <w:jc w:val="both"/>
            </w:pPr>
            <w:r>
              <w:t>Совершение несовершеннолетним общественно</w:t>
            </w:r>
            <w:r>
              <w:rPr>
                <w:spacing w:val="1"/>
              </w:rPr>
              <w:t xml:space="preserve"> </w:t>
            </w:r>
            <w:r>
              <w:t>опасного деяния, в том числе с возбуждением</w:t>
            </w:r>
            <w:r>
              <w:rPr>
                <w:spacing w:val="1"/>
              </w:rPr>
              <w:t xml:space="preserve"> </w:t>
            </w:r>
            <w:r>
              <w:t>уголовного</w:t>
            </w:r>
            <w:r>
              <w:rPr>
                <w:spacing w:val="-1"/>
              </w:rPr>
              <w:t xml:space="preserve"> </w:t>
            </w:r>
            <w:r>
              <w:t>дела</w:t>
            </w:r>
            <w:r>
              <w:rPr>
                <w:spacing w:val="-2"/>
              </w:rPr>
              <w:t xml:space="preserve"> </w:t>
            </w:r>
            <w:r>
              <w:t>либо при</w:t>
            </w:r>
            <w:r>
              <w:rPr>
                <w:spacing w:val="-8"/>
              </w:rPr>
              <w:t xml:space="preserve"> </w:t>
            </w:r>
            <w:r>
              <w:t>отказе в</w:t>
            </w:r>
            <w:r>
              <w:rPr>
                <w:spacing w:val="-4"/>
              </w:rPr>
              <w:t xml:space="preserve"> </w:t>
            </w:r>
            <w:r>
              <w:t>его</w:t>
            </w:r>
            <w:r w:rsidR="00032DAD">
              <w:t xml:space="preserve"> </w:t>
            </w:r>
            <w:r>
              <w:t>возбуждении,</w:t>
            </w:r>
            <w:r>
              <w:rPr>
                <w:spacing w:val="1"/>
              </w:rPr>
              <w:t xml:space="preserve"> </w:t>
            </w:r>
            <w:r>
              <w:t>с</w:t>
            </w:r>
            <w:r>
              <w:rPr>
                <w:spacing w:val="1"/>
              </w:rPr>
              <w:t xml:space="preserve"> </w:t>
            </w:r>
            <w:r>
              <w:t>последующим</w:t>
            </w:r>
            <w:r>
              <w:rPr>
                <w:spacing w:val="1"/>
              </w:rPr>
              <w:t xml:space="preserve"> </w:t>
            </w:r>
            <w:r>
              <w:t>рассмотрением</w:t>
            </w:r>
            <w:r>
              <w:rPr>
                <w:spacing w:val="1"/>
              </w:rPr>
              <w:t xml:space="preserve"> </w:t>
            </w:r>
            <w:r>
              <w:t>ситуации</w:t>
            </w:r>
            <w:r>
              <w:rPr>
                <w:spacing w:val="1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заседании</w:t>
            </w:r>
            <w:r>
              <w:rPr>
                <w:spacing w:val="1"/>
              </w:rPr>
              <w:t xml:space="preserve"> </w:t>
            </w:r>
            <w:r>
              <w:t>комиссии</w:t>
            </w:r>
            <w:r>
              <w:rPr>
                <w:spacing w:val="1"/>
              </w:rPr>
              <w:t xml:space="preserve"> </w:t>
            </w:r>
            <w:r>
              <w:t>по</w:t>
            </w:r>
            <w:r>
              <w:rPr>
                <w:spacing w:val="1"/>
              </w:rPr>
              <w:t xml:space="preserve"> </w:t>
            </w:r>
            <w:r>
              <w:t>делам</w:t>
            </w:r>
            <w:r>
              <w:rPr>
                <w:spacing w:val="-52"/>
              </w:rPr>
              <w:t xml:space="preserve"> </w:t>
            </w:r>
            <w:r>
              <w:t>несовершеннолетних</w:t>
            </w:r>
            <w:r>
              <w:rPr>
                <w:spacing w:val="-3"/>
              </w:rPr>
              <w:t xml:space="preserve"> </w:t>
            </w:r>
            <w:r>
              <w:t>и защите</w:t>
            </w:r>
            <w:r>
              <w:rPr>
                <w:spacing w:val="-1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прав.</w:t>
            </w:r>
          </w:p>
          <w:p w:rsidR="00F576DF" w:rsidRDefault="00291494">
            <w:pPr>
              <w:pStyle w:val="TableParagraph"/>
              <w:spacing w:line="254" w:lineRule="exact"/>
              <w:ind w:right="167"/>
              <w:jc w:val="both"/>
            </w:pPr>
            <w:r>
              <w:t>Несовершеннолетний,</w:t>
            </w:r>
            <w:r>
              <w:rPr>
                <w:spacing w:val="1"/>
              </w:rPr>
              <w:t xml:space="preserve"> </w:t>
            </w:r>
            <w:r>
              <w:t>находящийся</w:t>
            </w:r>
            <w:r>
              <w:rPr>
                <w:spacing w:val="1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трудной</w:t>
            </w:r>
            <w:r>
              <w:rPr>
                <w:spacing w:val="-52"/>
              </w:rPr>
              <w:t xml:space="preserve"> </w:t>
            </w:r>
            <w:r>
              <w:t>жизненной</w:t>
            </w:r>
            <w:r>
              <w:rPr>
                <w:spacing w:val="-6"/>
              </w:rPr>
              <w:t xml:space="preserve"> </w:t>
            </w:r>
            <w:r>
              <w:t>ситуации,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конфликте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законом*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291494">
            <w:pPr>
              <w:pStyle w:val="TableParagraph"/>
              <w:spacing w:before="197"/>
              <w:ind w:left="110" w:right="315"/>
            </w:pPr>
            <w:r>
              <w:t>Восстановительная медиация. Семейный совет</w:t>
            </w:r>
            <w:r>
              <w:rPr>
                <w:spacing w:val="-52"/>
              </w:rPr>
              <w:t xml:space="preserve">                    </w:t>
            </w:r>
            <w:r>
              <w:t>(семейная</w:t>
            </w:r>
            <w:r>
              <w:rPr>
                <w:spacing w:val="-1"/>
              </w:rPr>
              <w:t xml:space="preserve"> </w:t>
            </w:r>
            <w:r>
              <w:t>конференция)</w:t>
            </w:r>
          </w:p>
        </w:tc>
      </w:tr>
      <w:tr w:rsidR="00F576DF" w:rsidTr="00291494">
        <w:trPr>
          <w:trHeight w:val="1264"/>
        </w:trPr>
        <w:tc>
          <w:tcPr>
            <w:tcW w:w="5872" w:type="dxa"/>
          </w:tcPr>
          <w:p w:rsidR="00F576DF" w:rsidRDefault="00291494" w:rsidP="00032DAD">
            <w:pPr>
              <w:pStyle w:val="TableParagraph"/>
              <w:tabs>
                <w:tab w:val="left" w:pos="1383"/>
                <w:tab w:val="left" w:pos="2770"/>
                <w:tab w:val="left" w:pos="3742"/>
              </w:tabs>
              <w:ind w:right="166"/>
            </w:pPr>
            <w:r>
              <w:t>Напряженные</w:t>
            </w:r>
            <w:r>
              <w:rPr>
                <w:spacing w:val="14"/>
              </w:rPr>
              <w:t xml:space="preserve"> </w:t>
            </w:r>
            <w:r>
              <w:t>отношения</w:t>
            </w:r>
            <w:r>
              <w:rPr>
                <w:spacing w:val="13"/>
              </w:rPr>
              <w:t xml:space="preserve"> </w:t>
            </w:r>
            <w:r>
              <w:t>в</w:t>
            </w:r>
            <w:r>
              <w:rPr>
                <w:spacing w:val="13"/>
              </w:rPr>
              <w:t xml:space="preserve"> </w:t>
            </w:r>
            <w:r>
              <w:t>«педагогической</w:t>
            </w:r>
            <w:r>
              <w:rPr>
                <w:spacing w:val="-52"/>
              </w:rPr>
              <w:t xml:space="preserve"> </w:t>
            </w:r>
            <w:r>
              <w:t>команде»</w:t>
            </w:r>
            <w:r>
              <w:rPr>
                <w:spacing w:val="30"/>
              </w:rPr>
              <w:t xml:space="preserve"> </w:t>
            </w:r>
            <w:r>
              <w:t>(объединение</w:t>
            </w:r>
            <w:r>
              <w:rPr>
                <w:spacing w:val="29"/>
              </w:rPr>
              <w:t xml:space="preserve"> </w:t>
            </w:r>
            <w:r>
              <w:t>разных</w:t>
            </w:r>
            <w:r>
              <w:rPr>
                <w:spacing w:val="32"/>
              </w:rPr>
              <w:t xml:space="preserve"> </w:t>
            </w:r>
            <w:r>
              <w:t>педагогических</w:t>
            </w:r>
            <w:r>
              <w:rPr>
                <w:spacing w:val="-52"/>
              </w:rPr>
              <w:t xml:space="preserve"> </w:t>
            </w:r>
            <w:r>
              <w:t>коллективов в единый образовательный</w:t>
            </w:r>
            <w:r>
              <w:rPr>
                <w:spacing w:val="1"/>
              </w:rPr>
              <w:t xml:space="preserve"> </w:t>
            </w:r>
            <w:r w:rsidR="00032DAD">
              <w:t>комплекс,</w:t>
            </w:r>
            <w:r w:rsidR="00032DAD">
              <w:tab/>
              <w:t>назначение</w:t>
            </w:r>
            <w:r w:rsidR="00032DAD">
              <w:tab/>
              <w:t xml:space="preserve">нового </w:t>
            </w:r>
            <w:r>
              <w:rPr>
                <w:spacing w:val="-1"/>
              </w:rPr>
              <w:t>директора</w:t>
            </w:r>
            <w:r w:rsidR="00032DAD">
              <w:t xml:space="preserve"> </w:t>
            </w: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т.п.)*</w:t>
            </w:r>
          </w:p>
        </w:tc>
        <w:tc>
          <w:tcPr>
            <w:tcW w:w="3888" w:type="dxa"/>
          </w:tcPr>
          <w:p w:rsidR="00F576DF" w:rsidRDefault="00F576DF">
            <w:pPr>
              <w:pStyle w:val="TableParagraph"/>
              <w:ind w:left="0"/>
              <w:rPr>
                <w:b/>
                <w:sz w:val="24"/>
              </w:rPr>
            </w:pPr>
          </w:p>
          <w:p w:rsidR="00F576DF" w:rsidRDefault="00F576DF">
            <w:pPr>
              <w:pStyle w:val="TableParagraph"/>
              <w:ind w:left="0"/>
              <w:rPr>
                <w:b/>
                <w:sz w:val="19"/>
              </w:rPr>
            </w:pPr>
          </w:p>
          <w:p w:rsidR="00F576DF" w:rsidRDefault="00291494">
            <w:pPr>
              <w:pStyle w:val="TableParagraph"/>
              <w:ind w:left="110"/>
            </w:pPr>
            <w:r>
              <w:t>Круг</w:t>
            </w:r>
            <w:r>
              <w:rPr>
                <w:spacing w:val="-3"/>
              </w:rPr>
              <w:t xml:space="preserve"> </w:t>
            </w:r>
            <w:r>
              <w:t>сообщества</w:t>
            </w:r>
          </w:p>
        </w:tc>
      </w:tr>
    </w:tbl>
    <w:p w:rsidR="00F576DF" w:rsidRDefault="00F576DF">
      <w:pPr>
        <w:pStyle w:val="a3"/>
        <w:spacing w:before="1"/>
        <w:ind w:left="0" w:firstLine="0"/>
        <w:jc w:val="left"/>
        <w:rPr>
          <w:b/>
          <w:sz w:val="23"/>
        </w:rPr>
      </w:pPr>
    </w:p>
    <w:p w:rsidR="00291494" w:rsidRDefault="00291494" w:rsidP="00291494">
      <w:pPr>
        <w:pStyle w:val="a3"/>
        <w:spacing w:before="71"/>
        <w:ind w:left="0" w:firstLine="0"/>
        <w:jc w:val="left"/>
      </w:pPr>
      <w:r>
        <w:t>С ситуациями, отмеченными в таблице звездочками</w:t>
      </w:r>
      <w:proofErr w:type="gramStart"/>
      <w:r>
        <w:t xml:space="preserve"> (*), </w:t>
      </w:r>
      <w:proofErr w:type="gramEnd"/>
      <w:r>
        <w:t>рекомендуется</w:t>
      </w:r>
      <w:r>
        <w:rPr>
          <w:spacing w:val="-57"/>
        </w:rPr>
        <w:t xml:space="preserve"> </w:t>
      </w:r>
      <w:r>
        <w:t>работать специалистам</w:t>
      </w:r>
      <w:r>
        <w:rPr>
          <w:spacing w:val="-4"/>
        </w:rPr>
        <w:t xml:space="preserve"> </w:t>
      </w:r>
      <w:r>
        <w:t>ШСП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сотрудничестве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территориальными</w:t>
      </w:r>
      <w:r>
        <w:rPr>
          <w:spacing w:val="-2"/>
        </w:rPr>
        <w:t xml:space="preserve"> </w:t>
      </w:r>
      <w:r>
        <w:t>службами</w:t>
      </w:r>
      <w:r w:rsidRPr="00291494">
        <w:t xml:space="preserve"> </w:t>
      </w:r>
      <w:r>
        <w:t>примирения.</w:t>
      </w:r>
    </w:p>
    <w:p w:rsidR="00F576DF" w:rsidRDefault="00F576DF" w:rsidP="00291494">
      <w:pPr>
        <w:pStyle w:val="a3"/>
        <w:tabs>
          <w:tab w:val="left" w:pos="697"/>
          <w:tab w:val="left" w:pos="2188"/>
          <w:tab w:val="left" w:pos="3812"/>
          <w:tab w:val="left" w:pos="4141"/>
          <w:tab w:val="left" w:pos="5176"/>
          <w:tab w:val="left" w:pos="6666"/>
          <w:tab w:val="left" w:pos="7224"/>
        </w:tabs>
        <w:ind w:left="697" w:right="1357" w:hanging="375"/>
        <w:jc w:val="left"/>
        <w:sectPr w:rsidR="00F576DF">
          <w:pgSz w:w="11920" w:h="16850"/>
          <w:pgMar w:top="1120" w:right="200" w:bottom="280" w:left="1600" w:header="720" w:footer="720" w:gutter="0"/>
          <w:cols w:space="720"/>
        </w:sectPr>
      </w:pPr>
    </w:p>
    <w:p w:rsidR="00291494" w:rsidRDefault="00291494">
      <w:pPr>
        <w:pStyle w:val="a3"/>
        <w:spacing w:before="71"/>
        <w:ind w:left="0" w:firstLine="0"/>
        <w:jc w:val="left"/>
      </w:pPr>
    </w:p>
    <w:sectPr w:rsidR="00291494">
      <w:pgSz w:w="11920" w:h="16850"/>
      <w:pgMar w:top="1060" w:right="2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A1F5A"/>
    <w:multiLevelType w:val="hybridMultilevel"/>
    <w:tmpl w:val="E70679A2"/>
    <w:lvl w:ilvl="0" w:tplc="D050474A">
      <w:numFmt w:val="bullet"/>
      <w:lvlText w:val=""/>
      <w:lvlJc w:val="left"/>
      <w:pPr>
        <w:ind w:left="175" w:hanging="209"/>
      </w:pPr>
      <w:rPr>
        <w:rFonts w:ascii="Symbol" w:eastAsia="Symbol" w:hAnsi="Symbol" w:cs="Symbol" w:hint="default"/>
        <w:w w:val="97"/>
        <w:sz w:val="20"/>
        <w:szCs w:val="20"/>
        <w:lang w:val="ru-RU" w:eastAsia="en-US" w:bidi="ar-SA"/>
      </w:rPr>
    </w:lvl>
    <w:lvl w:ilvl="1" w:tplc="43A6A4DA">
      <w:numFmt w:val="bullet"/>
      <w:lvlText w:val="•"/>
      <w:lvlJc w:val="left"/>
      <w:pPr>
        <w:ind w:left="1087" w:hanging="209"/>
      </w:pPr>
      <w:rPr>
        <w:rFonts w:hint="default"/>
        <w:lang w:val="ru-RU" w:eastAsia="en-US" w:bidi="ar-SA"/>
      </w:rPr>
    </w:lvl>
    <w:lvl w:ilvl="2" w:tplc="C422E824">
      <w:numFmt w:val="bullet"/>
      <w:lvlText w:val="•"/>
      <w:lvlJc w:val="left"/>
      <w:pPr>
        <w:ind w:left="1995" w:hanging="209"/>
      </w:pPr>
      <w:rPr>
        <w:rFonts w:hint="default"/>
        <w:lang w:val="ru-RU" w:eastAsia="en-US" w:bidi="ar-SA"/>
      </w:rPr>
    </w:lvl>
    <w:lvl w:ilvl="3" w:tplc="476A0472">
      <w:numFmt w:val="bullet"/>
      <w:lvlText w:val="•"/>
      <w:lvlJc w:val="left"/>
      <w:pPr>
        <w:ind w:left="2902" w:hanging="209"/>
      </w:pPr>
      <w:rPr>
        <w:rFonts w:hint="default"/>
        <w:lang w:val="ru-RU" w:eastAsia="en-US" w:bidi="ar-SA"/>
      </w:rPr>
    </w:lvl>
    <w:lvl w:ilvl="4" w:tplc="C7884818">
      <w:numFmt w:val="bullet"/>
      <w:lvlText w:val="•"/>
      <w:lvlJc w:val="left"/>
      <w:pPr>
        <w:ind w:left="3810" w:hanging="209"/>
      </w:pPr>
      <w:rPr>
        <w:rFonts w:hint="default"/>
        <w:lang w:val="ru-RU" w:eastAsia="en-US" w:bidi="ar-SA"/>
      </w:rPr>
    </w:lvl>
    <w:lvl w:ilvl="5" w:tplc="103E9E64">
      <w:numFmt w:val="bullet"/>
      <w:lvlText w:val="•"/>
      <w:lvlJc w:val="left"/>
      <w:pPr>
        <w:ind w:left="4718" w:hanging="209"/>
      </w:pPr>
      <w:rPr>
        <w:rFonts w:hint="default"/>
        <w:lang w:val="ru-RU" w:eastAsia="en-US" w:bidi="ar-SA"/>
      </w:rPr>
    </w:lvl>
    <w:lvl w:ilvl="6" w:tplc="D004E06E">
      <w:numFmt w:val="bullet"/>
      <w:lvlText w:val="•"/>
      <w:lvlJc w:val="left"/>
      <w:pPr>
        <w:ind w:left="5625" w:hanging="209"/>
      </w:pPr>
      <w:rPr>
        <w:rFonts w:hint="default"/>
        <w:lang w:val="ru-RU" w:eastAsia="en-US" w:bidi="ar-SA"/>
      </w:rPr>
    </w:lvl>
    <w:lvl w:ilvl="7" w:tplc="727ED268">
      <w:numFmt w:val="bullet"/>
      <w:lvlText w:val="•"/>
      <w:lvlJc w:val="left"/>
      <w:pPr>
        <w:ind w:left="6533" w:hanging="209"/>
      </w:pPr>
      <w:rPr>
        <w:rFonts w:hint="default"/>
        <w:lang w:val="ru-RU" w:eastAsia="en-US" w:bidi="ar-SA"/>
      </w:rPr>
    </w:lvl>
    <w:lvl w:ilvl="8" w:tplc="8FF43130">
      <w:numFmt w:val="bullet"/>
      <w:lvlText w:val="•"/>
      <w:lvlJc w:val="left"/>
      <w:pPr>
        <w:ind w:left="7441" w:hanging="209"/>
      </w:pPr>
      <w:rPr>
        <w:rFonts w:hint="default"/>
        <w:lang w:val="ru-RU" w:eastAsia="en-US" w:bidi="ar-SA"/>
      </w:rPr>
    </w:lvl>
  </w:abstractNum>
  <w:abstractNum w:abstractNumId="1">
    <w:nsid w:val="248C59DE"/>
    <w:multiLevelType w:val="multilevel"/>
    <w:tmpl w:val="12EC4436"/>
    <w:lvl w:ilvl="0">
      <w:start w:val="1"/>
      <w:numFmt w:val="decimal"/>
      <w:lvlText w:val="%1."/>
      <w:lvlJc w:val="left"/>
      <w:pPr>
        <w:ind w:left="1542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2" w:hanging="209"/>
      </w:pPr>
      <w:rPr>
        <w:rFonts w:ascii="Symbol" w:eastAsia="Symbol" w:hAnsi="Symbol" w:cs="Symbol" w:hint="default"/>
        <w:w w:val="97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504" w:hanging="2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69" w:hanging="2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3" w:hanging="2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8" w:hanging="2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2" w:hanging="2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27" w:hanging="209"/>
      </w:pPr>
      <w:rPr>
        <w:rFonts w:hint="default"/>
        <w:lang w:val="ru-RU" w:eastAsia="en-US" w:bidi="ar-SA"/>
      </w:rPr>
    </w:lvl>
  </w:abstractNum>
  <w:abstractNum w:abstractNumId="2">
    <w:nsid w:val="45627F59"/>
    <w:multiLevelType w:val="hybridMultilevel"/>
    <w:tmpl w:val="B4801B02"/>
    <w:lvl w:ilvl="0" w:tplc="9D262076">
      <w:numFmt w:val="bullet"/>
      <w:lvlText w:val=""/>
      <w:lvlJc w:val="left"/>
      <w:pPr>
        <w:ind w:left="102" w:hanging="209"/>
      </w:pPr>
      <w:rPr>
        <w:rFonts w:hint="default"/>
        <w:w w:val="97"/>
        <w:lang w:val="ru-RU" w:eastAsia="en-US" w:bidi="ar-SA"/>
      </w:rPr>
    </w:lvl>
    <w:lvl w:ilvl="1" w:tplc="9F9A63C0">
      <w:numFmt w:val="bullet"/>
      <w:lvlText w:val="•"/>
      <w:lvlJc w:val="left"/>
      <w:pPr>
        <w:ind w:left="1101" w:hanging="209"/>
      </w:pPr>
      <w:rPr>
        <w:rFonts w:hint="default"/>
        <w:lang w:val="ru-RU" w:eastAsia="en-US" w:bidi="ar-SA"/>
      </w:rPr>
    </w:lvl>
    <w:lvl w:ilvl="2" w:tplc="225EC89C">
      <w:numFmt w:val="bullet"/>
      <w:lvlText w:val="•"/>
      <w:lvlJc w:val="left"/>
      <w:pPr>
        <w:ind w:left="2102" w:hanging="209"/>
      </w:pPr>
      <w:rPr>
        <w:rFonts w:hint="default"/>
        <w:lang w:val="ru-RU" w:eastAsia="en-US" w:bidi="ar-SA"/>
      </w:rPr>
    </w:lvl>
    <w:lvl w:ilvl="3" w:tplc="8886EE56">
      <w:numFmt w:val="bullet"/>
      <w:lvlText w:val="•"/>
      <w:lvlJc w:val="left"/>
      <w:pPr>
        <w:ind w:left="3103" w:hanging="209"/>
      </w:pPr>
      <w:rPr>
        <w:rFonts w:hint="default"/>
        <w:lang w:val="ru-RU" w:eastAsia="en-US" w:bidi="ar-SA"/>
      </w:rPr>
    </w:lvl>
    <w:lvl w:ilvl="4" w:tplc="EF68207E">
      <w:numFmt w:val="bullet"/>
      <w:lvlText w:val="•"/>
      <w:lvlJc w:val="left"/>
      <w:pPr>
        <w:ind w:left="4104" w:hanging="209"/>
      </w:pPr>
      <w:rPr>
        <w:rFonts w:hint="default"/>
        <w:lang w:val="ru-RU" w:eastAsia="en-US" w:bidi="ar-SA"/>
      </w:rPr>
    </w:lvl>
    <w:lvl w:ilvl="5" w:tplc="03647B74">
      <w:numFmt w:val="bullet"/>
      <w:lvlText w:val="•"/>
      <w:lvlJc w:val="left"/>
      <w:pPr>
        <w:ind w:left="5105" w:hanging="209"/>
      </w:pPr>
      <w:rPr>
        <w:rFonts w:hint="default"/>
        <w:lang w:val="ru-RU" w:eastAsia="en-US" w:bidi="ar-SA"/>
      </w:rPr>
    </w:lvl>
    <w:lvl w:ilvl="6" w:tplc="6EE26DC8">
      <w:numFmt w:val="bullet"/>
      <w:lvlText w:val="•"/>
      <w:lvlJc w:val="left"/>
      <w:pPr>
        <w:ind w:left="6106" w:hanging="209"/>
      </w:pPr>
      <w:rPr>
        <w:rFonts w:hint="default"/>
        <w:lang w:val="ru-RU" w:eastAsia="en-US" w:bidi="ar-SA"/>
      </w:rPr>
    </w:lvl>
    <w:lvl w:ilvl="7" w:tplc="156C45F6">
      <w:numFmt w:val="bullet"/>
      <w:lvlText w:val="•"/>
      <w:lvlJc w:val="left"/>
      <w:pPr>
        <w:ind w:left="7107" w:hanging="209"/>
      </w:pPr>
      <w:rPr>
        <w:rFonts w:hint="default"/>
        <w:lang w:val="ru-RU" w:eastAsia="en-US" w:bidi="ar-SA"/>
      </w:rPr>
    </w:lvl>
    <w:lvl w:ilvl="8" w:tplc="7F881EE2">
      <w:numFmt w:val="bullet"/>
      <w:lvlText w:val="•"/>
      <w:lvlJc w:val="left"/>
      <w:pPr>
        <w:ind w:left="8108" w:hanging="20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576DF"/>
    <w:rsid w:val="00032DAD"/>
    <w:rsid w:val="00291494"/>
    <w:rsid w:val="00A1347E"/>
    <w:rsid w:val="00EF5D8C"/>
    <w:rsid w:val="00F5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42" w:hanging="72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42" w:hanging="72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430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hrana-tryda.com/node/18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430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3808</Words>
  <Characters>21711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Обучонок2</dc:creator>
  <cp:lastModifiedBy>ADMIN</cp:lastModifiedBy>
  <cp:revision>2</cp:revision>
  <dcterms:created xsi:type="dcterms:W3CDTF">2026-02-27T11:01:00Z</dcterms:created>
  <dcterms:modified xsi:type="dcterms:W3CDTF">2026-02-27T11:01:00Z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2024-06-07T00:00:00Z</vt:filetime>
  </property>
</Properties>
</file>