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2FE28" w14:textId="77777777" w:rsidR="00FE476C" w:rsidRPr="00EE36AE" w:rsidRDefault="00FE476C" w:rsidP="00FE476C">
      <w:pPr>
        <w:widowControl w:val="0"/>
        <w:suppressAutoHyphens/>
        <w:autoSpaceDN w:val="0"/>
        <w:spacing w:after="0"/>
        <w:ind w:firstLine="709"/>
        <w:jc w:val="center"/>
        <w:rPr>
          <w:rFonts w:ascii="Times New Roman" w:eastAsia="SimSun" w:hAnsi="Times New Roman" w:cs="Times New Roman"/>
          <w:kern w:val="3"/>
          <w:lang w:eastAsia="zh-CN" w:bidi="hi-IN"/>
        </w:rPr>
      </w:pPr>
      <w:r w:rsidRPr="00EE36AE">
        <w:rPr>
          <w:rFonts w:ascii="Times New Roman" w:eastAsia="SimSun" w:hAnsi="Times New Roman" w:cs="Times New Roman"/>
          <w:kern w:val="3"/>
          <w:lang w:eastAsia="zh-CN" w:bidi="hi-IN"/>
        </w:rPr>
        <w:t xml:space="preserve">Муниципальное бюджетное дошкольное образовательное учреждение </w:t>
      </w:r>
    </w:p>
    <w:p w14:paraId="194CFD2E" w14:textId="77777777" w:rsidR="00FE476C" w:rsidRPr="00EE36AE" w:rsidRDefault="00FE476C" w:rsidP="00FE476C">
      <w:pPr>
        <w:widowControl w:val="0"/>
        <w:suppressAutoHyphens/>
        <w:autoSpaceDN w:val="0"/>
        <w:spacing w:after="0"/>
        <w:ind w:firstLine="709"/>
        <w:jc w:val="center"/>
        <w:rPr>
          <w:rFonts w:ascii="Times New Roman" w:eastAsia="SimSun" w:hAnsi="Times New Roman" w:cs="Times New Roman"/>
          <w:kern w:val="3"/>
          <w:lang w:eastAsia="zh-CN" w:bidi="hi-IN"/>
        </w:rPr>
      </w:pPr>
      <w:r w:rsidRPr="00EE36AE">
        <w:rPr>
          <w:rFonts w:ascii="Times New Roman" w:eastAsia="SimSun" w:hAnsi="Times New Roman" w:cs="Times New Roman"/>
          <w:kern w:val="3"/>
          <w:lang w:eastAsia="zh-CN" w:bidi="hi-IN"/>
        </w:rPr>
        <w:t xml:space="preserve"> «Детский сад № 18» города Канаш Чувашской Республики</w:t>
      </w:r>
    </w:p>
    <w:p w14:paraId="39998D7A" w14:textId="77777777" w:rsidR="00FE476C" w:rsidRPr="00EE36AE" w:rsidRDefault="00FE476C" w:rsidP="00FE476C">
      <w:pPr>
        <w:spacing w:after="0"/>
        <w:ind w:firstLine="709"/>
        <w:jc w:val="center"/>
        <w:rPr>
          <w:rFonts w:ascii="Times New Roman" w:eastAsia="Calibri" w:hAnsi="Times New Roman" w:cs="Times New Roman"/>
        </w:rPr>
      </w:pPr>
      <w:r w:rsidRPr="00EE36AE">
        <w:rPr>
          <w:rFonts w:ascii="Times New Roman" w:eastAsia="Calibri" w:hAnsi="Times New Roman" w:cs="Times New Roman"/>
        </w:rPr>
        <w:t>МБДОУ «Детский сад №18» г Канаш</w:t>
      </w:r>
    </w:p>
    <w:p w14:paraId="52D54AE6" w14:textId="77777777" w:rsidR="00FE476C" w:rsidRPr="00EE36AE" w:rsidRDefault="00FE476C" w:rsidP="00FE476C">
      <w:pPr>
        <w:widowControl w:val="0"/>
        <w:suppressAutoHyphens/>
        <w:autoSpaceDN w:val="0"/>
        <w:spacing w:after="0"/>
        <w:ind w:firstLine="709"/>
        <w:jc w:val="center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04.02.2026</w:t>
      </w:r>
      <w:r w:rsidRPr="00EE36AE">
        <w:rPr>
          <w:rFonts w:ascii="Times New Roman" w:eastAsia="SimSun" w:hAnsi="Times New Roman" w:cs="Times New Roman"/>
          <w:kern w:val="3"/>
          <w:lang w:eastAsia="zh-CN" w:bidi="hi-IN"/>
        </w:rPr>
        <w:t xml:space="preserve">                                                                                      № 17</w:t>
      </w:r>
    </w:p>
    <w:p w14:paraId="5BA741A1" w14:textId="77777777" w:rsidR="00FE476C" w:rsidRDefault="00FE476C" w:rsidP="00FE476C">
      <w:pPr>
        <w:widowControl w:val="0"/>
        <w:suppressAutoHyphens/>
        <w:autoSpaceDN w:val="0"/>
        <w:spacing w:after="0"/>
        <w:ind w:firstLine="709"/>
        <w:jc w:val="center"/>
        <w:rPr>
          <w:rFonts w:ascii="Times New Roman" w:eastAsia="SimSun" w:hAnsi="Times New Roman" w:cs="Times New Roman"/>
          <w:kern w:val="3"/>
          <w:lang w:eastAsia="zh-CN" w:bidi="hi-IN"/>
        </w:rPr>
      </w:pPr>
      <w:r w:rsidRPr="00EE36AE">
        <w:rPr>
          <w:rFonts w:ascii="Times New Roman" w:eastAsia="SimSun" w:hAnsi="Times New Roman" w:cs="Times New Roman"/>
          <w:kern w:val="3"/>
          <w:lang w:eastAsia="zh-CN" w:bidi="hi-IN"/>
        </w:rPr>
        <w:t xml:space="preserve">   г. Канаш </w:t>
      </w:r>
    </w:p>
    <w:p w14:paraId="3A8DA2CB" w14:textId="77777777" w:rsidR="00FE476C" w:rsidRPr="00EE36AE" w:rsidRDefault="00FE476C" w:rsidP="00FE476C">
      <w:pPr>
        <w:widowControl w:val="0"/>
        <w:suppressAutoHyphens/>
        <w:autoSpaceDN w:val="0"/>
        <w:spacing w:after="0"/>
        <w:ind w:firstLine="709"/>
        <w:jc w:val="center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66AB0F66" w14:textId="77777777" w:rsidR="00FE476C" w:rsidRDefault="00FE476C" w:rsidP="00FE476C">
      <w:pPr>
        <w:ind w:left="720"/>
        <w:contextualSpacing/>
        <w:jc w:val="center"/>
        <w:rPr>
          <w:rFonts w:ascii="Times New Roman" w:hAnsi="Times New Roman" w:cs="Times New Roman"/>
        </w:rPr>
      </w:pPr>
      <w:r w:rsidRPr="00EE36AE">
        <w:rPr>
          <w:rFonts w:ascii="Times New Roman" w:hAnsi="Times New Roman" w:cs="Times New Roman"/>
        </w:rPr>
        <w:t>ПРИКАЗ</w:t>
      </w:r>
    </w:p>
    <w:p w14:paraId="4B7AAB19" w14:textId="77777777" w:rsidR="00FE476C" w:rsidRPr="0033340E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Об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организации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сопровождения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из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семей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b/>
          <w:bCs/>
          <w:color w:val="000000"/>
          <w:sz w:val="24"/>
          <w:szCs w:val="24"/>
        </w:rPr>
        <w:t>СВО</w:t>
      </w:r>
    </w:p>
    <w:p w14:paraId="3C02BF44" w14:textId="77777777" w:rsidR="00FE476C" w:rsidRPr="0033340E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статьей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42 </w:t>
      </w:r>
      <w:r w:rsidRPr="0033340E">
        <w:rPr>
          <w:rFonts w:hAnsi="Times New Roman" w:cs="Times New Roman"/>
          <w:color w:val="000000"/>
          <w:sz w:val="24"/>
          <w:szCs w:val="24"/>
        </w:rPr>
        <w:t>Федерального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закона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от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29.12.2012 </w:t>
      </w:r>
      <w:r w:rsidRPr="0033340E">
        <w:rPr>
          <w:rFonts w:hAnsi="Times New Roman" w:cs="Times New Roman"/>
          <w:color w:val="000000"/>
          <w:sz w:val="24"/>
          <w:szCs w:val="24"/>
        </w:rPr>
        <w:t>№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273-</w:t>
      </w:r>
      <w:r w:rsidRPr="0033340E">
        <w:rPr>
          <w:rFonts w:hAnsi="Times New Roman" w:cs="Times New Roman"/>
          <w:color w:val="000000"/>
          <w:sz w:val="24"/>
          <w:szCs w:val="24"/>
        </w:rPr>
        <w:t>ФЗ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целях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оказания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психолого</w:t>
      </w:r>
      <w:r w:rsidRPr="0033340E">
        <w:rPr>
          <w:rFonts w:hAnsi="Times New Roman" w:cs="Times New Roman"/>
          <w:color w:val="000000"/>
          <w:sz w:val="24"/>
          <w:szCs w:val="24"/>
        </w:rPr>
        <w:t>-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педагогической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помощи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обучающимся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из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числа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семей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ветеранов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специальной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военной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операции</w:t>
      </w:r>
    </w:p>
    <w:p w14:paraId="50705DBB" w14:textId="77777777" w:rsidR="00FE476C" w:rsidRPr="0033340E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ПРИКАЗЫВАЮ</w:t>
      </w:r>
      <w:r w:rsidRPr="0033340E">
        <w:rPr>
          <w:rFonts w:hAnsi="Times New Roman" w:cs="Times New Roman"/>
          <w:color w:val="000000"/>
          <w:sz w:val="24"/>
          <w:szCs w:val="24"/>
        </w:rPr>
        <w:t>:</w:t>
      </w:r>
    </w:p>
    <w:p w14:paraId="01C8BA76" w14:textId="77777777" w:rsidR="00FE476C" w:rsidRPr="0033340E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 xml:space="preserve">1. </w:t>
      </w:r>
      <w:r w:rsidRPr="0033340E">
        <w:rPr>
          <w:rFonts w:hAnsi="Times New Roman" w:cs="Times New Roman"/>
          <w:color w:val="000000"/>
          <w:sz w:val="24"/>
          <w:szCs w:val="24"/>
        </w:rPr>
        <w:t>Назначить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Ендерову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старшего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33340E">
        <w:rPr>
          <w:rFonts w:hAnsi="Times New Roman" w:cs="Times New Roman"/>
          <w:color w:val="000000"/>
          <w:sz w:val="24"/>
          <w:szCs w:val="24"/>
        </w:rPr>
        <w:t>ответственным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за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организацию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психолого</w:t>
      </w:r>
      <w:r w:rsidRPr="0033340E">
        <w:rPr>
          <w:rFonts w:hAnsi="Times New Roman" w:cs="Times New Roman"/>
          <w:color w:val="000000"/>
          <w:sz w:val="24"/>
          <w:szCs w:val="24"/>
        </w:rPr>
        <w:t>-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педагогического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сопровождения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из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числа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семей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ветеранов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специальной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военной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операции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далее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–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ответственный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за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сопровождение</w:t>
      </w:r>
      <w:r w:rsidRPr="0033340E">
        <w:rPr>
          <w:rFonts w:hAnsi="Times New Roman" w:cs="Times New Roman"/>
          <w:color w:val="000000"/>
          <w:sz w:val="24"/>
          <w:szCs w:val="24"/>
        </w:rPr>
        <w:t>).</w:t>
      </w:r>
    </w:p>
    <w:p w14:paraId="0CA5E716" w14:textId="77777777" w:rsidR="00FE476C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 </w:t>
      </w:r>
      <w:r>
        <w:rPr>
          <w:rFonts w:hAnsi="Times New Roman" w:cs="Times New Roman"/>
          <w:color w:val="000000"/>
          <w:sz w:val="24"/>
          <w:szCs w:val="24"/>
        </w:rPr>
        <w:t>Ответственному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осуществлять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539EDC88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комплексную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психологическую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диагностику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из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числа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семей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ветеранов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специальной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военной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операции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наблюдение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3340E">
        <w:rPr>
          <w:rFonts w:hAnsi="Times New Roman" w:cs="Times New Roman"/>
          <w:color w:val="000000"/>
          <w:sz w:val="24"/>
          <w:szCs w:val="24"/>
        </w:rPr>
        <w:t>мониторинг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актуального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психического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состояния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3340E">
        <w:rPr>
          <w:rFonts w:hAnsi="Times New Roman" w:cs="Times New Roman"/>
          <w:color w:val="000000"/>
          <w:sz w:val="24"/>
          <w:szCs w:val="24"/>
        </w:rPr>
        <w:t>углубленную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психодиагностику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необходимости</w:t>
      </w:r>
      <w:r w:rsidRPr="0033340E">
        <w:rPr>
          <w:rFonts w:hAnsi="Times New Roman" w:cs="Times New Roman"/>
          <w:color w:val="000000"/>
          <w:sz w:val="24"/>
          <w:szCs w:val="24"/>
        </w:rPr>
        <w:t>);</w:t>
      </w:r>
    </w:p>
    <w:p w14:paraId="107F3E51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коррекционно</w:t>
      </w:r>
      <w:r w:rsidRPr="0033340E">
        <w:rPr>
          <w:rFonts w:hAnsi="Times New Roman" w:cs="Times New Roman"/>
          <w:color w:val="000000"/>
          <w:sz w:val="24"/>
          <w:szCs w:val="24"/>
        </w:rPr>
        <w:t>-</w:t>
      </w:r>
      <w:r w:rsidRPr="0033340E">
        <w:rPr>
          <w:rFonts w:hAnsi="Times New Roman" w:cs="Times New Roman"/>
          <w:color w:val="000000"/>
          <w:sz w:val="24"/>
          <w:szCs w:val="24"/>
        </w:rPr>
        <w:t>развивающую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работу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обучающимися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том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числе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работу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восстановлению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реабилитации</w:t>
      </w:r>
      <w:r w:rsidRPr="0033340E">
        <w:rPr>
          <w:rFonts w:hAnsi="Times New Roman" w:cs="Times New Roman"/>
          <w:color w:val="000000"/>
          <w:sz w:val="24"/>
          <w:szCs w:val="24"/>
        </w:rPr>
        <w:t>;</w:t>
      </w:r>
    </w:p>
    <w:p w14:paraId="7C8669B6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психологическое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консультирование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отношений</w:t>
      </w:r>
      <w:r w:rsidRPr="0033340E">
        <w:rPr>
          <w:rFonts w:hAnsi="Times New Roman" w:cs="Times New Roman"/>
          <w:color w:val="000000"/>
          <w:sz w:val="24"/>
          <w:szCs w:val="24"/>
        </w:rPr>
        <w:t>;</w:t>
      </w:r>
    </w:p>
    <w:p w14:paraId="4B92657A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психологическое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просвещение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повышение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компетентности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родителей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законных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представителей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3340E">
        <w:rPr>
          <w:rFonts w:hAnsi="Times New Roman" w:cs="Times New Roman"/>
          <w:color w:val="000000"/>
          <w:sz w:val="24"/>
          <w:szCs w:val="24"/>
        </w:rPr>
        <w:t>других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отношений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педагогического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состава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вопросах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воспитания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детей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3340E">
        <w:rPr>
          <w:rFonts w:hAnsi="Times New Roman" w:cs="Times New Roman"/>
          <w:color w:val="000000"/>
          <w:sz w:val="24"/>
          <w:szCs w:val="24"/>
        </w:rPr>
        <w:t>переживших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травматическое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событие</w:t>
      </w:r>
      <w:r w:rsidRPr="0033340E">
        <w:rPr>
          <w:rFonts w:hAnsi="Times New Roman" w:cs="Times New Roman"/>
          <w:color w:val="000000"/>
          <w:sz w:val="24"/>
          <w:szCs w:val="24"/>
        </w:rPr>
        <w:t>);</w:t>
      </w:r>
    </w:p>
    <w:p w14:paraId="4A4BC49F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психопрофилактику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профессиональную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деятельность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3340E">
        <w:rPr>
          <w:rFonts w:hAnsi="Times New Roman" w:cs="Times New Roman"/>
          <w:color w:val="000000"/>
          <w:sz w:val="24"/>
          <w:szCs w:val="24"/>
        </w:rPr>
        <w:t>направленную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на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сохранение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укрепление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здоровья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процессе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воспитания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том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числе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части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формирования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МБ</w:t>
      </w:r>
      <w:r>
        <w:rPr>
          <w:rFonts w:hAnsi="Times New Roman" w:cs="Times New Roman"/>
          <w:color w:val="000000"/>
          <w:sz w:val="24"/>
          <w:szCs w:val="24"/>
        </w:rPr>
        <w:t>Д</w:t>
      </w:r>
      <w:r w:rsidRPr="0033340E">
        <w:rPr>
          <w:rFonts w:hAnsi="Times New Roman" w:cs="Times New Roman"/>
          <w:color w:val="000000"/>
          <w:sz w:val="24"/>
          <w:szCs w:val="24"/>
        </w:rPr>
        <w:t>ОУ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№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1</w:t>
      </w:r>
      <w:r>
        <w:rPr>
          <w:rFonts w:hAnsi="Times New Roman" w:cs="Times New Roman"/>
          <w:color w:val="000000"/>
          <w:sz w:val="24"/>
          <w:szCs w:val="24"/>
        </w:rPr>
        <w:t>8</w:t>
      </w:r>
      <w:r>
        <w:rPr>
          <w:rFonts w:hAnsi="Times New Roman" w:cs="Times New Roman"/>
          <w:color w:val="000000"/>
          <w:sz w:val="24"/>
          <w:szCs w:val="24"/>
        </w:rPr>
        <w:t>»г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Канаш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необходимого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климата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для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сохранения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или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восстановления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здоровья</w:t>
      </w:r>
      <w:r w:rsidRPr="0033340E">
        <w:rPr>
          <w:rFonts w:hAnsi="Times New Roman" w:cs="Times New Roman"/>
          <w:color w:val="000000"/>
          <w:sz w:val="24"/>
          <w:szCs w:val="24"/>
        </w:rPr>
        <w:t>);</w:t>
      </w:r>
    </w:p>
    <w:p w14:paraId="57C2F6A8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психологическую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экспертизу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оценку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комфортности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безопасности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образовательной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среды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консультирование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МБ</w:t>
      </w:r>
      <w:r>
        <w:rPr>
          <w:rFonts w:hAnsi="Times New Roman" w:cs="Times New Roman"/>
          <w:color w:val="000000"/>
          <w:sz w:val="24"/>
          <w:szCs w:val="24"/>
        </w:rPr>
        <w:t>Д</w:t>
      </w:r>
      <w:r w:rsidRPr="0033340E">
        <w:rPr>
          <w:rFonts w:hAnsi="Times New Roman" w:cs="Times New Roman"/>
          <w:color w:val="000000"/>
          <w:sz w:val="24"/>
          <w:szCs w:val="24"/>
        </w:rPr>
        <w:t>ОУ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№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1</w:t>
      </w:r>
      <w:r>
        <w:rPr>
          <w:rFonts w:hAnsi="Times New Roman" w:cs="Times New Roman"/>
          <w:color w:val="000000"/>
          <w:sz w:val="24"/>
          <w:szCs w:val="24"/>
        </w:rPr>
        <w:t>8</w:t>
      </w:r>
      <w:r>
        <w:rPr>
          <w:rFonts w:hAnsi="Times New Roman" w:cs="Times New Roman"/>
          <w:color w:val="000000"/>
          <w:sz w:val="24"/>
          <w:szCs w:val="24"/>
        </w:rPr>
        <w:t>»г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Канаш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выборе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технологий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учетом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индивидуально</w:t>
      </w:r>
      <w:r w:rsidRPr="0033340E">
        <w:rPr>
          <w:rFonts w:hAnsi="Times New Roman" w:cs="Times New Roman"/>
          <w:color w:val="000000"/>
          <w:sz w:val="24"/>
          <w:szCs w:val="24"/>
        </w:rPr>
        <w:t>-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психологических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особенностей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потребностей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>);</w:t>
      </w:r>
    </w:p>
    <w:p w14:paraId="6D7D5E46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психолого</w:t>
      </w:r>
      <w:r w:rsidRPr="0033340E">
        <w:rPr>
          <w:rFonts w:hAnsi="Times New Roman" w:cs="Times New Roman"/>
          <w:color w:val="000000"/>
          <w:sz w:val="24"/>
          <w:szCs w:val="24"/>
        </w:rPr>
        <w:t>-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педагогическое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методическое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сопровождение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процесса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освоения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основных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дополнительных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программ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обучающимися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целевой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группы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разработку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психологических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рекомендаций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формированию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реализации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индивидуальных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учебных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планов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для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; </w:t>
      </w:r>
      <w:r w:rsidRPr="0033340E">
        <w:rPr>
          <w:rFonts w:hAnsi="Times New Roman" w:cs="Times New Roman"/>
          <w:color w:val="000000"/>
          <w:sz w:val="24"/>
          <w:szCs w:val="24"/>
        </w:rPr>
        <w:t>разработку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совместно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педагогом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индивидуальных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учебных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планов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учетом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психологических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особенностей</w:t>
      </w:r>
      <w:r w:rsidRPr="0033340E">
        <w:rPr>
          <w:rFonts w:hAnsi="Times New Roman" w:cs="Times New Roman"/>
          <w:color w:val="000000"/>
          <w:sz w:val="24"/>
          <w:szCs w:val="24"/>
        </w:rPr>
        <w:t>);</w:t>
      </w:r>
    </w:p>
    <w:p w14:paraId="7D969C10" w14:textId="77777777" w:rsidR="00FE476C" w:rsidRPr="0033340E" w:rsidRDefault="00FE476C" w:rsidP="00FE476C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координацию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отношений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реализации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психолого</w:t>
      </w:r>
      <w:r w:rsidRPr="0033340E">
        <w:rPr>
          <w:rFonts w:hAnsi="Times New Roman" w:cs="Times New Roman"/>
          <w:color w:val="000000"/>
          <w:sz w:val="24"/>
          <w:szCs w:val="24"/>
        </w:rPr>
        <w:t>-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педагогического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сопровождения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из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числа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семей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ветеранов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специальной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военной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операции</w:t>
      </w:r>
      <w:r w:rsidRPr="0033340E">
        <w:rPr>
          <w:rFonts w:hAnsi="Times New Roman" w:cs="Times New Roman"/>
          <w:color w:val="000000"/>
          <w:sz w:val="24"/>
          <w:szCs w:val="24"/>
        </w:rPr>
        <w:t>.</w:t>
      </w:r>
    </w:p>
    <w:p w14:paraId="15EDFCBD" w14:textId="77777777" w:rsidR="00FE476C" w:rsidRPr="0033340E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lastRenderedPageBreak/>
        <w:t xml:space="preserve">3. </w:t>
      </w:r>
      <w:r w:rsidRPr="0033340E">
        <w:rPr>
          <w:rFonts w:hAnsi="Times New Roman" w:cs="Times New Roman"/>
          <w:color w:val="000000"/>
          <w:sz w:val="24"/>
          <w:szCs w:val="24"/>
        </w:rPr>
        <w:t>Утвердить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план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мероприятий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психолого</w:t>
      </w:r>
      <w:r w:rsidRPr="0033340E">
        <w:rPr>
          <w:rFonts w:hAnsi="Times New Roman" w:cs="Times New Roman"/>
          <w:color w:val="000000"/>
          <w:sz w:val="24"/>
          <w:szCs w:val="24"/>
        </w:rPr>
        <w:t>-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педагогической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помощи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обучающимся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МБ</w:t>
      </w:r>
      <w:r>
        <w:rPr>
          <w:rFonts w:hAnsi="Times New Roman" w:cs="Times New Roman"/>
          <w:color w:val="000000"/>
          <w:sz w:val="24"/>
          <w:szCs w:val="24"/>
        </w:rPr>
        <w:t>Д</w:t>
      </w:r>
      <w:r w:rsidRPr="0033340E">
        <w:rPr>
          <w:rFonts w:hAnsi="Times New Roman" w:cs="Times New Roman"/>
          <w:color w:val="000000"/>
          <w:sz w:val="24"/>
          <w:szCs w:val="24"/>
        </w:rPr>
        <w:t>ОУ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№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1</w:t>
      </w:r>
      <w:r>
        <w:rPr>
          <w:rFonts w:hAnsi="Times New Roman" w:cs="Times New Roman"/>
          <w:color w:val="000000"/>
          <w:sz w:val="24"/>
          <w:szCs w:val="24"/>
        </w:rPr>
        <w:t>8</w:t>
      </w:r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Канаш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 </w:t>
      </w:r>
      <w:r w:rsidRPr="0033340E">
        <w:rPr>
          <w:rFonts w:hAnsi="Times New Roman" w:cs="Times New Roman"/>
          <w:color w:val="000000"/>
          <w:sz w:val="24"/>
          <w:szCs w:val="24"/>
        </w:rPr>
        <w:t>из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числа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семей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ветеранов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3340E">
        <w:rPr>
          <w:rFonts w:hAnsi="Times New Roman" w:cs="Times New Roman"/>
          <w:color w:val="000000"/>
          <w:sz w:val="24"/>
          <w:szCs w:val="24"/>
        </w:rPr>
        <w:t>участников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3340E">
        <w:rPr>
          <w:rFonts w:hAnsi="Times New Roman" w:cs="Times New Roman"/>
          <w:color w:val="000000"/>
          <w:sz w:val="24"/>
          <w:szCs w:val="24"/>
        </w:rPr>
        <w:t>специальной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военной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операции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согласно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приложению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к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настоящему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приказу</w:t>
      </w:r>
      <w:r w:rsidRPr="0033340E">
        <w:rPr>
          <w:rFonts w:hAnsi="Times New Roman" w:cs="Times New Roman"/>
          <w:color w:val="000000"/>
          <w:sz w:val="24"/>
          <w:szCs w:val="24"/>
        </w:rPr>
        <w:t>.</w:t>
      </w:r>
    </w:p>
    <w:p w14:paraId="660599ED" w14:textId="77777777" w:rsidR="00FE476C" w:rsidRPr="0033340E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 xml:space="preserve">4. </w:t>
      </w:r>
      <w:r>
        <w:rPr>
          <w:rFonts w:hAnsi="Times New Roman" w:cs="Times New Roman"/>
          <w:color w:val="000000"/>
          <w:sz w:val="24"/>
          <w:szCs w:val="24"/>
        </w:rPr>
        <w:t>Делопроизводителю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Н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Пчелкиной</w:t>
      </w:r>
      <w:r>
        <w:rPr>
          <w:rFonts w:hAnsi="Times New Roman" w:cs="Times New Roman"/>
          <w:color w:val="000000"/>
          <w:sz w:val="24"/>
          <w:szCs w:val="24"/>
        </w:rPr>
        <w:t xml:space="preserve"> , 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ознакомить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педагогических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работников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настоящим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приказом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под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подпись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в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срок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до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15.0</w:t>
      </w:r>
      <w:r>
        <w:rPr>
          <w:rFonts w:hAnsi="Times New Roman" w:cs="Times New Roman"/>
          <w:color w:val="000000"/>
          <w:sz w:val="24"/>
          <w:szCs w:val="24"/>
        </w:rPr>
        <w:t>2</w:t>
      </w:r>
      <w:r w:rsidRPr="0033340E">
        <w:rPr>
          <w:rFonts w:hAnsi="Times New Roman" w:cs="Times New Roman"/>
          <w:color w:val="000000"/>
          <w:sz w:val="24"/>
          <w:szCs w:val="24"/>
        </w:rPr>
        <w:t>.202</w:t>
      </w:r>
      <w:r>
        <w:rPr>
          <w:rFonts w:hAnsi="Times New Roman" w:cs="Times New Roman"/>
          <w:color w:val="000000"/>
          <w:sz w:val="24"/>
          <w:szCs w:val="24"/>
        </w:rPr>
        <w:t>6</w:t>
      </w:r>
      <w:r w:rsidRPr="0033340E">
        <w:rPr>
          <w:rFonts w:hAnsi="Times New Roman" w:cs="Times New Roman"/>
          <w:color w:val="000000"/>
          <w:sz w:val="24"/>
          <w:szCs w:val="24"/>
        </w:rPr>
        <w:t>.</w:t>
      </w:r>
    </w:p>
    <w:p w14:paraId="7FEF0CEF" w14:textId="77777777" w:rsidR="00FE476C" w:rsidRPr="005C7761" w:rsidRDefault="00FE476C" w:rsidP="00FE476C">
      <w:pPr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 xml:space="preserve">5. </w:t>
      </w:r>
      <w:r w:rsidRPr="0033340E">
        <w:rPr>
          <w:rFonts w:hAnsi="Times New Roman" w:cs="Times New Roman"/>
          <w:color w:val="000000"/>
          <w:sz w:val="24"/>
          <w:szCs w:val="24"/>
        </w:rPr>
        <w:t>Контроль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исполнения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настоящего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приказа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оставляю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за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собой</w:t>
      </w:r>
    </w:p>
    <w:p w14:paraId="10D025FD" w14:textId="77777777" w:rsidR="00FE476C" w:rsidRDefault="00FE476C" w:rsidP="00FE476C">
      <w:pPr>
        <w:spacing w:after="0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Заведующий                              З. П. Игнатьева                           </w:t>
      </w:r>
    </w:p>
    <w:p w14:paraId="1C4E0373" w14:textId="77777777" w:rsidR="00FE476C" w:rsidRDefault="00FE476C" w:rsidP="00FE476C">
      <w:pPr>
        <w:spacing w:after="0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  приказом ознакомлены              М.Л.Маштакова .</w:t>
      </w:r>
    </w:p>
    <w:p w14:paraId="77E71084" w14:textId="77777777" w:rsidR="00FE476C" w:rsidRDefault="00FE476C" w:rsidP="00FE476C">
      <w:pPr>
        <w:spacing w:after="0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дело № 02-04 ОД за 2026 год</w:t>
      </w:r>
    </w:p>
    <w:p w14:paraId="76718B91" w14:textId="77777777" w:rsidR="00FE476C" w:rsidRDefault="00FE476C" w:rsidP="00FE476C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А.Н.Пчелкина , делопроизводитель</w:t>
      </w:r>
    </w:p>
    <w:p w14:paraId="7D041E00" w14:textId="77777777" w:rsidR="00FE476C" w:rsidRPr="005C7761" w:rsidRDefault="00FE476C" w:rsidP="00FE476C">
      <w:pPr>
        <w:spacing w:after="0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04.02.2026</w:t>
      </w:r>
    </w:p>
    <w:p w14:paraId="21FFEE99" w14:textId="77777777" w:rsidR="00FE476C" w:rsidRPr="0033340E" w:rsidRDefault="00FE476C" w:rsidP="00FE476C">
      <w:pPr>
        <w:jc w:val="right"/>
        <w:rPr>
          <w:rFonts w:hAnsi="Times New Roman" w:cs="Times New Roman"/>
          <w:color w:val="000000"/>
          <w:sz w:val="24"/>
          <w:szCs w:val="24"/>
        </w:rPr>
      </w:pPr>
      <w:r w:rsidRPr="0033340E">
        <w:rPr>
          <w:rFonts w:hAnsi="Times New Roman" w:cs="Times New Roman"/>
          <w:color w:val="000000"/>
          <w:sz w:val="24"/>
          <w:szCs w:val="24"/>
        </w:rPr>
        <w:t>Приложение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к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приказу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МБ</w:t>
      </w:r>
      <w:r>
        <w:rPr>
          <w:rFonts w:hAnsi="Times New Roman" w:cs="Times New Roman"/>
          <w:color w:val="000000"/>
          <w:sz w:val="24"/>
          <w:szCs w:val="24"/>
        </w:rPr>
        <w:t>Д</w:t>
      </w:r>
      <w:r w:rsidRPr="0033340E">
        <w:rPr>
          <w:rFonts w:hAnsi="Times New Roman" w:cs="Times New Roman"/>
          <w:color w:val="000000"/>
          <w:sz w:val="24"/>
          <w:szCs w:val="24"/>
        </w:rPr>
        <w:t>ОУ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18</w:t>
      </w:r>
      <w:r>
        <w:rPr>
          <w:rFonts w:hAnsi="Times New Roman" w:cs="Times New Roman"/>
          <w:color w:val="000000"/>
          <w:sz w:val="24"/>
          <w:szCs w:val="24"/>
        </w:rPr>
        <w:t>»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Канаш</w:t>
      </w:r>
      <w:r w:rsidRPr="0033340E">
        <w:br/>
      </w:r>
      <w:r w:rsidRPr="0033340E">
        <w:rPr>
          <w:rFonts w:hAnsi="Times New Roman" w:cs="Times New Roman"/>
          <w:color w:val="000000"/>
          <w:sz w:val="24"/>
          <w:szCs w:val="24"/>
        </w:rPr>
        <w:t>от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04.02.</w:t>
      </w:r>
      <w:r w:rsidRPr="0033340E">
        <w:rPr>
          <w:rFonts w:hAnsi="Times New Roman" w:cs="Times New Roman"/>
          <w:color w:val="000000"/>
          <w:sz w:val="24"/>
          <w:szCs w:val="24"/>
        </w:rPr>
        <w:t>202</w:t>
      </w:r>
      <w:r>
        <w:rPr>
          <w:rFonts w:hAnsi="Times New Roman" w:cs="Times New Roman"/>
          <w:color w:val="000000"/>
          <w:sz w:val="24"/>
          <w:szCs w:val="24"/>
        </w:rPr>
        <w:t>6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3340E">
        <w:rPr>
          <w:rFonts w:hAnsi="Times New Roman" w:cs="Times New Roman"/>
          <w:color w:val="000000"/>
          <w:sz w:val="24"/>
          <w:szCs w:val="24"/>
        </w:rPr>
        <w:t>№</w:t>
      </w:r>
      <w:r w:rsidRPr="003334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18</w:t>
      </w:r>
    </w:p>
    <w:p w14:paraId="72711C26" w14:textId="77777777" w:rsidR="00FE476C" w:rsidRPr="00E51F68" w:rsidRDefault="00FE476C" w:rsidP="00FE476C">
      <w:pPr>
        <w:jc w:val="center"/>
        <w:rPr>
          <w:rFonts w:ascii="Times New Roman" w:hAnsi="Times New Roman" w:cs="Times New Roman"/>
          <w:color w:val="000000"/>
        </w:rPr>
      </w:pPr>
      <w:r w:rsidRPr="00E51F68">
        <w:rPr>
          <w:rFonts w:ascii="Times New Roman" w:hAnsi="Times New Roman" w:cs="Times New Roman"/>
          <w:b/>
          <w:bCs/>
          <w:color w:val="000000"/>
        </w:rPr>
        <w:t>План мероприятий психолого-педагогической помощи обучающимся МБДОУ «Детский сад № 18» г. Канаш из числа семей ветеранов (участников) специальной военной операции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57"/>
        <w:gridCol w:w="3402"/>
        <w:gridCol w:w="1654"/>
        <w:gridCol w:w="2025"/>
      </w:tblGrid>
      <w:tr w:rsidR="00FE476C" w:rsidRPr="00E51F68" w14:paraId="083B01B4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51E353" w14:textId="77777777" w:rsidR="00FE476C" w:rsidRPr="00E51F68" w:rsidRDefault="00FE476C" w:rsidP="00B328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8ADB5D" w14:textId="77777777" w:rsidR="00FE476C" w:rsidRPr="00E51F68" w:rsidRDefault="00FE476C" w:rsidP="00B328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b/>
                <w:bCs/>
                <w:color w:val="000000"/>
              </w:rPr>
              <w:t>Цель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E7480" w14:textId="77777777" w:rsidR="00FE476C" w:rsidRPr="00E51F68" w:rsidRDefault="00FE476C" w:rsidP="00B328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b/>
                <w:bCs/>
                <w:color w:val="000000"/>
              </w:rPr>
              <w:t>Сроки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813C2" w14:textId="77777777" w:rsidR="00FE476C" w:rsidRPr="00E51F68" w:rsidRDefault="00FE476C" w:rsidP="00B328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FE476C" w:rsidRPr="00E51F68" w14:paraId="202DA6F6" w14:textId="77777777" w:rsidTr="00B328D7">
        <w:tc>
          <w:tcPr>
            <w:tcW w:w="89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D031F" w14:textId="77777777" w:rsidR="00FE476C" w:rsidRPr="00E51F68" w:rsidRDefault="00FE476C" w:rsidP="00B328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b/>
                <w:bCs/>
                <w:color w:val="000000"/>
              </w:rPr>
              <w:t>Диагностическое направление</w:t>
            </w:r>
          </w:p>
        </w:tc>
      </w:tr>
      <w:tr w:rsidR="00FE476C" w:rsidRPr="00E51F68" w14:paraId="6357D106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6AF806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Первичное наблюдение за ходом адаптации обучающихся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B9AAB0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Провести входную диагностику адаптации обучающихся из семей участников СВО. Собрать первичные данные об эмоциональном состоянии, учебных и познавательных навыках и коммуникативном развитии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5F7BA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Январь, 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D99F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7E61C3E1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AB38A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Диагностика психологического климата в ОО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67F3D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Осуществить оценку социально-психологических условий в коллективе и характера их влияния на совместную деятельность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C1349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Март, октябрь,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CC657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543595AE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48B7F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Мониторинг психологического состояния обучающихся из семей участников СВО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84B3F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 xml:space="preserve">Провести оценку психологического статуса обучающихся, воспитывающихся в семьях участников или ветеранов СВО, и обучающихся, потерявших родных на СВО, своевременное выявление трудностей и определение целей </w:t>
            </w:r>
            <w:r w:rsidRPr="00E51F68">
              <w:rPr>
                <w:rFonts w:ascii="Times New Roman" w:hAnsi="Times New Roman" w:cs="Times New Roman"/>
                <w:color w:val="000000"/>
              </w:rPr>
              <w:lastRenderedPageBreak/>
              <w:t>психолого-педагогической помощи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B8DFF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lastRenderedPageBreak/>
              <w:t>Еженедельно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34EDE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54920F05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C17F1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Индивидуальное обследование обучающихся из семей участников/ветеранов СВО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F4954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Провести оценку соответствия развития обучающихся возрастной норме, выявление факторов риска и сильных сторон в развитии, построение условно-вариативного прогноза развития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CC7A6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В течение года по запросу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4049E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4A5FD013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702B2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Заседания ППк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0F0BE7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Проводить диагностику развития обучающихся, проявляющих признаки потребности в повышенном психолого-педагогическом внимании, для определения оптимальных условий воспитания и обучения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8815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В течение года по запросу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9626EA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Председатель ППк</w:t>
            </w:r>
          </w:p>
        </w:tc>
      </w:tr>
      <w:tr w:rsidR="00FE476C" w:rsidRPr="00E51F68" w14:paraId="16A2FE3B" w14:textId="77777777" w:rsidTr="00B328D7">
        <w:tc>
          <w:tcPr>
            <w:tcW w:w="89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E467D" w14:textId="77777777" w:rsidR="00FE476C" w:rsidRPr="00E51F68" w:rsidRDefault="00FE476C" w:rsidP="00B328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b/>
                <w:bCs/>
                <w:color w:val="000000"/>
              </w:rPr>
              <w:t>Просветительское и профилактическое направление</w:t>
            </w:r>
          </w:p>
        </w:tc>
      </w:tr>
      <w:tr w:rsidR="00FE476C" w:rsidRPr="00E51F68" w14:paraId="0B657487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FE897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Памятка родителям «В каких случаях обратиться к психологу»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AA37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Информировать родителей о симптомах психологического неблагополучия у детей разных возрастов, являющихся показанием к обращению за помощью к психологу, предоставить контакты и сведения о режиме работы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D4E4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Январь, 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A05839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</w:rPr>
              <w:br/>
            </w:r>
            <w:r w:rsidRPr="00E51F68">
              <w:rPr>
                <w:rFonts w:ascii="Times New Roman" w:hAnsi="Times New Roman" w:cs="Times New Roman"/>
                <w:color w:val="000000"/>
              </w:rPr>
              <w:t>Администратор сайта</w:t>
            </w:r>
          </w:p>
        </w:tc>
      </w:tr>
      <w:tr w:rsidR="00FE476C" w:rsidRPr="00E51F68" w14:paraId="53C5EC0B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40F39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Памятка для семей «Где можно получить психологическую помощь»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38CFAE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Информировать родителей и детей о возможностях получения психологической помощи вне ОО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84151D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Февраль, октябрь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AB746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</w:rPr>
              <w:br/>
            </w:r>
            <w:r w:rsidRPr="00E51F68">
              <w:rPr>
                <w:rFonts w:ascii="Times New Roman" w:hAnsi="Times New Roman" w:cs="Times New Roman"/>
                <w:color w:val="000000"/>
              </w:rPr>
              <w:t>Администратор сайта</w:t>
            </w:r>
          </w:p>
        </w:tc>
      </w:tr>
      <w:tr w:rsidR="00FE476C" w:rsidRPr="00E51F68" w14:paraId="4E67DE00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D465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Рассылка в учительском чате «Ресурсы, где можно получить психологическую помощь»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7FC050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Информировать родителей о возможностях получения психологической помощи вне ОО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16EBD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Январь, 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0232E8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</w:rPr>
              <w:br/>
            </w:r>
            <w:r w:rsidRPr="00E51F68">
              <w:rPr>
                <w:rFonts w:ascii="Times New Roman" w:hAnsi="Times New Roman" w:cs="Times New Roman"/>
                <w:color w:val="000000"/>
              </w:rPr>
              <w:t>Воспитатели</w:t>
            </w:r>
          </w:p>
        </w:tc>
      </w:tr>
      <w:tr w:rsidR="00FE476C" w:rsidRPr="00E51F68" w14:paraId="2D309E0D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C7940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Классный час на сплочение коллектива «Правила общения» и «Тренинг общения»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843829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 xml:space="preserve">Создать условия для конструктивного взаимодействия обучающихся, повысить уровень коммуникативных навыков, </w:t>
            </w:r>
            <w:r w:rsidRPr="00E51F68">
              <w:rPr>
                <w:rFonts w:ascii="Times New Roman" w:hAnsi="Times New Roman" w:cs="Times New Roman"/>
                <w:color w:val="000000"/>
              </w:rPr>
              <w:lastRenderedPageBreak/>
              <w:t>мотивации к сотрудничеству и эмпатии у учеников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B414F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lastRenderedPageBreak/>
              <w:t>Апрель октябрь,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537F5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05233CFB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2C2FDD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Педагогический семинар «Создание среды ОО, поддерживающей и восстанавливающей благополучие учеников»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14A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Обсудить факторы и условия построения благополучного психологического климата в процессе обучения, выработать единые стратегии оптимизации климата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65ABE0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Март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7F711E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67FFC3DF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71BB0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Семинар «Профилактика суицидального и экстремистского риска»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DF2BF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Познакомить педколлектив с факторами, симптомами и средствами педагогической профилактики аутодеструктивного и экстремистского поведения школьников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671FC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FC044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47D54904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A33AD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Родительская гостиная «Над пропастью. Как помочь ребенку в кризисном состоянии»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D62BE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Обсудить возможные стратегии поведения в случаях, когда ребенок оказался в кризисном состоянии. Разобрать примеры с помощью кейс-метода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1E646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Март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BB756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507D5D60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5EF212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Родительская гостиная «Как поддержать ребенка»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91A7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Повысить психологическую компетентность родителей в области оказания эмоциональной поддержки детям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589D5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5AC3C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7126E81D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41525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Психологическое консультирование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C348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Содействовать детям, родителям, педагогам в осознании, проработке и преодолении психологических проблем, поиске ресурсов для совладания с трудностями, создавать условия для отреагирования переживаний, содействовать эмоциональному благополучию и личностному росту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575A0A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В течение года по запросу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5D9F2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770D41DA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A38888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Экстренная психологическая помощь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9CE1B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Оказывать первую психологическую помощь обучающимся в кризисном состоянии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24AFA8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В течение года по запросу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3B5AB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0097841E" w14:textId="77777777" w:rsidTr="00B328D7">
        <w:tc>
          <w:tcPr>
            <w:tcW w:w="89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A43524" w14:textId="77777777" w:rsidR="00FE476C" w:rsidRPr="00E51F68" w:rsidRDefault="00FE476C" w:rsidP="00B328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476C" w:rsidRPr="00E51F68" w14:paraId="06BBE199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B424CD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Психологическая группа «Равновесие»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4A54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Снизить выраженность психологических трудностей у обучающихся из семей участников/ветеранов СВО, содействовать оптимизации эмоционального состояния и приобретению психологической устойчивости и равновесия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4EA02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В течение первого полугодия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2336F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371343E4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A6DDE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Арт-терапевтическая психологическая группа «Образ»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5CA36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Гармонизировать психологическое состояние обучающихся из семей участников/ветеранов СВО, создать условия для развития способностей совладания с трудностями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B4BD1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В течение второго полугодия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84E5E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FE476C" w:rsidRPr="00E51F68" w14:paraId="53A6A4BD" w14:textId="77777777" w:rsidTr="00B328D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205033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Адаптационный тренинг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1B494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Повысить адаптационный потенциал, снизить трудности социальной адаптации, повысить качество познавательной и коммуникативной деятельности в образовательном процессе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97BF1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В течение года по запросу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48ECA" w14:textId="77777777" w:rsidR="00FE476C" w:rsidRPr="00E51F68" w:rsidRDefault="00FE476C" w:rsidP="00B328D7">
            <w:pPr>
              <w:rPr>
                <w:rFonts w:ascii="Times New Roman" w:hAnsi="Times New Roman" w:cs="Times New Roman"/>
                <w:color w:val="000000"/>
              </w:rPr>
            </w:pPr>
            <w:r w:rsidRPr="00E51F68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</w:tbl>
    <w:p w14:paraId="3B0AB9D5" w14:textId="77777777" w:rsidR="00FE476C" w:rsidRPr="00E51F68" w:rsidRDefault="00FE476C" w:rsidP="00FE476C">
      <w:pPr>
        <w:ind w:firstLine="709"/>
        <w:jc w:val="both"/>
        <w:rPr>
          <w:rFonts w:ascii="Times New Roman" w:hAnsi="Times New Roman" w:cs="Times New Roman"/>
        </w:rPr>
      </w:pPr>
    </w:p>
    <w:p w14:paraId="2587EBAF" w14:textId="77777777" w:rsidR="00FE476C" w:rsidRPr="00E51F68" w:rsidRDefault="00FE476C" w:rsidP="00FE476C">
      <w:pPr>
        <w:ind w:firstLine="709"/>
        <w:jc w:val="both"/>
        <w:rPr>
          <w:rFonts w:ascii="Times New Roman" w:hAnsi="Times New Roman" w:cs="Times New Roman"/>
        </w:rPr>
      </w:pPr>
    </w:p>
    <w:p w14:paraId="6A69611A" w14:textId="77777777" w:rsidR="00FE476C" w:rsidRPr="00E51F68" w:rsidRDefault="00FE476C" w:rsidP="00FE476C">
      <w:pPr>
        <w:ind w:firstLine="709"/>
        <w:jc w:val="both"/>
        <w:rPr>
          <w:rFonts w:ascii="Times New Roman" w:hAnsi="Times New Roman" w:cs="Times New Roman"/>
        </w:rPr>
      </w:pPr>
    </w:p>
    <w:p w14:paraId="67BF1C0D" w14:textId="77777777" w:rsidR="00FE476C" w:rsidRPr="00E51F68" w:rsidRDefault="00FE476C" w:rsidP="00FE476C">
      <w:pPr>
        <w:ind w:firstLine="709"/>
        <w:jc w:val="both"/>
        <w:rPr>
          <w:rFonts w:ascii="Times New Roman" w:hAnsi="Times New Roman" w:cs="Times New Roman"/>
        </w:rPr>
      </w:pPr>
    </w:p>
    <w:p w14:paraId="29A4175C" w14:textId="77777777" w:rsidR="00FE476C" w:rsidRPr="00E51F68" w:rsidRDefault="00FE476C" w:rsidP="00FE476C">
      <w:pPr>
        <w:ind w:firstLine="709"/>
        <w:jc w:val="both"/>
        <w:rPr>
          <w:rFonts w:ascii="Times New Roman" w:hAnsi="Times New Roman" w:cs="Times New Roman"/>
        </w:rPr>
      </w:pPr>
    </w:p>
    <w:p w14:paraId="1720E8D6" w14:textId="77777777" w:rsidR="00FE476C" w:rsidRPr="00E51F68" w:rsidRDefault="00FE476C" w:rsidP="00FE476C">
      <w:pPr>
        <w:ind w:firstLine="709"/>
        <w:jc w:val="both"/>
        <w:rPr>
          <w:rFonts w:ascii="Times New Roman" w:hAnsi="Times New Roman" w:cs="Times New Roman"/>
        </w:rPr>
      </w:pPr>
    </w:p>
    <w:p w14:paraId="2A42F3C6" w14:textId="77777777"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D47E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7A"/>
    <w:rsid w:val="006270BB"/>
    <w:rsid w:val="006C0B77"/>
    <w:rsid w:val="008242FF"/>
    <w:rsid w:val="00870751"/>
    <w:rsid w:val="008D307A"/>
    <w:rsid w:val="00922C48"/>
    <w:rsid w:val="00B915B7"/>
    <w:rsid w:val="00EA59DF"/>
    <w:rsid w:val="00EE4070"/>
    <w:rsid w:val="00F12C76"/>
    <w:rsid w:val="00FE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33E4D-E1C4-47D2-A1B7-E791DDAE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76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1227</Words>
  <Characters>6997</Characters>
  <Application>Microsoft Office Word</Application>
  <DocSecurity>0</DocSecurity>
  <Lines>58</Lines>
  <Paragraphs>16</Paragraphs>
  <ScaleCrop>false</ScaleCrop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2</cp:revision>
  <dcterms:created xsi:type="dcterms:W3CDTF">2026-02-10T08:35:00Z</dcterms:created>
  <dcterms:modified xsi:type="dcterms:W3CDTF">2026-02-10T08:35:00Z</dcterms:modified>
</cp:coreProperties>
</file>