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CD5E3" w14:textId="77777777" w:rsidR="0042134D" w:rsidRPr="0042134D" w:rsidRDefault="0042134D" w:rsidP="0042134D">
      <w:pPr>
        <w:widowControl/>
        <w:suppressAutoHyphens w:val="0"/>
        <w:autoSpaceDE/>
        <w:spacing w:after="150"/>
        <w:rPr>
          <w:rFonts w:ascii="Arial" w:hAnsi="Arial" w:cs="Arial"/>
          <w:color w:val="222222"/>
          <w:sz w:val="21"/>
          <w:szCs w:val="21"/>
          <w:lang w:eastAsia="ru-RU"/>
        </w:rPr>
      </w:pPr>
      <w:r w:rsidRPr="0042134D">
        <w:rPr>
          <w:rFonts w:ascii="Arial" w:hAnsi="Arial" w:cs="Arial"/>
          <w:b/>
          <w:bCs/>
          <w:color w:val="222222"/>
          <w:sz w:val="21"/>
          <w:szCs w:val="21"/>
          <w:lang w:eastAsia="ru-RU"/>
        </w:rPr>
        <w:t>Примерный перечень оснований для отнесения детей участников СВО в группу ПППВ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81"/>
        <w:gridCol w:w="4157"/>
      </w:tblGrid>
      <w:tr w:rsidR="0042134D" w:rsidRPr="0042134D" w14:paraId="2A2E7F10" w14:textId="77777777" w:rsidTr="004213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B6552F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b/>
                <w:bCs/>
                <w:lang w:eastAsia="ru-RU"/>
              </w:rPr>
              <w:t>Причины отнесения обучающихся в группу ПППВ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EEBF51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b/>
                <w:bCs/>
                <w:lang w:eastAsia="ru-RU"/>
              </w:rPr>
              <w:t>Источники сведений</w:t>
            </w:r>
          </w:p>
        </w:tc>
      </w:tr>
      <w:tr w:rsidR="0042134D" w:rsidRPr="0042134D" w14:paraId="67A606DE" w14:textId="77777777" w:rsidTr="004213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CD4D39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Сниженные адаптационные способности, проблемы социальной адаптации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185753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Психологические заключения (справки).</w:t>
            </w:r>
          </w:p>
          <w:p w14:paraId="37DB0044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Для несовершеннолетнего дополнительно результаты наблюдений педагогов и родителей, например в форме протокола наблюдения</w:t>
            </w:r>
          </w:p>
        </w:tc>
      </w:tr>
      <w:tr w:rsidR="0042134D" w:rsidRPr="0042134D" w14:paraId="5BB8FD45" w14:textId="77777777" w:rsidTr="004213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626E81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Неудовлетворительное психологическое состояние, в том числе обусловленное пережитым травмирующим событием, гибелью родственников или близких лиц,</w:t>
            </w:r>
          </w:p>
          <w:p w14:paraId="46362E5E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или кризисное состояние, возникшее в результате воздействия психотравмирующей ситуации, перенесенных тяжелых заболеваний, физических травм, медицинского вмешательства и др.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9DAE62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Психологические заключения (справки), справки (заключения) профильных специалистов.</w:t>
            </w:r>
          </w:p>
          <w:p w14:paraId="67379E18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Для несовершеннолетнего дополнительно результаты наблюдений педагогов и родителей, например в форме протокола наблюдения</w:t>
            </w:r>
          </w:p>
        </w:tc>
      </w:tr>
      <w:tr w:rsidR="0042134D" w:rsidRPr="0042134D" w14:paraId="0BE7B1C1" w14:textId="77777777" w:rsidTr="004213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D93840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Склонность к </w:t>
            </w:r>
            <w:proofErr w:type="spellStart"/>
            <w:r w:rsidRPr="0042134D">
              <w:rPr>
                <w:rFonts w:ascii="Arial" w:hAnsi="Arial" w:cs="Arial"/>
                <w:lang w:eastAsia="ru-RU"/>
              </w:rPr>
              <w:t>аддиктивному</w:t>
            </w:r>
            <w:proofErr w:type="spellEnd"/>
            <w:r w:rsidRPr="0042134D">
              <w:rPr>
                <w:rFonts w:ascii="Arial" w:hAnsi="Arial" w:cs="Arial"/>
                <w:lang w:eastAsia="ru-RU"/>
              </w:rPr>
              <w:t xml:space="preserve"> поведению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4FD694" w14:textId="77777777" w:rsidR="0042134D" w:rsidRPr="0042134D" w:rsidRDefault="0042134D" w:rsidP="0042134D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</w:tr>
      <w:tr w:rsidR="0042134D" w:rsidRPr="0042134D" w14:paraId="456F0E75" w14:textId="77777777" w:rsidTr="004213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9ADF40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Склонность к девиантному поведению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73858D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Психологические заключения (справки).</w:t>
            </w:r>
          </w:p>
          <w:p w14:paraId="5CD729E5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Для несовершеннолетнего дополнительно информация от педагогов</w:t>
            </w:r>
          </w:p>
        </w:tc>
      </w:tr>
      <w:tr w:rsidR="0042134D" w:rsidRPr="0042134D" w14:paraId="3941F28E" w14:textId="77777777" w:rsidTr="004213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8A774B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Склонность к суицидальному поведению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0F5B73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Психологические заключения (справки), справки (заключения) профильных специалистов.</w:t>
            </w:r>
          </w:p>
          <w:p w14:paraId="47343780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Для несовершеннолетнего дополнительно результаты наблюдений педагогов и родителей, например в форме протокола наблюдения</w:t>
            </w:r>
          </w:p>
        </w:tc>
      </w:tr>
      <w:tr w:rsidR="0042134D" w:rsidRPr="0042134D" w14:paraId="790216E0" w14:textId="77777777" w:rsidTr="004213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030F3F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Нарушения в развитии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6CBFAD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 xml:space="preserve">Медицинское заключение (справка), заключение </w:t>
            </w:r>
            <w:proofErr w:type="spellStart"/>
            <w:r w:rsidRPr="0042134D">
              <w:rPr>
                <w:rFonts w:ascii="Arial" w:hAnsi="Arial" w:cs="Arial"/>
                <w:lang w:eastAsia="ru-RU"/>
              </w:rPr>
              <w:t>ППк</w:t>
            </w:r>
            <w:proofErr w:type="spellEnd"/>
            <w:r w:rsidRPr="0042134D">
              <w:rPr>
                <w:rFonts w:ascii="Arial" w:hAnsi="Arial" w:cs="Arial"/>
                <w:lang w:eastAsia="ru-RU"/>
              </w:rPr>
              <w:t>, ПМПК</w:t>
            </w:r>
          </w:p>
        </w:tc>
      </w:tr>
      <w:tr w:rsidR="0042134D" w:rsidRPr="0042134D" w14:paraId="467167A8" w14:textId="77777777" w:rsidTr="004213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349712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Сниженная самооценка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946594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Информация от педагога-психолога, психолога.</w:t>
            </w:r>
          </w:p>
          <w:p w14:paraId="4409C904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Для несовершеннолетнего дополнительно результаты наблюдений педагогов и родителей, например в форме протокола наблюдения</w:t>
            </w:r>
          </w:p>
        </w:tc>
      </w:tr>
      <w:tr w:rsidR="0042134D" w:rsidRPr="0042134D" w14:paraId="2A02A00D" w14:textId="77777777" w:rsidTr="004213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A283A2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Проявления депрессивного состояния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A08B0A" w14:textId="77777777" w:rsidR="0042134D" w:rsidRPr="0042134D" w:rsidRDefault="0042134D" w:rsidP="0042134D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</w:tr>
      <w:tr w:rsidR="0042134D" w:rsidRPr="0042134D" w14:paraId="557D4A0F" w14:textId="77777777" w:rsidTr="004213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C2ED03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Посттравматическое стрессовое расстройство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0B6CB5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Психологические заключения (справки), справки (заключения) профильных специалистов.</w:t>
            </w:r>
          </w:p>
          <w:p w14:paraId="47565164" w14:textId="77777777" w:rsidR="0042134D" w:rsidRPr="0042134D" w:rsidRDefault="0042134D" w:rsidP="0042134D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42134D">
              <w:rPr>
                <w:rFonts w:ascii="Arial" w:hAnsi="Arial" w:cs="Arial"/>
                <w:lang w:eastAsia="ru-RU"/>
              </w:rPr>
              <w:t>Для несовершеннолетнего дополнительно результаты наблюдений педагогов и родителей, например в форме протокола наблюдения</w:t>
            </w:r>
          </w:p>
        </w:tc>
      </w:tr>
    </w:tbl>
    <w:p w14:paraId="428F0E65" w14:textId="44F186B1" w:rsidR="0042134D" w:rsidRPr="0042134D" w:rsidRDefault="0042134D" w:rsidP="0042134D">
      <w:pPr>
        <w:widowControl/>
        <w:suppressAutoHyphens w:val="0"/>
        <w:autoSpaceDE/>
        <w:rPr>
          <w:rFonts w:ascii="Arial" w:hAnsi="Arial" w:cs="Arial"/>
          <w:color w:val="222222"/>
          <w:sz w:val="21"/>
          <w:szCs w:val="21"/>
          <w:lang w:eastAsia="ru-RU"/>
        </w:rPr>
      </w:pPr>
      <w:r w:rsidRPr="0042134D">
        <w:rPr>
          <w:rFonts w:ascii="Arial" w:hAnsi="Arial" w:cs="Arial"/>
          <w:color w:val="222222"/>
          <w:sz w:val="21"/>
          <w:szCs w:val="21"/>
          <w:lang w:eastAsia="ru-RU"/>
        </w:rPr>
        <w:lastRenderedPageBreak/>
        <w:br/>
      </w:r>
      <w:r w:rsidRPr="0042134D">
        <w:rPr>
          <w:rFonts w:ascii="Arial" w:hAnsi="Arial" w:cs="Arial"/>
          <w:color w:val="222222"/>
          <w:sz w:val="21"/>
          <w:szCs w:val="21"/>
          <w:lang w:eastAsia="ru-RU"/>
        </w:rPr>
        <w:br/>
      </w:r>
      <w:bookmarkStart w:id="0" w:name="_GoBack"/>
      <w:bookmarkEnd w:id="0"/>
    </w:p>
    <w:p w14:paraId="74F9D56C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C79"/>
    <w:rsid w:val="0042134D"/>
    <w:rsid w:val="006270BB"/>
    <w:rsid w:val="006C0B77"/>
    <w:rsid w:val="007D7C79"/>
    <w:rsid w:val="008242FF"/>
    <w:rsid w:val="00870751"/>
    <w:rsid w:val="00922C48"/>
    <w:rsid w:val="00B915B7"/>
    <w:rsid w:val="00C42E0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5FB2D9-B652-4EB9-87E3-7DD8A6E3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0BB"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70BB"/>
    <w:pPr>
      <w:widowControl w:val="0"/>
      <w:suppressAutoHyphens/>
      <w:autoSpaceDE w:val="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93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23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24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ds18</dc:creator>
  <cp:keywords/>
  <dc:description/>
  <cp:lastModifiedBy>ds18</cp:lastModifiedBy>
  <cp:revision>4</cp:revision>
  <dcterms:created xsi:type="dcterms:W3CDTF">2026-02-06T11:19:00Z</dcterms:created>
  <dcterms:modified xsi:type="dcterms:W3CDTF">2026-02-06T14:17:00Z</dcterms:modified>
</cp:coreProperties>
</file>