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E243E" w14:textId="203CD42B" w:rsidR="00F333BD" w:rsidRDefault="007E6894">
      <w:hyperlink r:id="rId4" w:history="1">
        <w:r w:rsidRPr="00A77083">
          <w:rPr>
            <w:rStyle w:val="a3"/>
          </w:rPr>
          <w:t>https://nsportal.ru/node/7216557</w:t>
        </w:r>
      </w:hyperlink>
    </w:p>
    <w:p w14:paraId="276DFDA4" w14:textId="77777777" w:rsidR="007E6894" w:rsidRDefault="007E6894"/>
    <w:sectPr w:rsidR="007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6D"/>
    <w:rsid w:val="005E4AD2"/>
    <w:rsid w:val="007E6894"/>
    <w:rsid w:val="00815D6D"/>
    <w:rsid w:val="00C14D0D"/>
    <w:rsid w:val="00F3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09E1"/>
  <w15:chartTrackingRefBased/>
  <w15:docId w15:val="{5F736A88-22C4-4908-9AD2-26E54299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89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6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sportal.ru/node/72165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2026-02-02T07:28:00Z</dcterms:created>
  <dcterms:modified xsi:type="dcterms:W3CDTF">2026-02-02T07:28:00Z</dcterms:modified>
</cp:coreProperties>
</file>