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C14" w:rsidRPr="00415B0A" w:rsidRDefault="00323C14" w:rsidP="00323C14">
      <w:pPr>
        <w:pStyle w:val="c35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415B0A">
        <w:rPr>
          <w:rStyle w:val="c9"/>
          <w:b/>
          <w:bCs/>
          <w:color w:val="000000"/>
          <w:sz w:val="28"/>
          <w:szCs w:val="28"/>
        </w:rPr>
        <w:t>Картотека игр с матрёшками для детей младшего</w:t>
      </w:r>
      <w:r w:rsidR="005D1B58">
        <w:rPr>
          <w:rStyle w:val="c9"/>
          <w:b/>
          <w:bCs/>
          <w:color w:val="000000"/>
          <w:sz w:val="28"/>
          <w:szCs w:val="28"/>
        </w:rPr>
        <w:t xml:space="preserve"> дошкольного</w:t>
      </w:r>
      <w:bookmarkStart w:id="0" w:name="_GoBack"/>
      <w:bookmarkEnd w:id="0"/>
      <w:r w:rsidRPr="00415B0A">
        <w:rPr>
          <w:rStyle w:val="c9"/>
          <w:b/>
          <w:bCs/>
          <w:color w:val="000000"/>
          <w:sz w:val="28"/>
          <w:szCs w:val="28"/>
        </w:rPr>
        <w:t xml:space="preserve"> возраста</w:t>
      </w:r>
    </w:p>
    <w:p w:rsidR="00323C14" w:rsidRPr="00415B0A" w:rsidRDefault="00323C14" w:rsidP="00323C14">
      <w:pPr>
        <w:pStyle w:val="c8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415B0A">
        <w:rPr>
          <w:rStyle w:val="c3"/>
          <w:color w:val="000000"/>
          <w:sz w:val="28"/>
          <w:szCs w:val="28"/>
          <w:u w:val="single"/>
        </w:rPr>
        <w:t>Карточка № 1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0"/>
          <w:color w:val="000000"/>
          <w:sz w:val="28"/>
          <w:szCs w:val="28"/>
        </w:rPr>
        <w:t>Сенсорная игра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9"/>
          <w:b/>
          <w:bCs/>
          <w:color w:val="000000"/>
          <w:sz w:val="28"/>
          <w:szCs w:val="28"/>
        </w:rPr>
        <w:t>«МАТРЁШКА ПОТЕРЯЛАСЬ»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5"/>
          <w:i/>
          <w:iCs/>
          <w:color w:val="000000"/>
          <w:sz w:val="28"/>
          <w:szCs w:val="28"/>
        </w:rPr>
        <w:t>Цель:</w:t>
      </w:r>
      <w:r w:rsidRPr="00415B0A">
        <w:rPr>
          <w:rStyle w:val="c0"/>
          <w:color w:val="000000"/>
          <w:sz w:val="28"/>
          <w:szCs w:val="28"/>
        </w:rPr>
        <w:t xml:space="preserve"> развитие разных форм восприятия окружающего мира, расширение и накопление сенсорного опыта.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5"/>
          <w:i/>
          <w:iCs/>
          <w:color w:val="000000"/>
          <w:sz w:val="28"/>
          <w:szCs w:val="28"/>
        </w:rPr>
        <w:t xml:space="preserve">Материал: </w:t>
      </w:r>
      <w:r w:rsidRPr="00415B0A">
        <w:rPr>
          <w:rStyle w:val="c0"/>
          <w:color w:val="000000"/>
          <w:sz w:val="28"/>
          <w:szCs w:val="28"/>
        </w:rPr>
        <w:t>расписная матрёшка, вмещающая еще две разборные матрёшки.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5"/>
          <w:i/>
          <w:iCs/>
          <w:color w:val="000000"/>
          <w:sz w:val="28"/>
          <w:szCs w:val="28"/>
        </w:rPr>
        <w:t>Игровые действия:</w:t>
      </w:r>
      <w:r w:rsidRPr="00415B0A">
        <w:rPr>
          <w:rStyle w:val="c9"/>
          <w:color w:val="000000"/>
          <w:sz w:val="28"/>
          <w:szCs w:val="28"/>
        </w:rPr>
        <w:t xml:space="preserve"> </w:t>
      </w:r>
      <w:r w:rsidRPr="00415B0A">
        <w:rPr>
          <w:rStyle w:val="c0"/>
          <w:color w:val="000000"/>
          <w:sz w:val="28"/>
          <w:szCs w:val="28"/>
        </w:rPr>
        <w:t xml:space="preserve">матрёшки выстраиваются линеечкой. Ладошкой ребенка гладят по головкам матрёшек (здесь важны тактильные ощущения – рука очень плавно скользит вниз). Закрывается матрёшка ярким непрозрачным платочком (спрятались матрёшки). Убирается одна </w:t>
      </w:r>
      <w:proofErr w:type="gramStart"/>
      <w:r w:rsidRPr="00415B0A">
        <w:rPr>
          <w:rStyle w:val="c0"/>
          <w:color w:val="000000"/>
          <w:sz w:val="28"/>
          <w:szCs w:val="28"/>
        </w:rPr>
        <w:t>матрёшка</w:t>
      </w:r>
      <w:proofErr w:type="gramEnd"/>
      <w:r w:rsidRPr="00415B0A">
        <w:rPr>
          <w:rStyle w:val="c0"/>
          <w:color w:val="000000"/>
          <w:sz w:val="28"/>
          <w:szCs w:val="28"/>
        </w:rPr>
        <w:t xml:space="preserve"> и ставятся оставшиеся две матрёшки рядом друг с другом. Убирается </w:t>
      </w:r>
      <w:proofErr w:type="gramStart"/>
      <w:r w:rsidRPr="00415B0A">
        <w:rPr>
          <w:rStyle w:val="c0"/>
          <w:color w:val="000000"/>
          <w:sz w:val="28"/>
          <w:szCs w:val="28"/>
        </w:rPr>
        <w:t>платок</w:t>
      </w:r>
      <w:proofErr w:type="gramEnd"/>
      <w:r w:rsidRPr="00415B0A">
        <w:rPr>
          <w:rStyle w:val="c0"/>
          <w:color w:val="000000"/>
          <w:sz w:val="28"/>
          <w:szCs w:val="28"/>
        </w:rPr>
        <w:t xml:space="preserve"> и показываются матрёшки ребенку (одна матрёшка потерялась). Ребёнок должен найти место и поставить матрёшек в ряд.</w:t>
      </w:r>
    </w:p>
    <w:p w:rsidR="00323C14" w:rsidRPr="00415B0A" w:rsidRDefault="00323C14" w:rsidP="00323C14">
      <w:pPr>
        <w:pStyle w:val="c8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415B0A">
        <w:rPr>
          <w:rStyle w:val="c3"/>
          <w:color w:val="000000"/>
          <w:sz w:val="28"/>
          <w:szCs w:val="28"/>
          <w:u w:val="single"/>
        </w:rPr>
        <w:t>Карточка № 2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5B0A">
        <w:rPr>
          <w:rStyle w:val="c0"/>
          <w:color w:val="000000"/>
          <w:sz w:val="28"/>
          <w:szCs w:val="28"/>
        </w:rPr>
        <w:t>Сенсорная игра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9"/>
          <w:b/>
          <w:bCs/>
          <w:color w:val="000000"/>
          <w:sz w:val="28"/>
          <w:szCs w:val="28"/>
        </w:rPr>
        <w:t>«ТРЕХЦВЕТНАЯ МАТРЁШКА»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5"/>
          <w:i/>
          <w:iCs/>
          <w:color w:val="000000"/>
          <w:sz w:val="28"/>
          <w:szCs w:val="28"/>
        </w:rPr>
        <w:t>Цель:</w:t>
      </w:r>
      <w:r w:rsidRPr="00415B0A">
        <w:rPr>
          <w:rStyle w:val="c0"/>
          <w:color w:val="000000"/>
          <w:sz w:val="28"/>
          <w:szCs w:val="28"/>
        </w:rPr>
        <w:t xml:space="preserve"> учить ребенка соотнесению предметов по величине и совершенствовать мелкую моторику и координацию рук.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5"/>
          <w:i/>
          <w:iCs/>
          <w:color w:val="000000"/>
          <w:sz w:val="28"/>
          <w:szCs w:val="28"/>
        </w:rPr>
        <w:t>Материал:</w:t>
      </w:r>
      <w:r w:rsidRPr="00415B0A">
        <w:rPr>
          <w:rStyle w:val="c0"/>
          <w:color w:val="000000"/>
          <w:sz w:val="28"/>
          <w:szCs w:val="28"/>
        </w:rPr>
        <w:t xml:space="preserve"> расписная матрешка.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5"/>
          <w:i/>
          <w:iCs/>
          <w:color w:val="000000"/>
          <w:sz w:val="28"/>
          <w:szCs w:val="28"/>
        </w:rPr>
        <w:t xml:space="preserve">Игровые действия: </w:t>
      </w:r>
      <w:r w:rsidRPr="00415B0A">
        <w:rPr>
          <w:rStyle w:val="c13"/>
          <w:color w:val="000000"/>
          <w:sz w:val="28"/>
          <w:szCs w:val="28"/>
        </w:rPr>
        <w:t xml:space="preserve">педагог ставит на стол перед ребёнком красивую матрёшку. Встряхивает ее, имитирует голосом стук: «Тук-тук-тук! Кто там?» Открывает матрёшку, достает вторую. «В гости к тебе пришли две матрёшки». Затем вкладывает малую матрёшку </w:t>
      </w:r>
      <w:proofErr w:type="gramStart"/>
      <w:r w:rsidRPr="00415B0A">
        <w:rPr>
          <w:rStyle w:val="c13"/>
          <w:color w:val="000000"/>
          <w:sz w:val="28"/>
          <w:szCs w:val="28"/>
        </w:rPr>
        <w:t>в</w:t>
      </w:r>
      <w:proofErr w:type="gramEnd"/>
      <w:r w:rsidRPr="00415B0A">
        <w:rPr>
          <w:rStyle w:val="c13"/>
          <w:color w:val="000000"/>
          <w:sz w:val="28"/>
          <w:szCs w:val="28"/>
        </w:rPr>
        <w:t xml:space="preserve"> большую и закрывает её.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0"/>
          <w:color w:val="000000"/>
          <w:sz w:val="28"/>
          <w:szCs w:val="28"/>
        </w:rPr>
        <w:t>Предлагает малышу самостоятельно достать вторую матрёшку.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415B0A">
        <w:rPr>
          <w:rStyle w:val="c0"/>
          <w:color w:val="000000"/>
          <w:sz w:val="28"/>
          <w:szCs w:val="28"/>
        </w:rPr>
        <w:t>Действия со второй матрёшкой целиком повторяют первую часть занятия. В третьей части занятия малыш вкладывает все матрёшки в одну большую.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</w:p>
    <w:p w:rsidR="00323C14" w:rsidRPr="00415B0A" w:rsidRDefault="00323C14" w:rsidP="00323C14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3"/>
          <w:color w:val="000000"/>
          <w:sz w:val="28"/>
          <w:szCs w:val="28"/>
          <w:u w:val="single"/>
        </w:rPr>
        <w:t>Карточка № 3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0"/>
          <w:color w:val="000000"/>
          <w:sz w:val="28"/>
          <w:szCs w:val="28"/>
        </w:rPr>
        <w:t>Дидактическая игра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9"/>
          <w:b/>
          <w:bCs/>
          <w:color w:val="000000"/>
          <w:sz w:val="28"/>
          <w:szCs w:val="28"/>
        </w:rPr>
        <w:t>«МАТРЁШКА»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5"/>
          <w:i/>
          <w:iCs/>
          <w:color w:val="000000"/>
          <w:sz w:val="28"/>
          <w:szCs w:val="28"/>
        </w:rPr>
        <w:t>Цель:</w:t>
      </w:r>
      <w:r w:rsidRPr="00415B0A">
        <w:rPr>
          <w:rStyle w:val="c0"/>
          <w:color w:val="000000"/>
          <w:sz w:val="28"/>
          <w:szCs w:val="28"/>
        </w:rPr>
        <w:t xml:space="preserve"> научить ребенка действовать с трехместной матрёшкой и сформировать умение не только подбирать части предмета, но и совмещать их в соответствии с рисунком.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5"/>
          <w:i/>
          <w:iCs/>
          <w:color w:val="000000"/>
          <w:sz w:val="28"/>
          <w:szCs w:val="28"/>
        </w:rPr>
        <w:t>Материал:</w:t>
      </w:r>
      <w:r w:rsidRPr="00415B0A">
        <w:rPr>
          <w:rStyle w:val="c0"/>
          <w:color w:val="000000"/>
          <w:sz w:val="28"/>
          <w:szCs w:val="28"/>
        </w:rPr>
        <w:t xml:space="preserve"> расписная матрёшка.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5B0A">
        <w:rPr>
          <w:rStyle w:val="c5"/>
          <w:i/>
          <w:iCs/>
          <w:color w:val="000000"/>
          <w:sz w:val="28"/>
          <w:szCs w:val="28"/>
        </w:rPr>
        <w:t>Игровые действия:</w:t>
      </w:r>
      <w:r w:rsidRPr="00415B0A">
        <w:rPr>
          <w:rStyle w:val="c0"/>
          <w:color w:val="000000"/>
          <w:sz w:val="28"/>
          <w:szCs w:val="28"/>
        </w:rPr>
        <w:t xml:space="preserve"> педагог ставит на стол матрёшку. Ребенка учат открывать матрёшку, доставая из нее другую, и правильно закрывать ее, совмещая части рисунка.</w:t>
      </w: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</w:p>
    <w:p w:rsidR="00323C14" w:rsidRPr="00415B0A" w:rsidRDefault="00323C14" w:rsidP="00323C14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tbl>
      <w:tblPr>
        <w:tblW w:w="10348" w:type="dxa"/>
        <w:tblInd w:w="-60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5386"/>
      </w:tblGrid>
      <w:tr w:rsidR="00323C14" w:rsidRPr="00415B0A" w:rsidTr="005D1B58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Карточка № 3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«МАТРЕШКА»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научить ребенка действовать с трехместной матрешкой и сформировать умение не только подбирать части предмета, но и совмещать их в соответствии с рисунком.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расписная матрешка.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педагог ставит на стол матрешку. Ребенка учат открывать матрешку, доставая из нее другую, и правильно закрывать ее, совмещая части рисунка.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Карточка № 4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«ИГРА С МАТРЕШКОЙ»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научить находить по просьбе взрослого идентичные, но различные по величине предметы и совершенствовать моторику пальцев.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расписная матрешка.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матрешки, которые достает ребенок, выстраиваются линеечкой. Обращается внимание на самую большую, поменьше и самую маленькую. Обращается внимание на высоту голоса с каждой матрешкой.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Впоследствии игра усложняется - Матрешки расставляются в ряд не по порядку. Ребенку нужно расставить матрешек в ряд от самой большой к самой маленькой и наоборот.</w:t>
            </w:r>
          </w:p>
        </w:tc>
      </w:tr>
    </w:tbl>
    <w:p w:rsidR="00323C14" w:rsidRPr="00415B0A" w:rsidRDefault="00323C14" w:rsidP="00323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23C14" w:rsidRPr="00415B0A" w:rsidRDefault="00323C14" w:rsidP="00323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56" w:type="dxa"/>
        <w:tblInd w:w="-7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7"/>
        <w:gridCol w:w="758"/>
        <w:gridCol w:w="4961"/>
      </w:tblGrid>
      <w:tr w:rsidR="00323C14" w:rsidRPr="00415B0A" w:rsidTr="00C10560">
        <w:trPr>
          <w:trHeight w:val="152"/>
        </w:trPr>
        <w:tc>
          <w:tcPr>
            <w:tcW w:w="5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Карточка № 1</w:t>
            </w:r>
          </w:p>
          <w:p w:rsidR="00323C14" w:rsidRPr="00415B0A" w:rsidRDefault="00323C14" w:rsidP="00C1056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Сенсорная игра</w:t>
            </w:r>
          </w:p>
          <w:p w:rsidR="00323C14" w:rsidRPr="00415B0A" w:rsidRDefault="00323C14" w:rsidP="00C1056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«МАТРЕШКА ПОТЕРЯЛАСЬ»</w:t>
            </w:r>
          </w:p>
          <w:p w:rsidR="00323C14" w:rsidRPr="00415B0A" w:rsidRDefault="00323C14" w:rsidP="00C1056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развитие разных форм восприятия окружающего мира, расширение и накопление сенсорного опыта.</w:t>
            </w:r>
          </w:p>
          <w:p w:rsidR="00323C14" w:rsidRPr="00415B0A" w:rsidRDefault="00323C14" w:rsidP="00C1056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расписная матрешка, вмещающая еще две разборные матрешки.</w:t>
            </w:r>
          </w:p>
          <w:p w:rsidR="00323C14" w:rsidRPr="00415B0A" w:rsidRDefault="00323C14" w:rsidP="00C1056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матрешки выстраиваются линеечкой. Ладошкой ребенка гладят по головкам матрешек (здесь важны тактильные ощущения – рука очень плавно скользит вниз). Закрывается матрешка ярким 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непрозрачным платочком (спрятались матрешки). Убирается одна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матрешка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ставятся оставшиеся две матрешки рядом друг с другом. Убирается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платок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показываются матрешки ребенку (одна матрешка потерялась). Ребенок должен  найти место и поставить матрешек в ряд.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Карточка № 2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Сенсорная игра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«ТРЕХЦВЕТНАЯ МАТРЕШКА»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учить ребенка соотнесению предметов по величине и совершенствовать мелкую моторику и координацию рук.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расписная матрешка.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педагог ставит на стол перед ребенком красивую матрешку. Встряхивает ее, имитирует голосом стук: «Тук-тук-тук! Кто там?» Открывает матрешку, достает вторую. «В гости к тебе пришли две матрешки». Затем вкладывает малую 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матрешку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большую и закрывает ее.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Предлагает малышу самостоятельно достать вторую матрешку.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Действия со второй матрешкой целиком повторяют первую часть занятия. В третьей части занятия малыш вкладывает все матрешки в одну большую.</w:t>
            </w:r>
          </w:p>
        </w:tc>
      </w:tr>
      <w:tr w:rsidR="00323C14" w:rsidRPr="00415B0A" w:rsidTr="00C10560">
        <w:trPr>
          <w:trHeight w:val="152"/>
        </w:trPr>
        <w:tc>
          <w:tcPr>
            <w:tcW w:w="5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Карточка № 3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«МАТРЕШКА»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научить ребенка действовать с трехместной матрешкой и сформировать умение не только подбирать части предмета, но и совмещать их в соответствии с рисунком.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расписная матрешка.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педагог ставит на стол матрешку. Ребенка учат открывать матрешку, доставая из нее другую, и правильно закрывать ее, совмещая части рисунка.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Карточка № 4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«ИГРА С МАТРЕШКОЙ»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научить находить по просьбе взрослого идентичные, но различные по величине предметы и совершенствовать моторику пальцев.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расписная матрешка.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матрешки, которые достает ребенок, выстраиваются линеечкой. Обращается внимание на самую большую, поменьше и самую маленькую. Обращается внимание на высоту голоса с каждой матрешкой.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Впоследствии игра усложняется - Матрешки расставляются в ряд не по порядку. Ребенку нужно расставить матрешек в ряд от самой большой к самой маленькой и наоборот.</w:t>
            </w:r>
          </w:p>
        </w:tc>
      </w:tr>
      <w:tr w:rsidR="00323C14" w:rsidRPr="00415B0A" w:rsidTr="00C10560">
        <w:trPr>
          <w:trHeight w:val="152"/>
        </w:trPr>
        <w:tc>
          <w:tcPr>
            <w:tcW w:w="5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Карточка № 5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</w:t>
            </w:r>
          </w:p>
          <w:p w:rsidR="00323C14" w:rsidRPr="00415B0A" w:rsidRDefault="00323C14" w:rsidP="00C1056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«МАТРЕШКИНЫ СЮРПРИЗЫ»</w:t>
            </w:r>
          </w:p>
          <w:p w:rsidR="00323C14" w:rsidRPr="00415B0A" w:rsidRDefault="00323C14" w:rsidP="00C1056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создание условий для развития познавательных способностей через игру и формирование представлений о сюрпризах.</w:t>
            </w:r>
          </w:p>
          <w:p w:rsidR="00323C14" w:rsidRPr="00415B0A" w:rsidRDefault="00323C14" w:rsidP="00C1056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несколько матрешек, вовнутрь которых необходимо вложить цветные платочки с разными фигурками – зайчик, белочка, снежинка, ягодка и 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т.д.</w:t>
            </w:r>
          </w:p>
          <w:p w:rsidR="00323C14" w:rsidRPr="00415B0A" w:rsidRDefault="00323C14" w:rsidP="00C1056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можно полностью спрятать сюрпризы вовнутрь матрешек, а можно сделать так, чтобы уголки торчали наружу. Детям объясняется, что матрешки принесли подарки и предлагается посмотреть их. Для этого надо открыть матрешку. Рассматриваются сюрпризы, которые принесли матрешки.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Карточка № 6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«ОТГАДАЙ, ЧТО ВНУТРИ»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развитие познавательной активности, внимания и памяти.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матрешки, мелкие предметы (ракушка, камешек, конфетка, крышечка от бутылки, пуговица, монетка).</w:t>
            </w:r>
            <w:proofErr w:type="gramEnd"/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берется 6 матрешек. В каждую из них кладется 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мелкий предмет. Матрешки закрываются. Задача ребенка - вспомнить и назвать, что спрятано в каждой матрешке. Далее задание можно усложнять —  взять для игры 8 матрешек.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23C14" w:rsidRPr="00415B0A" w:rsidTr="00C10560">
        <w:trPr>
          <w:trHeight w:val="152"/>
        </w:trPr>
        <w:tc>
          <w:tcPr>
            <w:tcW w:w="5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Карточка № 7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«НАЙДИ ДОМИК МАТРЕШКИ»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закреплять знания детей о народной игрушке – матрешке и умение выделять фигурки по величине; воспитывать уважение и любовь к народному творчеству.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карточка с силуэтами матрешек – их домиков, матрешки разные по величине.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правила: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правильно «заселить» матрешек в свои домики.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Карточка № 8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«СОБЕРИ МАТРЕШКУ»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закреплять умение собирать матрешку из частей по способу мозаики, выделять элементы украшения.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матрешки из бумаги (картона), поделенные на несколько частей.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правила: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собрать из отдельных частей целую матрешку.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23C14" w:rsidRPr="00415B0A" w:rsidTr="00C10560">
        <w:trPr>
          <w:trHeight w:val="152"/>
        </w:trPr>
        <w:tc>
          <w:tcPr>
            <w:tcW w:w="5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Карточка № 9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Сюжетная игра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«ЧАЕПИТИЕ»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закрепить знания о столовых предметах, культуре приема гостей, сравнении предметов, совершенствовать мелкую моторику.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расписные матрешки, кубики, посуда.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напоить трех матрешек чаем, поблагодарить за угощение. Большую матрешку нужно посадить на большой стул, среднюю – на средний, маленькую –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маленький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(стулья и столы строит сам из конструктора, используя кубики разных 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размеров). Чашки и тарелки подбираются аналогично.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Карточка № 10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«БАЮШКИ-БАЮ»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способствовать развитию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эмоционально-положительного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бережного отношения к игрушке.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расписная матрешка, детская кровать с атрибутами для сна.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взять матрешку на руки, обнять и погладить её. Побаюкать на руках. Уложить в кроватку, накрыть одеялом, покачать кроватку. Действия можно сопровождать колыбельной мелодией (песенкой).</w:t>
            </w:r>
          </w:p>
        </w:tc>
      </w:tr>
      <w:tr w:rsidR="00323C14" w:rsidRPr="00415B0A" w:rsidTr="00C10560">
        <w:trPr>
          <w:trHeight w:val="1804"/>
        </w:trPr>
        <w:tc>
          <w:tcPr>
            <w:tcW w:w="5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Карточка № 11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Речевая игра с движением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«МАТРЁШКА, ГДЕ ТЫ?»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формировать умение затормозить свое действие или же, наоборот, начать действовать по речевому сигналу.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деревянная составная матрешка.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сидят на стульях, составленных в кружок вокруг воспитателя. Взрослый,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попросив детей положить руки за спину и ждать, мерным шагом обходит вокруг стульев позади детей. Матрешку держит в руке и приговаривает речитативом (Хожу, брожу, матрешку держу, разберу пополам, деткам в ручку дам).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Незаметно вкладывает по половинке матрешки в руки детям, сидящим по противоположным сторонам круга, и шепчет (Ты тихонечко сиди, ничего не говори, да и сам не смотри, только в ручке держи). Следом (Матрешка, где ты, покажись, пожалуйста). Дети, у которых в руке оказалась матрешка (половинка), выбегают на середину, соединяют обе половинки и отдают воспитателю.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Карточка № 12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«ШЛИ МАТРЕШКИ ПО ДОРОЖКЕ»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</w:t>
            </w: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учить детей согласовывать детей со словами.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пчелка, домик.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одного ребенка выбирают водящим (пчелка), остальные становятся в круг и выполняют движения под стихи воспитателя.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Шли матрешки по дорожке </w:t>
            </w: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(шагают по кругу за матрешкой)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Было их немножечко,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Две Матрены,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Три матрешки,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одна </w:t>
            </w:r>
            <w:proofErr w:type="spellStart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матрешечка</w:t>
            </w:r>
            <w:proofErr w:type="spellEnd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(подходят к домику)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цветочек вышила,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Жу-жу-жу</w:t>
            </w:r>
            <w:proofErr w:type="spellEnd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услышала.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(вылетает пчелка)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Села пчелка на цветок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матрешки наутек.</w:t>
            </w:r>
          </w:p>
          <w:p w:rsidR="00323C14" w:rsidRPr="00415B0A" w:rsidRDefault="00323C14" w:rsidP="00C1056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(все убегают, пчелка догоняет).</w:t>
            </w:r>
          </w:p>
        </w:tc>
      </w:tr>
      <w:tr w:rsidR="00323C14" w:rsidRPr="00415B0A" w:rsidTr="00C10560">
        <w:trPr>
          <w:trHeight w:val="4927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Карточка № 13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«ОЙ, ЧТО ЗА НАРОД!»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обучение двигательной координации в группе детей.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матрёшка.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Игровые действия: 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воспитатель держит матрешку лицом к себе. Идет по площадке назад, лицом к детям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-д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ети идут за воспитателем стайкой.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Ой, что за народ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матрёшкой идёт? </w:t>
            </w: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(матрёшка поворачивается)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Быстро-быстро убежали,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Только ножки замелькали</w:t>
            </w: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(дети убегают).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Ой, что за народ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барабаны громко бьёт? </w:t>
            </w: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(дети идут и говорят: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«Бум-бум-бум!»)</w:t>
            </w:r>
            <w:proofErr w:type="gramEnd"/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(матрёшка поворачивается)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Быстро-быстро убежали,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Только ножки замелькали</w:t>
            </w: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(дети убегают).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Ой, что за народ,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Тихо-тихо так идёт!</w:t>
            </w: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(дети идут крадучись)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(матрёшка поворачивается)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Быстро-быстро убежали,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Только ножки замелькали</w:t>
            </w: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(дети убегают).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Ой, что за народ,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Дружно прыгает вперед</w:t>
            </w: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(дети прыгают)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(матрёшка поворачивается)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Быстро-быстро убежали,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Только ножки замелькали </w:t>
            </w: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(дети убегают).</w:t>
            </w:r>
          </w:p>
        </w:tc>
        <w:tc>
          <w:tcPr>
            <w:tcW w:w="57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C14" w:rsidRPr="00415B0A" w:rsidRDefault="00323C14" w:rsidP="00C105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Карточка № 14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Сенсорная игра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«ЛЮБИМАЯ МАТРЕШКА»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Цель: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совершенствование зрительных навыков, памяти и внимания.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Материалы:</w:t>
            </w: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платочки желтого, зеленого и красного цветов; демонстрационные картинки с матрешками в сарафанах желтого, красного, зеленого и синего цветов.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Игровые действия: выполняется в положении стоя.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 меня матрешка есть, новая игрушка,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желтом сарафанчике славная толстушка.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(Найдите глазками эту матрешку, возьмите платочек того же цвета, что и сарафан этой матрешки.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Поднимите руку с платочком вверх и помашите матрешке).</w:t>
            </w:r>
            <w:proofErr w:type="gramEnd"/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А ее откроешь – в ней сидит вторая,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в зеленом, как весной травка молодая…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(Найдите глазками эту матрешку, возьмите платочек того же цвета, что и сарафан этой матрешки.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Поднимите руку с платочком вверх и помашите матрешке).</w:t>
            </w:r>
            <w:proofErr w:type="gramEnd"/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А вторую отвернешь – там еще матрешка,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Третья матрешка – в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синем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крошка,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(Найдите глазками эту матрешку, возьмите платочек того же цвета, что и сарафан этой матрешки.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Поднимите руку с платочком вверх и помашите матрешке).</w:t>
            </w:r>
            <w:proofErr w:type="gramEnd"/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 ней – любимая матрешка.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Вся она как маков цвет: сарафан на ней надет,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Алый, как цветочек, и под цвет платочек,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Пуще всех ее храню, больше всех ее люблю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Маленькую крошку – красную матрешку.</w:t>
            </w:r>
          </w:p>
          <w:p w:rsidR="00323C14" w:rsidRPr="00415B0A" w:rsidRDefault="00323C14" w:rsidP="00C105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(Найдите глазками эту матрешку, возьмите платочек того же цвета, что и сарафан этой матрешки.</w:t>
            </w:r>
            <w:proofErr w:type="gramEnd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15B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Поднимите руку с платочком вверх и помашите матрешке).</w:t>
            </w:r>
            <w:proofErr w:type="gramEnd"/>
          </w:p>
        </w:tc>
      </w:tr>
    </w:tbl>
    <w:p w:rsidR="00323C14" w:rsidRPr="00415B0A" w:rsidRDefault="00323C14" w:rsidP="00323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42FBA" w:rsidRDefault="005D1B58"/>
    <w:sectPr w:rsidR="00842FBA" w:rsidSect="00323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27E"/>
    <w:rsid w:val="0023706C"/>
    <w:rsid w:val="0032227E"/>
    <w:rsid w:val="00323C14"/>
    <w:rsid w:val="005D1B58"/>
    <w:rsid w:val="00D2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C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5">
    <w:name w:val="c5"/>
    <w:basedOn w:val="a0"/>
    <w:rsid w:val="00323C14"/>
  </w:style>
  <w:style w:type="character" w:customStyle="1" w:styleId="c13">
    <w:name w:val="c13"/>
    <w:basedOn w:val="a0"/>
    <w:rsid w:val="00323C14"/>
  </w:style>
  <w:style w:type="character" w:customStyle="1" w:styleId="c0">
    <w:name w:val="c0"/>
    <w:basedOn w:val="a0"/>
    <w:rsid w:val="00323C14"/>
  </w:style>
  <w:style w:type="character" w:customStyle="1" w:styleId="c9">
    <w:name w:val="c9"/>
    <w:basedOn w:val="a0"/>
    <w:rsid w:val="00323C14"/>
  </w:style>
  <w:style w:type="character" w:customStyle="1" w:styleId="c3">
    <w:name w:val="c3"/>
    <w:basedOn w:val="a0"/>
    <w:rsid w:val="00323C14"/>
  </w:style>
  <w:style w:type="paragraph" w:customStyle="1" w:styleId="c4">
    <w:name w:val="c4"/>
    <w:basedOn w:val="a"/>
    <w:rsid w:val="0032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32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32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32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C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5">
    <w:name w:val="c5"/>
    <w:basedOn w:val="a0"/>
    <w:rsid w:val="00323C14"/>
  </w:style>
  <w:style w:type="character" w:customStyle="1" w:styleId="c13">
    <w:name w:val="c13"/>
    <w:basedOn w:val="a0"/>
    <w:rsid w:val="00323C14"/>
  </w:style>
  <w:style w:type="character" w:customStyle="1" w:styleId="c0">
    <w:name w:val="c0"/>
    <w:basedOn w:val="a0"/>
    <w:rsid w:val="00323C14"/>
  </w:style>
  <w:style w:type="character" w:customStyle="1" w:styleId="c9">
    <w:name w:val="c9"/>
    <w:basedOn w:val="a0"/>
    <w:rsid w:val="00323C14"/>
  </w:style>
  <w:style w:type="character" w:customStyle="1" w:styleId="c3">
    <w:name w:val="c3"/>
    <w:basedOn w:val="a0"/>
    <w:rsid w:val="00323C14"/>
  </w:style>
  <w:style w:type="paragraph" w:customStyle="1" w:styleId="c4">
    <w:name w:val="c4"/>
    <w:basedOn w:val="a"/>
    <w:rsid w:val="0032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32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32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32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1681</Words>
  <Characters>9583</Characters>
  <Application>Microsoft Office Word</Application>
  <DocSecurity>0</DocSecurity>
  <Lines>79</Lines>
  <Paragraphs>22</Paragraphs>
  <ScaleCrop>false</ScaleCrop>
  <Company/>
  <LinksUpToDate>false</LinksUpToDate>
  <CharactersWithSpaces>11242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3</cp:revision>
  <dcterms:created xsi:type="dcterms:W3CDTF">2026-01-29T07:31:00Z</dcterms:created>
  <dcterms:modified xsi:type="dcterms:W3CDTF">2026-01-29T08:11:00Z</dcterms:modified>
</cp:coreProperties>
</file>