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4D4" w:rsidRDefault="002174D4" w:rsidP="002174D4">
      <w:pPr>
        <w:spacing w:before="0" w:beforeAutospacing="0" w:after="0" w:afterAutospacing="0"/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Утверждено:</w:t>
      </w:r>
    </w:p>
    <w:p w:rsidR="002174D4" w:rsidRPr="006C55BD" w:rsidRDefault="007D371C" w:rsidP="002174D4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и</w:t>
      </w:r>
      <w:r w:rsidR="002174D4" w:rsidRPr="006C55BD">
        <w:rPr>
          <w:rFonts w:hAnsi="Times New Roman" w:cs="Times New Roman"/>
          <w:bCs/>
          <w:color w:val="000000"/>
          <w:sz w:val="24"/>
          <w:szCs w:val="24"/>
          <w:lang w:val="ru-RU"/>
        </w:rPr>
        <w:t>. о. директора МБОУ «СОШ №</w:t>
      </w:r>
      <w:r w:rsidR="00241AEF">
        <w:rPr>
          <w:rFonts w:hAnsi="Times New Roman" w:cs="Times New Roman"/>
          <w:bCs/>
          <w:color w:val="000000"/>
          <w:sz w:val="24"/>
          <w:szCs w:val="24"/>
          <w:lang w:val="ru-RU"/>
        </w:rPr>
        <w:t>2</w:t>
      </w:r>
      <w:r w:rsidR="002174D4" w:rsidRPr="006C55BD">
        <w:rPr>
          <w:rFonts w:hAnsi="Times New Roman" w:cs="Times New Roman"/>
          <w:bCs/>
          <w:color w:val="000000"/>
          <w:sz w:val="24"/>
          <w:szCs w:val="24"/>
          <w:lang w:val="ru-RU"/>
        </w:rPr>
        <w:t>»</w:t>
      </w:r>
      <w:r w:rsidR="00241AEF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г.Ядрина</w:t>
      </w:r>
    </w:p>
    <w:p w:rsidR="002174D4" w:rsidRPr="006C55BD" w:rsidRDefault="002174D4" w:rsidP="002174D4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6C55BD">
        <w:rPr>
          <w:rFonts w:hAnsi="Times New Roman" w:cs="Times New Roman"/>
          <w:bCs/>
          <w:color w:val="000000"/>
          <w:sz w:val="24"/>
          <w:szCs w:val="24"/>
          <w:lang w:val="ru-RU"/>
        </w:rPr>
        <w:t>__________</w:t>
      </w:r>
      <w:r w:rsidR="00241AEF">
        <w:rPr>
          <w:rFonts w:hAnsi="Times New Roman" w:cs="Times New Roman"/>
          <w:bCs/>
          <w:color w:val="000000"/>
          <w:sz w:val="24"/>
          <w:szCs w:val="24"/>
          <w:lang w:val="ru-RU"/>
        </w:rPr>
        <w:t>М.Ю.Литвинчук</w:t>
      </w:r>
    </w:p>
    <w:p w:rsidR="002174D4" w:rsidRPr="00ED7CF5" w:rsidRDefault="002174D4" w:rsidP="002174D4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6C55BD">
        <w:rPr>
          <w:rFonts w:hAnsi="Times New Roman" w:cs="Times New Roman"/>
          <w:bCs/>
          <w:color w:val="000000"/>
          <w:sz w:val="24"/>
          <w:szCs w:val="24"/>
          <w:lang w:val="ru-RU"/>
        </w:rPr>
        <w:t>Приказ №</w:t>
      </w:r>
      <w:r w:rsidR="00ED7CF5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ED7CF5" w:rsidRPr="00ED7CF5">
        <w:rPr>
          <w:rFonts w:hAnsi="Times New Roman" w:cs="Times New Roman"/>
          <w:bCs/>
          <w:color w:val="000000"/>
          <w:sz w:val="24"/>
          <w:szCs w:val="24"/>
          <w:lang w:val="ru-RU"/>
        </w:rPr>
        <w:t>115</w:t>
      </w:r>
      <w:r w:rsidRPr="006C55BD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от</w:t>
      </w:r>
      <w:r w:rsidR="00ED7CF5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ED7CF5">
        <w:rPr>
          <w:rFonts w:hAnsi="Times New Roman" w:cs="Times New Roman"/>
          <w:bCs/>
          <w:color w:val="000000"/>
          <w:sz w:val="24"/>
          <w:szCs w:val="24"/>
        </w:rPr>
        <w:t xml:space="preserve"> 27 </w:t>
      </w:r>
      <w:r w:rsidR="00ED7CF5">
        <w:rPr>
          <w:rFonts w:hAnsi="Times New Roman" w:cs="Times New Roman"/>
          <w:bCs/>
          <w:color w:val="000000"/>
          <w:sz w:val="24"/>
          <w:szCs w:val="24"/>
          <w:lang w:val="ru-RU"/>
        </w:rPr>
        <w:t>августа 2026 г</w:t>
      </w:r>
      <w:bookmarkStart w:id="0" w:name="_GoBack"/>
      <w:bookmarkEnd w:id="0"/>
    </w:p>
    <w:p w:rsidR="002174D4" w:rsidRDefault="002174D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174D4" w:rsidRDefault="002174D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174D4" w:rsidRDefault="002174D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174D4" w:rsidRDefault="002174D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174D4" w:rsidRDefault="002174D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174D4" w:rsidRDefault="002174D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174D4" w:rsidRDefault="002174D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B4AF9" w:rsidRPr="00241AEF" w:rsidRDefault="002174D4">
      <w:pPr>
        <w:jc w:val="center"/>
        <w:rPr>
          <w:rFonts w:hAnsi="Times New Roman" w:cs="Times New Roman"/>
          <w:b/>
          <w:color w:val="000000"/>
          <w:sz w:val="28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ПЛАН РАБОТЫ</w:t>
      </w:r>
    </w:p>
    <w:p w:rsidR="00DB4AF9" w:rsidRPr="00241AEF" w:rsidRDefault="00B2558C" w:rsidP="00241AEF">
      <w:pPr>
        <w:pStyle w:val="a3"/>
        <w:jc w:val="center"/>
        <w:rPr>
          <w:b/>
          <w:lang w:val="ru-RU"/>
        </w:rPr>
      </w:pPr>
      <w:r>
        <w:rPr>
          <w:b/>
          <w:lang w:val="ru-RU"/>
        </w:rPr>
        <w:t>м</w:t>
      </w:r>
      <w:r w:rsidR="002174D4" w:rsidRPr="00241AEF">
        <w:rPr>
          <w:b/>
          <w:lang w:val="ru-RU"/>
        </w:rPr>
        <w:t>униципального бюджетного общеобразовательного учреждения</w:t>
      </w:r>
      <w:r w:rsidR="002174D4" w:rsidRPr="00241AEF">
        <w:rPr>
          <w:b/>
          <w:sz w:val="24"/>
          <w:lang w:val="ru-RU"/>
        </w:rPr>
        <w:br/>
      </w:r>
      <w:r w:rsidR="002174D4" w:rsidRPr="00241AEF">
        <w:rPr>
          <w:b/>
          <w:lang w:val="ru-RU"/>
        </w:rPr>
        <w:t>«Средняя</w:t>
      </w:r>
      <w:r w:rsidR="006C55BD" w:rsidRPr="00241AEF">
        <w:rPr>
          <w:b/>
          <w:lang w:val="ru-RU"/>
        </w:rPr>
        <w:t xml:space="preserve"> общеобразовательная </w:t>
      </w:r>
      <w:r w:rsidR="002174D4" w:rsidRPr="00241AEF">
        <w:rPr>
          <w:b/>
          <w:lang w:val="ru-RU"/>
        </w:rPr>
        <w:t xml:space="preserve"> школа №</w:t>
      </w:r>
      <w:r w:rsidR="00241AEF" w:rsidRPr="00241AEF">
        <w:rPr>
          <w:b/>
          <w:lang w:val="ru-RU"/>
        </w:rPr>
        <w:t>2</w:t>
      </w:r>
      <w:r w:rsidR="002174D4" w:rsidRPr="00241AEF">
        <w:rPr>
          <w:b/>
          <w:lang w:val="ru-RU"/>
        </w:rPr>
        <w:t>»</w:t>
      </w:r>
      <w:r w:rsidR="00241AEF" w:rsidRPr="00241AEF">
        <w:rPr>
          <w:b/>
          <w:lang w:val="ru-RU"/>
        </w:rPr>
        <w:t xml:space="preserve"> г.Ядрина </w:t>
      </w:r>
      <w:r w:rsidR="002174D4" w:rsidRPr="00241AEF">
        <w:rPr>
          <w:b/>
          <w:lang w:val="ru-RU"/>
        </w:rPr>
        <w:t>на</w:t>
      </w:r>
      <w:r w:rsidR="002174D4" w:rsidRPr="00241AEF">
        <w:rPr>
          <w:b/>
        </w:rPr>
        <w:t> </w:t>
      </w:r>
      <w:r w:rsidR="002174D4" w:rsidRPr="00241AEF">
        <w:rPr>
          <w:b/>
          <w:lang w:val="ru-RU"/>
        </w:rPr>
        <w:t>2026/27</w:t>
      </w:r>
      <w:r w:rsidR="002174D4" w:rsidRPr="00241AEF">
        <w:rPr>
          <w:b/>
        </w:rPr>
        <w:t> </w:t>
      </w:r>
      <w:r w:rsidR="002174D4" w:rsidRPr="00241AEF">
        <w:rPr>
          <w:b/>
          <w:lang w:val="ru-RU"/>
        </w:rPr>
        <w:t>учебный год</w:t>
      </w:r>
    </w:p>
    <w:p w:rsidR="002174D4" w:rsidRDefault="002174D4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2174D4" w:rsidRDefault="002174D4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2174D4" w:rsidRDefault="002174D4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2174D4" w:rsidRDefault="002174D4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2174D4" w:rsidRDefault="002174D4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2174D4" w:rsidRDefault="002174D4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2174D4" w:rsidRDefault="002174D4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2174D4" w:rsidRDefault="002174D4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241AEF" w:rsidRPr="00241AEF" w:rsidRDefault="00241AEF" w:rsidP="00241AEF">
      <w:pPr>
        <w:spacing w:line="600" w:lineRule="atLeast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>
        <w:rPr>
          <w:b/>
          <w:bCs/>
          <w:color w:val="252525"/>
          <w:spacing w:val="-2"/>
          <w:sz w:val="24"/>
          <w:szCs w:val="24"/>
          <w:lang w:val="ru-RU"/>
        </w:rPr>
        <w:t>г.Ядрин, 2026 г.</w:t>
      </w:r>
    </w:p>
    <w:p w:rsidR="002174D4" w:rsidRDefault="002174D4" w:rsidP="002174D4">
      <w:pPr>
        <w:spacing w:before="0" w:beforeAutospacing="0" w:after="0" w:afterAutospacing="0"/>
        <w:rPr>
          <w:b/>
          <w:bCs/>
          <w:color w:val="252525"/>
          <w:spacing w:val="-2"/>
          <w:sz w:val="28"/>
          <w:szCs w:val="48"/>
          <w:lang w:val="ru-RU"/>
        </w:rPr>
      </w:pPr>
    </w:p>
    <w:p w:rsidR="00DB4AF9" w:rsidRPr="00241AEF" w:rsidRDefault="002174D4" w:rsidP="002174D4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СОДЕРЖАНИЕ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Цели и задачи на 2026/27 учебный год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 1. Образовательная деятельность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1.1. Реализация основных образовательных программ по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уровням образования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ФГОС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1.2. План мероприятий, направленных на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образования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1.3. Научно-методическая работа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1.4. Формирование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развитие функциональной грамотности обучающихся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 2. Воспитательная работа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2.1. Реализация рабочей программы воспитания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календарного плана воспитательной работы</w:t>
      </w:r>
    </w:p>
    <w:p w:rsidR="00DB4AF9" w:rsidRPr="00241AEF" w:rsidRDefault="006C55BD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2.2.</w:t>
      </w:r>
      <w:r w:rsidR="002174D4" w:rsidRPr="00241AEF">
        <w:rPr>
          <w:rFonts w:hAnsi="Times New Roman" w:cs="Times New Roman"/>
          <w:color w:val="000000"/>
          <w:sz w:val="24"/>
          <w:szCs w:val="24"/>
          <w:lang w:val="ru-RU"/>
        </w:rPr>
        <w:t>Изучение и</w:t>
      </w:r>
      <w:r w:rsidR="002174D4" w:rsidRPr="00241AEF">
        <w:rPr>
          <w:rFonts w:hAnsi="Times New Roman" w:cs="Times New Roman"/>
          <w:color w:val="000000"/>
          <w:sz w:val="24"/>
          <w:szCs w:val="24"/>
        </w:rPr>
        <w:t> </w:t>
      </w:r>
      <w:r w:rsidR="002174D4" w:rsidRPr="00241AEF">
        <w:rPr>
          <w:rFonts w:hAnsi="Times New Roman" w:cs="Times New Roman"/>
          <w:color w:val="000000"/>
          <w:sz w:val="24"/>
          <w:szCs w:val="24"/>
          <w:lang w:val="ru-RU"/>
        </w:rPr>
        <w:t>применение государственной символики в</w:t>
      </w:r>
      <w:r w:rsidR="002174D4" w:rsidRPr="00241AEF">
        <w:rPr>
          <w:rFonts w:hAnsi="Times New Roman" w:cs="Times New Roman"/>
          <w:color w:val="000000"/>
          <w:sz w:val="24"/>
          <w:szCs w:val="24"/>
        </w:rPr>
        <w:t> </w:t>
      </w:r>
      <w:r w:rsidR="002174D4" w:rsidRPr="00241AEF">
        <w:rPr>
          <w:rFonts w:hAnsi="Times New Roman" w:cs="Times New Roman"/>
          <w:color w:val="000000"/>
          <w:sz w:val="24"/>
          <w:szCs w:val="24"/>
          <w:lang w:val="ru-RU"/>
        </w:rPr>
        <w:t>образовательном процессе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2.3. Работа с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2.4.Психолого-педагогическое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социальное сопровождение образовательной деятельности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2.5. Антитеррористическое воспитание учеников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2.6. Информационная безопасность детей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2.7. Профориентация школьников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2.8. Мероприятия в рамках Года единства народов России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 3. Административная и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управленческая деятельность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3.1. Независимая оценка качества образования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3.2. Внутришкольный контроль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3.3. Внутренняя система оценки качества образования (ВСОКО)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3.4. Деятельность педагогического совета школы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3.5. Работа с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педагогическими кадрами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 4. Хозяйственная деятельность и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безопасность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4.1. Безопасность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4.2. Сохранение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укрепление здоровья участников образовательных отношений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4.3. Укрепление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развитие материально-технической базы</w:t>
      </w:r>
    </w:p>
    <w:p w:rsidR="00DB4AF9" w:rsidRPr="00241AEF" w:rsidRDefault="002174D4" w:rsidP="002174D4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Цели и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задачи на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2026/27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учебный год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Цель: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образования через создание единого образовательного пространства, обеспечение информационной безопасности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построение системы профессиональной ориентации обучающихся.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Задачи: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достижения намеченных целей необходимо: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 систему управления школы в рамках требований Федерального закона «Об образовании в Российской Федерации»;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обеспечить выполнение требований федеральных государственных образовательных стандартов общего образования (по уровням образования);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обеспечить реализацию основных образовательных программ, разработанных в соответствии с требованиями ФОП;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использовать воспитательные возможности единой образовательной среды и пространства;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 материально-технические и иные условия реализации основных образовательных программ, соответствующих ФОП;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повышать компетенции педагогических работников в вопросах применения ФОП;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проводить мероприятия, направленные на повышение грамотности обучающихся по вопросам информационной безопасности;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 формы и методы обеспечения информационной безопасности обучающихся;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проводить мероприятия, направленные на формирование у подростков навыков законопослушного и ответственного поведения в цифровой среде;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развивать нормативно-правовое обеспечение профориентационной деятельности;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создать условия для полноценного сотрудничества с социальными партнерами для разностороннего развития обучающихся;</w:t>
      </w:r>
    </w:p>
    <w:p w:rsidR="00DB4AF9" w:rsidRPr="00241AEF" w:rsidRDefault="002174D4" w:rsidP="006C55BD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расширять представление обучающихся о разнообразии современных профессий и специальностей, возможностях профессионального образования;</w:t>
      </w:r>
    </w:p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РАЗДЕЛ 1. Образовательная деятельность</w:t>
      </w:r>
    </w:p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1.1. Реализация основных образовательных программ по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уровням образования в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соответствии с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ФГОС и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ФОП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37"/>
        <w:gridCol w:w="2197"/>
        <w:gridCol w:w="2923"/>
      </w:tblGrid>
      <w:tr w:rsidR="00DB4AF9" w:rsidRPr="00241AEF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ED7CF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Организационное обеспечение реализации ООП уровней образования в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ФГОС и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Внесение изменений в ООП уровней образования, приведенных с 1 сентября 2026 года в соответствие с приказами Минпросвещения России от 18.06.2025 № 467, от 08.10.2025 № 729, от 10.11.2025 № 808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соответствия учебников требованиям актуального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ФПУ (приказ Минпросвещения от 26.06.2025 № 495)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Август, декабрь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педагог-библиотекарь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образовательных потребностей (запросов) обучающихся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(законных представителей) для проектирования учебных планов НОО, ООО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части, формируемой участниками образовательных отношений,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планов внеурочной деятельности уровней образования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 ФГОС и ФОП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Октябрь—март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заместитель директора по ВР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условий и ресурсного обеспечения реализации образовательных программ уровней образования в соответствии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 и ФОП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Октябрь—май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моделей сетевого взаимодействия образовательной организации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учреждений дополнительного образования детей, учреждений культуры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спорта, средних специальных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высших учебных заведений, обеспечивающих реализацию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ООП уровней</w:t>
            </w:r>
            <w:r w:rsidR="00113E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образования в рамках</w:t>
            </w:r>
            <w:r w:rsidR="00113E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реализации ФОП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Октябрь—май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DB4AF9" w:rsidRPr="00241AEF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Организация корректировки ООП с целью внесения в них изменений в соответствии с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обновленными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ФОП, вступающих в силу с 1 сентября 2026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года:</w:t>
            </w:r>
          </w:p>
          <w:p w:rsidR="00DB4AF9" w:rsidRPr="00241AEF" w:rsidRDefault="002174D4" w:rsidP="006C55BD">
            <w:pPr>
              <w:numPr>
                <w:ilvl w:val="0"/>
                <w:numId w:val="2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приказ о внедрении требований обновленных ФОП;</w:t>
            </w:r>
          </w:p>
          <w:p w:rsidR="00DB4AF9" w:rsidRPr="00241AEF" w:rsidRDefault="002174D4" w:rsidP="006C55BD">
            <w:pPr>
              <w:numPr>
                <w:ilvl w:val="0"/>
                <w:numId w:val="2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план-график корректировки ООП;</w:t>
            </w:r>
          </w:p>
          <w:p w:rsidR="00DB4AF9" w:rsidRPr="00241AEF" w:rsidRDefault="002174D4" w:rsidP="006C55BD">
            <w:pPr>
              <w:numPr>
                <w:ilvl w:val="0"/>
                <w:numId w:val="2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педагогические советы, посвященные изучению изменений обновленных ФОП, корректировке ООП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Май – август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ED7CF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Методическое обеспечение реализации ООП уровней образования в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ФГОС и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DB4AF9" w:rsidRPr="00241AEF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вопросов, возникающих в процессе реализации ООП уровней образования, приведенных с 1 сентября 2026 года в соответствие с приказами Минпросвещения от 18.06.2025 № 467, от 08.10.2025 № 729, от 10.11.2025 № 808)</w:t>
            </w:r>
            <w:proofErr w:type="gramEnd"/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Методическая поддержка подготовки и реализации рабочей программы учебного предмета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«Духовно-нравственная культура России»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Август-сентябрь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конференции для педагогических работников на темы:</w:t>
            </w:r>
          </w:p>
          <w:p w:rsidR="00DB4AF9" w:rsidRPr="00241AEF" w:rsidRDefault="002174D4" w:rsidP="006C55BD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«Актуальные вопросы преподавания учебного предмета "Духовно-нравственная культура России" в школе в условиях обновления содержания образования»;</w:t>
            </w:r>
          </w:p>
          <w:p w:rsidR="00DB4AF9" w:rsidRPr="00241AEF" w:rsidRDefault="002174D4" w:rsidP="006C55BD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«Методическое сопровождение преподавания учебного предмета "Обществознание" в условиях обновления содержания образования»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Октябрь, ноябрь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DB4AF9" w:rsidRPr="00241AEF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семинара «Формирование профессиональной компетентности педагогических работников в условиях реализации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обновленных ФОП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образования: проблемы и решения»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Октябрь, январь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Ознакомление педагогов с информационными и методическими материалами по вопросам реализации ФОП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 учебным предметам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ДНКР,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«Иностранный язык», «История» и «Обществознание»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и пополнение банка эффективных педагогических практик реализации ФОП по учебным предметам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ДНКР,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«Иностранный язык», «История» и «Обществознание»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педагоги</w:t>
            </w:r>
          </w:p>
        </w:tc>
      </w:tr>
      <w:tr w:rsidR="00DB4AF9" w:rsidRPr="00241AEF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Консультирование педагогических работников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актуальным вопросам реализации ФОП и ФАОП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Консультирование педагогических работников по вопросам реализации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электронных образовательных ресурсов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ED7CF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 Кадровое обеспечение реализации ООП уровней образования в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ФГОС и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DB4AF9" w:rsidRPr="00241AEF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Диагностика образовательных потребностей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 затруднений педагогов при реализации ООП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соответствии с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обновленными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ФОП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ежегодного плана-графика курсовой подготовки педагогических работников, реализующих ООП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 обновленными ФОП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DB4AF9" w:rsidRPr="00ED7CF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 Информационное обеспечение реализации ООП уровней образования в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ФГОС и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родительской общественности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ООП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соответствии с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обновленными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ФОП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ответственный за сайт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мнения родителей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ООП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соответствии с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обновленными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ФОП, представление результатов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ответственный за сайт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Размещение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официальном сайте образовательной организации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информационных материалов о реализации ООП в соответствии с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обновленными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ФОП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Ответственный за сайт, заместитель директора по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УВР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Организация информационно-просветительской деятельности с родительской общественностью по вопросам реализации ФОП по учебным предметам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ДНКР,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«Иностранный язык», «История» и «Обществознание»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 заместитель директора по УВР</w:t>
            </w:r>
          </w:p>
        </w:tc>
      </w:tr>
      <w:tr w:rsidR="00DB4AF9" w:rsidRPr="00ED7CF5" w:rsidTr="002174D4"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Размещение на официальном сайте образовательной организации информации о реализации образовательных программ с применением электронного обучения, дистанционных образовательных технологий в 2026/27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</w:t>
            </w: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позднее 1 мая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сайт, заместитель директора по УВР</w:t>
            </w:r>
          </w:p>
        </w:tc>
      </w:tr>
      <w:tr w:rsidR="00DB4AF9" w:rsidRPr="00ED7CF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 Материально-техническое обеспечение реализации ООП уровней образования в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ФГОС и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DB4AF9" w:rsidRPr="00ED7CF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6. Финансово-экономическое обеспечение реализации ООП уровней образования в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ФГОС и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1.2. План мероприятий, направленных на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повышение качества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70"/>
        <w:gridCol w:w="1915"/>
        <w:gridCol w:w="2372"/>
      </w:tblGrid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 w:rsidTr="00F97D9D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Организационные мероприятия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федеральных, региональных и внутренних оценочных процедур 2025/26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 года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плана (дорожной карты) по результатам анализа внутреннего оценивания и результатов федеральных и региональных оценочных процедур, направленного на повышение качества образования в школе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Корректировка системы оценивания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Внесение изменений в план ВСОКО и ВШК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F97D9D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обучающимися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устранения образовательных дефицитов, выявленных у обучающихся при проведении оценочных процедур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Посещение уроков с целью контроля используемых учителями педагогически обоснованных форм, методов и средств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обучения и воспитания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Посещение уроков с целью анализа работы педагогов по предупреждению неуспеваемости в ходе тематических комплексных проверок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родителями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родителей об изменениях в ФОП с 01.09.2026 года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Своевременное извещение родителей об образовательных результатах обучающихся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B4AF9" w:rsidRPr="00241AEF" w:rsidTr="00F97D9D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педагогическим</w:t>
            </w:r>
            <w:r w:rsidR="004C66F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коллективом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методической помощи учителям, имеющим профессиональные проблемы и дефициты в части оценивания результатов обучающихся при проведении оценочных процедур качества образования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руководители ШМО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преемственности на различных уровнях образования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4C66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руководители ШМО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Дополнительное</w:t>
            </w:r>
            <w:proofErr w:type="spellEnd"/>
            <w:r w:rsidR="004C66F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proofErr w:type="spellEnd"/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дополнительных общеразвивающих программ по новым правилам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(письмо Минпросвещения от 23.01.2026 № АБ-254/06)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Комплектование кружков и секций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кружков и секций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школы во Всероссийских мероприятий в сфере дополнительного образования детей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 – декабрь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педагоги допобразования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охвата детей группы риска досуговой деятельностью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кружков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секций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 школьных коллективных творческих дел (по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плану)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кружков и секций</w:t>
            </w:r>
          </w:p>
        </w:tc>
      </w:tr>
      <w:tr w:rsidR="00DB4AF9" w:rsidRPr="00241AEF" w:rsidTr="00F97D9D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Сопровождениеобучающихсяцелевыхгрупп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мониторинга психологического состояния школьников для отслеживания психологического статуса с целью получить информацию о возможных рисках и выявления учеников, которые нуждаются в повышенном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психолого-педагогическом внимании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 УВР, заместитель директора по ВР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Формирование системы информирования обучающихся – детей ветеранов (участников) специальной военной операции, членов их семей о дополнительных ресурсах оказания комплексной помощи семьям ветеранов (участников) специальной военной операции (далее – СВО)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индивидуального психолого-педагогического сопровождения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целевых группы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Сентябрь, октябрь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памяток и/или буклетов для родителей и обучающихся по вопросам предоставления мер социальной поддержки в сфере образования и иных видов помощи обучающимся целевых групп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Октябрь, февраль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библиотекой, заместитель директора по УВР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межведомственного взаимодействия для психолого-педагогического сопровождения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целевых группы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психологического состояния обучающихся целевых групп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 (при наличии согласия родителей)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DB4AF9" w:rsidRPr="00241AEF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адресной психолого-педагогической помощи обучающимся целевых групп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 (по запросу)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DB4AF9" w:rsidRPr="00ED7CF5" w:rsidTr="00F97D9D">
        <w:tc>
          <w:tcPr>
            <w:tcW w:w="9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Проведение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тестирования на знание русского языка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комиссии по проведению тестирования на 2026/27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педагог-психолог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пункта проведения тестирования и хранения материалов тестирования (письменных работ, аудионосителей и видеоносителей с записью ответов тестируемых</w:t>
            </w:r>
            <w:proofErr w:type="gramEnd"/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руководитель пункта проведения тестирования</w:t>
            </w:r>
          </w:p>
        </w:tc>
      </w:tr>
      <w:tr w:rsidR="00DB4AF9" w:rsidRPr="00ED7CF5" w:rsidTr="00F97D9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информационно-разъяснительной работы с иностранными гражданами, включая актуализацию информации на сайте о проведении тестирования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руководитель пункта проведения тестирования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</w:rPr>
      </w:pPr>
      <w:r w:rsidRPr="00241AEF">
        <w:rPr>
          <w:b/>
          <w:bCs/>
          <w:color w:val="252525"/>
          <w:spacing w:val="-2"/>
          <w:sz w:val="24"/>
          <w:szCs w:val="24"/>
        </w:rPr>
        <w:t>1.3. Научно-методическая работа</w:t>
      </w:r>
    </w:p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1.3.1. Организационная деятельность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46"/>
        <w:gridCol w:w="2083"/>
        <w:gridCol w:w="2628"/>
      </w:tblGrid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ED7CF5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Подписка на профессиональные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журналы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цифровых материалов для реализации деятельности с использованием дистанционных образовательных технологий, корректировка ООП НОО, ООП ООО, ООП 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 заместитель директора по УВР</w:t>
            </w:r>
          </w:p>
        </w:tc>
      </w:tr>
      <w:tr w:rsidR="00DB4AF9" w:rsidRPr="00241AEF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выявления затруднений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профессиональной деятельности педагогов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Пополнение методического кабинета методическими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практическими материалами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B4AF9" w:rsidRPr="00241AEF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положений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сценариев мероприятий для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индивидуальной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учителями по запросам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ED7CF5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Пополнение страницы на официальном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образовательной организации о научно-методической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сайт, заместитель директора по УВР, заместитель директора по 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1.3.2. Деятельность методического совета школы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 xml:space="preserve">Методическая тема: </w:t>
      </w:r>
      <w:r w:rsidRPr="00241AEF">
        <w:rPr>
          <w:rFonts w:hAnsi="Times New Roman" w:cs="Times New Roman"/>
          <w:b/>
          <w:color w:val="000000"/>
          <w:sz w:val="24"/>
          <w:szCs w:val="24"/>
          <w:lang w:val="ru-RU"/>
        </w:rPr>
        <w:t>«Обновление методической работы как условие повышения качества образования».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Цель: непрерывное совершенствование профессиональной компетентности педагогов как условие реализации цели обеспечения изменений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содержании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организации образовательного процесса, способствующих формированию общеучебных умений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навыков школьников.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241AEF">
        <w:rPr>
          <w:rFonts w:hAnsi="Times New Roman" w:cs="Times New Roman"/>
          <w:color w:val="000000"/>
          <w:sz w:val="24"/>
          <w:szCs w:val="24"/>
        </w:rPr>
        <w:t>Задачи:</w:t>
      </w:r>
    </w:p>
    <w:p w:rsidR="00DB4AF9" w:rsidRPr="00241AEF" w:rsidRDefault="002174D4" w:rsidP="006C55BD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Выявление, изучение, обобщение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распространение передового педагогического опыта, помощь педагогическим работникам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обобщении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презентации своего опыта работы, организация взаимодействия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взаимообучения педагогических работников.</w:t>
      </w:r>
    </w:p>
    <w:p w:rsidR="00DB4AF9" w:rsidRPr="00241AEF" w:rsidRDefault="002174D4" w:rsidP="006C55BD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Поддержка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сопровождение педагогов, нуждающихся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методической поддержке,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том числе молодых специалистов, создание точек роста для профессионального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карьерного лифта педагогов.</w:t>
      </w:r>
    </w:p>
    <w:p w:rsidR="00DB4AF9" w:rsidRPr="00241AEF" w:rsidRDefault="002174D4" w:rsidP="006C55BD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Выявление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ликвидация профессиональных дефицитов на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основе индивидуальных траекторий педагога.</w:t>
      </w:r>
    </w:p>
    <w:p w:rsidR="00DB4AF9" w:rsidRPr="00241AEF" w:rsidRDefault="002174D4" w:rsidP="006C55BD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Внедрение нового методического обеспечения образовательного процесса.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методической работы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1.3.3. Деятельность профессиональных объединений педагогов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1.3.4. Обобщение и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распространение опыта работы педагогов школы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Цель: обобщение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распространение результатов профессиональной деятельности педагогов.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05"/>
        <w:gridCol w:w="1382"/>
        <w:gridCol w:w="2071"/>
        <w:gridCol w:w="2499"/>
      </w:tblGrid>
      <w:tr w:rsidR="00DB4AF9" w:rsidRPr="00241AEF" w:rsidTr="00F97D9D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Материалы</w:t>
            </w:r>
          </w:p>
        </w:tc>
      </w:tr>
      <w:tr w:rsidR="00DB4AF9" w:rsidRPr="00ED7CF5" w:rsidTr="00F97D9D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Изучение успешных образовательных практик применения электронного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обучения и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дистанционных технологий, применения обучающих онлайн-платформ,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уровне региона, муниципального образования, города, школы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AD5F88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="002174D4"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Педагоги, руководители методобъединени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AD5F8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Опыт педагогов из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школ города, региона</w:t>
            </w:r>
          </w:p>
        </w:tc>
      </w:tr>
      <w:tr w:rsidR="00DB4AF9" w:rsidRPr="00241AEF" w:rsidTr="00F97D9D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Описание</w:t>
            </w:r>
            <w:proofErr w:type="spellEnd"/>
            <w:r w:rsidR="00AE3D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передового</w:t>
            </w:r>
            <w:proofErr w:type="spellEnd"/>
            <w:r w:rsidR="00AE3D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опыта</w:t>
            </w:r>
            <w:proofErr w:type="spellEnd"/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Сентябрь—апрель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Материалы передового опыта</w:t>
            </w:r>
          </w:p>
        </w:tc>
      </w:tr>
      <w:tr w:rsidR="00DB4AF9" w:rsidRPr="00ED7CF5" w:rsidTr="00F97D9D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Оформление электронной методической копилки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методобъединений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Презентации, доклады, конспекты уроков, технологические карты уроков</w:t>
            </w:r>
          </w:p>
        </w:tc>
      </w:tr>
      <w:tr w:rsidR="00DB4AF9" w:rsidRPr="00ED7CF5" w:rsidTr="00F97D9D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Рассмотрение кандидатур для участия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конкурсах педагогического мастерства:</w:t>
            </w:r>
          </w:p>
          <w:p w:rsidR="00DB4AF9" w:rsidRPr="00241AEF" w:rsidRDefault="002174D4" w:rsidP="006C55BD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характеристика;</w:t>
            </w:r>
          </w:p>
          <w:p w:rsidR="00DB4AF9" w:rsidRPr="00241AEF" w:rsidRDefault="002174D4" w:rsidP="006C55BD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описание опыта работы;</w:t>
            </w:r>
          </w:p>
          <w:p w:rsidR="00DB4AF9" w:rsidRPr="00241AEF" w:rsidRDefault="002174D4" w:rsidP="006C55BD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открытых мероприятий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методобъединений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Материалы для участия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конкурсах</w:t>
            </w:r>
          </w:p>
        </w:tc>
      </w:tr>
      <w:tr w:rsidR="00DB4AF9" w:rsidRPr="00241AEF" w:rsidTr="00F97D9D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семинаров и открытых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уроков по обмену опытом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F97D9D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Материалы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представления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опыта</w:t>
            </w:r>
          </w:p>
        </w:tc>
      </w:tr>
      <w:tr w:rsidR="00DB4AF9" w:rsidRPr="00241AEF" w:rsidTr="00F97D9D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открытых уроков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слушателей курсов ИРО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F97D9D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Материалы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представления</w:t>
            </w:r>
            <w:r w:rsidR="00AD5F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опыта</w:t>
            </w:r>
          </w:p>
        </w:tc>
      </w:tr>
      <w:tr w:rsidR="00DB4AF9" w:rsidRPr="00ED7CF5" w:rsidTr="00F97D9D"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Представление опыта на методических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объединениях, педсоветах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F97D9D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рекомендаций для внедрения опыта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1.4. Формирование и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развитие функциональной грамотности обучающихся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7"/>
        <w:gridCol w:w="1426"/>
        <w:gridCol w:w="2674"/>
      </w:tblGrid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Нормативно-правовое обеспечение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нормативно-правовой документации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 цифровой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DB4AF9" w:rsidRPr="00ED7CF5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Информационно-просветительская работа с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участниками образовательных отношений</w:t>
            </w:r>
          </w:p>
        </w:tc>
      </w:tr>
      <w:tr w:rsidR="00DB4AF9" w:rsidRPr="00ED7CF5">
        <w:trPr>
          <w:trHeight w:val="45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Актуализация информационно-справочного раздела «Функциональная грамотность» на официальном сайте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сайт, заместитель директора по УВР</w:t>
            </w:r>
          </w:p>
        </w:tc>
      </w:tr>
      <w:tr w:rsidR="00DB4AF9" w:rsidRPr="00ED7CF5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родительских собраний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«Цифровая грамотность: зачем она нужна ученикам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Октябрь—декабрь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председатель совета родителей, классные руководители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Организация педагогического совета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«Формирование и развитие функциональной грамотности»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Подготовка</w:t>
            </w:r>
            <w:r w:rsidR="00AE3DD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педагогов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административного совещания по стратегии развития профессиональных компетенций педагогов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вопросах функциональной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круглого стола «Лучшие практики формирования метапредметных образовательных результатов обучающихся»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ED7CF5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Запуск общешкольного проекта «Мастер-классы от учеников»: создание постоянно действующей и развивающейся инфраструктуры, чтобы транслировать индивидуальные достижения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DB4AF9" w:rsidRPr="00ED7CF5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курсовой подготовки педагогов «Оценивание функциональной грамотности»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Ноябрь—март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методобъединений, заместитель директора по УВР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муниципальном конкурсе онлайн-уроков «Уроки практических навыков»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команды школы во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всероссийской конференции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методических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недель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«Учим вместе» — проведение межпредметных, метапредметных уроков, внеурочных занятий, защиты 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Пографику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Обновление</w:t>
            </w:r>
            <w:r w:rsidR="00AE3DD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контрольно-оценочных</w:t>
            </w:r>
            <w:r w:rsidR="00AE3DD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</w:t>
            </w:r>
          </w:p>
        </w:tc>
      </w:tr>
      <w:tr w:rsidR="00DB4AF9" w:rsidRPr="00ED7CF5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обучающихся 7–8-х классов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пробном тестировании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математической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банка заданий по функциональной грамотности с учетом демоверсий ЦОКО и пособий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Октябрь—апрель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 проведение межпредметных олимпиад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Ноябрь, февраль—март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ED7CF5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Прохождение внешней экспертизы оценочных материалов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читательской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естественно-научной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Декабрь—январь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РАЗДЕЛ 2. Воспитательная работа</w:t>
      </w:r>
    </w:p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2.1. Реализация рабочей программы воспитания и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календарного плана воспитательной работы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84"/>
        <w:gridCol w:w="1810"/>
        <w:gridCol w:w="3063"/>
      </w:tblGrid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массовых мероприятий к Международному дню распространения грамотности и Дню языков народов России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До 8 сентября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сетевого взаимодействия по вопросам воспитательной работы с обучающимися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еженедельных школьных линеек с целью формирования признания обучающимися ценности государственных символов РФ и уважения к ним (с соблюдением требований, установленных Федеральным Конституционным законом о Государственном гимне РФ)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группового взаимодействия подростков при посредничестве педагогических работников или психолога для формирования коммуникативных умений и развития навыков разрешения межличностных конфликтов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Сентябрь—октябрь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DB4AF9" w:rsidRPr="00ED7CF5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образовательных событий, посвященных празднованию Дня Государственного герба Российской Федерации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советник по воспитанию</w:t>
            </w:r>
          </w:p>
        </w:tc>
      </w:tr>
      <w:tr w:rsidR="00DB4AF9" w:rsidRPr="00ED7CF5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образовательных событий, посвященных празднованию Дня Конституции и Дня утверждения трех ФКЗ: о Государственном флаге, гербе и гимне России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советник по воспитанию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AE3D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участия обучающихся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проектах, направленных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продвижение традиционных ценностей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 среде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апрель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 w:rsidR="00DB4AF9" w:rsidRPr="00ED7CF5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внеурочных кружков, секций:</w:t>
            </w:r>
          </w:p>
          <w:p w:rsidR="00DB4AF9" w:rsidRPr="00241AEF" w:rsidRDefault="002174D4" w:rsidP="006C55BD">
            <w:pPr>
              <w:numPr>
                <w:ilvl w:val="0"/>
                <w:numId w:val="8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учебные</w:t>
            </w:r>
            <w:r w:rsidR="00AE3D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группы;</w:t>
            </w:r>
          </w:p>
          <w:p w:rsidR="00DB4AF9" w:rsidRPr="00241AEF" w:rsidRDefault="002174D4" w:rsidP="006C55BD">
            <w:pPr>
              <w:numPr>
                <w:ilvl w:val="0"/>
                <w:numId w:val="8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составить расписание занятий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Сентябрь, в течение года (по необходимости)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педагоги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массовых мероприятий ко Дню учителя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До 5 октября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Направление педагогических работников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квалификации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области обеспечения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безопасности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детей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информационном пространстве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Организация массовых мероприятий, посвященных Празднику Весны и Труда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До 27 апреля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педагогических работников в дистанционной конференции по формированию детского информационного пространства и защиты персональных данных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массовых мероприятий ко Дню Победы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До 5 мая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и при необходимости обновление содержания рабочих программ в целях обучения детей и подростков вопросам:</w:t>
            </w:r>
          </w:p>
          <w:p w:rsidR="00DB4AF9" w:rsidRPr="00241AEF" w:rsidRDefault="002174D4" w:rsidP="006C55BD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защиты</w:t>
            </w:r>
            <w:r w:rsidR="003F49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персональных</w:t>
            </w:r>
            <w:r w:rsidR="003F49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данных;</w:t>
            </w:r>
          </w:p>
          <w:p w:rsidR="00DB4AF9" w:rsidRPr="00241AEF" w:rsidRDefault="002174D4" w:rsidP="006C55BD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 безопасности и цифровой грамотности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Май—август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ED7CF5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содержания рабочих программ внеурочной деятельности в целях реализации новых направлений программ воспитания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Май—август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 заместитель директора по ВР</w:t>
            </w:r>
          </w:p>
        </w:tc>
      </w:tr>
      <w:tr w:rsidR="00DB4AF9" w:rsidRPr="00ED7CF5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="003F49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массовых</w:t>
            </w:r>
            <w:proofErr w:type="spellEnd"/>
            <w:r w:rsidR="003F49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мероприятий</w:t>
            </w:r>
            <w:proofErr w:type="spellEnd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Выпускной</w:t>
            </w:r>
            <w:proofErr w:type="spellEnd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9-х и 11-х классов</w:t>
            </w:r>
          </w:p>
        </w:tc>
      </w:tr>
      <w:tr w:rsidR="00DB4AF9" w:rsidRPr="00241AEF" w:rsidTr="003F4957">
        <w:tc>
          <w:tcPr>
            <w:tcW w:w="4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встреч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молодыми лидерами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целях формирования у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подростков представлений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социальной ответственности за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деструктивные действия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транслирования социально приемлемых ценностей, возможно также привлечение 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процессам медиации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реже одного раза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3F49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3F49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ВР</w:t>
            </w:r>
          </w:p>
        </w:tc>
      </w:tr>
    </w:tbl>
    <w:p w:rsidR="00DB4AF9" w:rsidRPr="00241AEF" w:rsidRDefault="00DB4AF9" w:rsidP="006C55BD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2.2. Работа с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родителями (законными представителями)</w:t>
      </w:r>
    </w:p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2.3.1. Консультирование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15"/>
        <w:gridCol w:w="1646"/>
        <w:gridCol w:w="2196"/>
      </w:tblGrid>
      <w:tr w:rsidR="00DB4AF9" w:rsidRPr="00241AEF" w:rsidTr="003815B0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ED7CF5" w:rsidTr="003815B0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информационных уголков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стендов для родителей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реже 1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раза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медработник</w:t>
            </w:r>
          </w:p>
        </w:tc>
      </w:tr>
      <w:tr w:rsidR="00DB4AF9" w:rsidRPr="00ED7CF5" w:rsidTr="003815B0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вручение раздаточного материала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родителей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реже 1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раза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медработник</w:t>
            </w:r>
          </w:p>
        </w:tc>
      </w:tr>
      <w:tr w:rsidR="00DB4AF9" w:rsidRPr="00241AEF" w:rsidTr="003815B0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Проведение</w:t>
            </w:r>
            <w:proofErr w:type="spellEnd"/>
            <w:r w:rsidR="003D2F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spellEnd"/>
            <w:r w:rsidR="003D2F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  <w:proofErr w:type="spell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Апрель, май, август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3815B0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индивидуальных обсуждений текущих вопросов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3D2F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Директор, педагоги</w:t>
            </w:r>
          </w:p>
        </w:tc>
      </w:tr>
      <w:tr w:rsidR="00DB4AF9" w:rsidRPr="00ED7CF5" w:rsidTr="003815B0"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анкетирования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текущим вопросам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3D2F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педагоги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2.2.2. План общешкольных и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классных (в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том числе параллельных) родительских собраний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17"/>
        <w:gridCol w:w="1087"/>
        <w:gridCol w:w="4053"/>
      </w:tblGrid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Общешкольные родительские собрания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 работы школы за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2025/26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учебно-воспитательной деятельности в 2026/27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3D2F2F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</w:t>
            </w:r>
            <w:r w:rsidR="002174D4" w:rsidRPr="00241AEF">
              <w:rPr>
                <w:rFonts w:hAnsi="Times New Roman" w:cs="Times New Roman"/>
                <w:color w:val="000000"/>
                <w:sz w:val="24"/>
                <w:szCs w:val="24"/>
              </w:rPr>
              <w:t>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воспитываем вместе. Традиции семьи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авторитет как воспитательный ресурс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3D2F2F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</w:t>
            </w:r>
            <w:r w:rsidR="002174D4" w:rsidRPr="00241AEF">
              <w:rPr>
                <w:rFonts w:hAnsi="Times New Roman" w:cs="Times New Roman"/>
                <w:color w:val="000000"/>
                <w:sz w:val="24"/>
                <w:szCs w:val="24"/>
              </w:rPr>
              <w:t>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педагог-психолог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Современное законодательство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обеспечении прав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социальный педагог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Успеваемость школьников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первом полугодии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директор, педагог-психолог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Причины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мотивы деструктивного поведения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социальный педагог, педагог-психолог</w:t>
            </w:r>
          </w:p>
        </w:tc>
      </w:tr>
      <w:tr w:rsidR="00DB4AF9" w:rsidRPr="00ED7CF5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отдыха, оздоровления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занятости учащихся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 летних каникул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медработник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Классные</w:t>
            </w:r>
            <w:proofErr w:type="spellEnd"/>
            <w:r w:rsidR="008C5E8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родительские</w:t>
            </w:r>
            <w:proofErr w:type="spellEnd"/>
            <w:r w:rsidR="008C5E8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собрания</w:t>
            </w:r>
            <w:proofErr w:type="spellEnd"/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 класс: «Адаптация первоклассников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школе. Реализация ООП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 НОО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НОО»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1-я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8C5E8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r w:rsidR="008C5E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руководител</w:t>
            </w:r>
            <w:r w:rsidR="008C5E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, педагог-психолог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 класс: «Система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критерии оценок во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2-м классе»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="008C5E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DB4AF9" w:rsidRPr="00ED7CF5">
        <w:trPr>
          <w:trHeight w:val="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1–4-е классы: «Профилактика ДДТТ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 правил дорожного движения»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 инспектор ГИБДД (по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согласованию)</w:t>
            </w:r>
          </w:p>
        </w:tc>
      </w:tr>
      <w:tr w:rsidR="00DB4AF9" w:rsidRPr="00241AEF">
        <w:trPr>
          <w:trHeight w:val="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5-й класс: «Адаптация учащихся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основной школе. Реализация ООП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 ООО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ООО»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8C5E8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r w:rsidR="008C5E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r w:rsidR="008C5E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, педагог-психолог</w:t>
            </w:r>
          </w:p>
        </w:tc>
      </w:tr>
      <w:tr w:rsidR="00DB4AF9" w:rsidRPr="00241AEF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6-й класс: «Культура поведения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конфликте»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8C5E8E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, педагог-психолог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7-й класс: «Особенности учебной деятельности подростков»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8C5E8E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, педагог-психолог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8-й класс: «Юношеский возраст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его особенности.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Возможные "кризисы" переходного</w:t>
            </w:r>
            <w:r w:rsidR="008C5E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возраста»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DB4AF9" w:rsidRPr="00ED7CF5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8–11-е классы: «Социально-психологическое тестирование школьников»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педагог-психолог, социальный педагог</w:t>
            </w:r>
          </w:p>
        </w:tc>
      </w:tr>
      <w:tr w:rsidR="00DB4AF9" w:rsidRPr="00241AEF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11-й классы: «Профессиональная направленность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интересы»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="008C5E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руководители, педагог-психолог</w:t>
            </w:r>
          </w:p>
        </w:tc>
      </w:tr>
      <w:tr w:rsidR="00DB4AF9" w:rsidRPr="00241AEF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1–11-е классы: «Безопасность детей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 праздников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зимних каникул»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2-я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B4AF9" w:rsidRPr="00241AEF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1–11-е классы: «Причины снижения успеваемости учащихся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пути 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устранения»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="008C5E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руководители, педагог-психолог</w:t>
            </w:r>
          </w:p>
        </w:tc>
      </w:tr>
      <w:tr w:rsidR="00DB4AF9" w:rsidRPr="00ED7CF5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11-й классы: «Об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 государственной итоговой аттестации выпускников»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  <w:tr w:rsidR="00DB4AF9" w:rsidRPr="00ED7CF5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1–11-е классы: «Профилактика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интернет-рисков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угроз жизни детей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подростков»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3-я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 педагог-психолог,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социальный педагог</w:t>
            </w:r>
          </w:p>
        </w:tc>
      </w:tr>
      <w:tr w:rsidR="00DB4AF9" w:rsidRPr="00241AEF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 класс: «Возрастные особенности учащихся»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9F056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r w:rsidR="009F05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r w:rsidR="009F05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, медработник</w:t>
            </w:r>
          </w:p>
        </w:tc>
      </w:tr>
      <w:tr w:rsidR="00DB4AF9" w:rsidRPr="00ED7CF5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5–9-е классы: «Профилактика зависимостей детей»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педагог-психолог, социальный педагог</w:t>
            </w:r>
          </w:p>
        </w:tc>
      </w:tr>
      <w:tr w:rsidR="00DB4AF9" w:rsidRPr="00241AEF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10-й класс: «Профессиональное самоопределение учащихся»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9F056B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r w:rsidR="009F05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r w:rsidR="009F05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, педагог-психолог</w:t>
            </w:r>
          </w:p>
        </w:tc>
      </w:tr>
      <w:tr w:rsidR="00DB4AF9" w:rsidRPr="00241AEF">
        <w:trPr>
          <w:trHeight w:val="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11-й классы: «Нормативно-правовые основы проведения государственной итоговой аттестации»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="009F05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DB4AF9" w:rsidRPr="00ED7CF5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8-й классы: «Профилактика правонарушений»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4-я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социальный педагог,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инспектор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делам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несовершеннолетних (по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согласованию)</w:t>
            </w:r>
          </w:p>
        </w:tc>
      </w:tr>
      <w:tr w:rsidR="00DB4AF9" w:rsidRPr="00241AEF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9-й класс: «Помощь семьи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правильной профессиональной ориентации ребенка»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9F056B" w:rsidRDefault="002174D4" w:rsidP="009F056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r w:rsidR="009F05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r w:rsidR="009F05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DB4AF9" w:rsidRPr="00241AEF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1–11-е классы: «Результаты обучения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учебного года»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="009F05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DB4AF9" w:rsidRPr="00241AEF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11-й классы: «Подготовка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выпускному»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="009F05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Параллельныеклассныеродительскиесобрания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C7382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класс: «Подготовка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выпускному»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C73828" w:rsidRDefault="002174D4" w:rsidP="00C7382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r w:rsidR="00C738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руководител</w:t>
            </w:r>
            <w:r w:rsidR="00C738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DB4AF9" w:rsidRPr="00ED7CF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Собрания для родителей будущих первоклассников</w:t>
            </w:r>
          </w:p>
        </w:tc>
      </w:tr>
      <w:tr w:rsidR="00DB4AF9" w:rsidRPr="00241AEF">
        <w:trPr>
          <w:trHeight w:val="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Организационное собрание для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будущих первоклассников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640691" w:rsidRDefault="002174D4" w:rsidP="0064069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Директор, классны</w:t>
            </w:r>
            <w:r w:rsidR="006406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руководител</w:t>
            </w:r>
            <w:r w:rsidR="006406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Профилактика трудной школьной адаптации. Ребенок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среде сверстников (психолого-педагогические аспекты)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4069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классны</w:t>
            </w:r>
            <w:r w:rsidR="006406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 w:rsidR="006406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педагог-психолог</w:t>
            </w:r>
          </w:p>
        </w:tc>
      </w:tr>
      <w:tr w:rsidR="00DB4AF9" w:rsidRPr="00241AEF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Особенности содержания начального общего образования. УМК, используемые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1-м классе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640691" w:rsidRDefault="002174D4" w:rsidP="0064069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Директор, классны</w:t>
            </w:r>
            <w:r w:rsidR="006406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r w:rsidR="006406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2.3. Психолого-педагогическое и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социальное сопровождение образовательной деятельности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2.3.1.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Психолого-педагогическое сопровождение 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работы педагога-психолога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2.3.2. Деятельность совета по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профилактике правонарушений и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безнадзорности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Цель: профилактика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правонарушений, преступности и безнадзорности несовершеннолетних, формирование законопослушного поведения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правовой культуры обучающихся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представителей).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241AEF">
        <w:rPr>
          <w:rFonts w:hAnsi="Times New Roman" w:cs="Times New Roman"/>
          <w:color w:val="000000"/>
          <w:sz w:val="24"/>
          <w:szCs w:val="24"/>
        </w:rPr>
        <w:t>Задачи:</w:t>
      </w:r>
    </w:p>
    <w:p w:rsidR="00DB4AF9" w:rsidRPr="00241AEF" w:rsidRDefault="002174D4" w:rsidP="006C55BD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доступных формах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доступными методами учебной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воспитательной работы способствовать профилактике правонарушений, преступности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безнадзорности учащихся, формированию законопослушного поведения обучающихся, профилактике жестокого обращения с пожилыми людьми.</w:t>
      </w:r>
    </w:p>
    <w:p w:rsidR="00DB4AF9" w:rsidRPr="00241AEF" w:rsidRDefault="002174D4" w:rsidP="006C55BD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Защищать права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законные интересы несовершеннолетних, которые находятся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трудной жизненной ситуации, социально опасном положении.</w:t>
      </w:r>
    </w:p>
    <w:p w:rsidR="00DB4AF9" w:rsidRPr="00241AEF" w:rsidRDefault="002174D4" w:rsidP="006C55BD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Выявлять детей группы риска, детей, которые находятся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трудной жизненной ситуации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социально опасном положении,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принимать меры по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оказанию им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педагогической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психологической помощи.</w:t>
      </w:r>
    </w:p>
    <w:p w:rsidR="00DB4AF9" w:rsidRPr="00241AEF" w:rsidRDefault="002174D4" w:rsidP="006C55BD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Осуществлять индивидуальный подход к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обучающимся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оказывать помощь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охране их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психофизического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нравственного здоровья.</w:t>
      </w:r>
    </w:p>
    <w:p w:rsidR="00DB4AF9" w:rsidRPr="00241AEF" w:rsidRDefault="002174D4" w:rsidP="006C55BD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Осуществлять консультативно-профилактическую работу среди учащихся, педагогических работников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представителей).</w:t>
      </w:r>
    </w:p>
    <w:p w:rsidR="00DB4AF9" w:rsidRPr="00241AEF" w:rsidRDefault="002174D4" w:rsidP="006C55BD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Всесторонне развивать интеллектуальные, творческие, спортивные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социальные способности обучающихся.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90"/>
        <w:gridCol w:w="1479"/>
        <w:gridCol w:w="2588"/>
      </w:tblGrid>
      <w:tr w:rsidR="00DB4AF9" w:rsidRPr="00241AEF" w:rsidTr="003815B0"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DB4AF9" w:rsidRPr="00ED7CF5" w:rsidTr="003815B0"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часы о правилах внутреннего распорядка и ответственности за нарушение дисциплины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2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DB4AF9" w:rsidRPr="00ED7CF5" w:rsidTr="003815B0"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Тематическая акция «Самый дисциплинированный класс» в целях стимулирования сознательной дисциплины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2.3.3. План работы школьной службы медиации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98"/>
        <w:gridCol w:w="1479"/>
        <w:gridCol w:w="2680"/>
      </w:tblGrid>
      <w:tr w:rsidR="00DB4AF9" w:rsidRPr="00241AEF" w:rsidTr="003815B0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DB4AF9" w:rsidRPr="00ED7CF5" w:rsidTr="003815B0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Совещание с членами школьной службы медиации по вопросам применения в работе методических рекомендаций по организации деятельности служб медиации и примирения, направленных письмом Минпросвещения от 11.04.2025 № 07-1660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руководитель школьной службы медиации</w:t>
            </w:r>
          </w:p>
        </w:tc>
      </w:tr>
      <w:tr w:rsidR="00DB4AF9" w:rsidRPr="00ED7CF5" w:rsidTr="003815B0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«Как научиться дружить?» для учеников 1–4-х классов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школьной службы медиации, члены школьной службы медиации</w:t>
            </w:r>
          </w:p>
        </w:tc>
      </w:tr>
      <w:tr w:rsidR="00DB4AF9" w:rsidRPr="00ED7CF5" w:rsidTr="003815B0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Семинар для родителей «Мой конфликтный подросток»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школьной службы медиации, члены школьной службы медиации</w:t>
            </w:r>
          </w:p>
        </w:tc>
      </w:tr>
      <w:tr w:rsidR="00DB4AF9" w:rsidRPr="00241AEF" w:rsidTr="003815B0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Привлечение членов семей обучающихся к организации и проведению воспитательных дел, мероприятий в классе и школе с целью создания условий для разновозрастного взаимодействия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3C59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1–11-х классов</w:t>
            </w:r>
          </w:p>
        </w:tc>
      </w:tr>
      <w:tr w:rsidR="00DB4AF9" w:rsidRPr="00ED7CF5" w:rsidTr="003815B0"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индивидуальных консультаций школьников, нацеленных на предупреждение деструктивного поведения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3C59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социальный педагог, педагог-психолог, руководитель школьной службы медиации</w:t>
            </w:r>
          </w:p>
        </w:tc>
      </w:tr>
    </w:tbl>
    <w:p w:rsidR="00DB4AF9" w:rsidRPr="007D371C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7D371C">
        <w:rPr>
          <w:b/>
          <w:bCs/>
          <w:color w:val="252525"/>
          <w:spacing w:val="-2"/>
          <w:sz w:val="24"/>
          <w:szCs w:val="24"/>
          <w:lang w:val="ru-RU"/>
        </w:rPr>
        <w:t xml:space="preserve">2.4. Профилактика негативных </w:t>
      </w:r>
    </w:p>
    <w:p w:rsidR="00DB4AF9" w:rsidRPr="007D371C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7D371C">
        <w:rPr>
          <w:b/>
          <w:bCs/>
          <w:color w:val="252525"/>
          <w:spacing w:val="-2"/>
          <w:sz w:val="24"/>
          <w:szCs w:val="24"/>
          <w:lang w:val="ru-RU"/>
        </w:rPr>
        <w:t>социальных явлений и деструктивного поведения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51"/>
        <w:gridCol w:w="1419"/>
        <w:gridCol w:w="2887"/>
      </w:tblGrid>
      <w:tr w:rsidR="00DB4AF9" w:rsidRPr="00241AEF" w:rsidTr="003815B0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DB4AF9" w:rsidRPr="00ED7CF5" w:rsidTr="003815B0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во Всероссийской акции ко Дню солидарности в борьбе с терроризмом «Для чего я помню третье сентября»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 по ВР, советник по воспитанию</w:t>
            </w:r>
          </w:p>
        </w:tc>
      </w:tr>
      <w:tr w:rsidR="00DB4AF9" w:rsidRPr="00ED7CF5" w:rsidTr="003815B0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школьнойкибердружины</w:t>
            </w:r>
            <w:proofErr w:type="spell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медиапатруля</w:t>
            </w:r>
            <w:proofErr w:type="spellEnd"/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советник по воспитанию</w:t>
            </w:r>
          </w:p>
        </w:tc>
      </w:tr>
      <w:tr w:rsidR="00DB4AF9" w:rsidRPr="00241AEF" w:rsidTr="003815B0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профилактических бесед с учениками об ответственности за преступления экстремистской и террористической направленности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3C59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 w:rsidR="003C59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B4AF9" w:rsidRPr="00241AEF" w:rsidTr="003815B0">
        <w:tc>
          <w:tcPr>
            <w:tcW w:w="4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Организация психолого-педагогического сопровождения учеников, подверженных рискам вовлечения в деструктивную тематику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3C59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 w:rsidR="003C59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Педагог-психолог, социальный педагог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</w:rPr>
      </w:pPr>
      <w:r w:rsidRPr="00241AEF">
        <w:rPr>
          <w:b/>
          <w:bCs/>
          <w:color w:val="252525"/>
          <w:spacing w:val="-2"/>
          <w:sz w:val="24"/>
          <w:szCs w:val="24"/>
        </w:rPr>
        <w:t>2.5. Информационная</w:t>
      </w:r>
      <w:r w:rsidR="003C593B">
        <w:rPr>
          <w:b/>
          <w:bCs/>
          <w:color w:val="252525"/>
          <w:spacing w:val="-2"/>
          <w:sz w:val="24"/>
          <w:szCs w:val="24"/>
          <w:lang w:val="ru-RU"/>
        </w:rPr>
        <w:t xml:space="preserve"> </w:t>
      </w:r>
      <w:r w:rsidRPr="00241AEF">
        <w:rPr>
          <w:b/>
          <w:bCs/>
          <w:color w:val="252525"/>
          <w:spacing w:val="-2"/>
          <w:sz w:val="24"/>
          <w:szCs w:val="24"/>
        </w:rPr>
        <w:t>безопасность</w:t>
      </w:r>
      <w:r w:rsidR="003C593B">
        <w:rPr>
          <w:b/>
          <w:bCs/>
          <w:color w:val="252525"/>
          <w:spacing w:val="-2"/>
          <w:sz w:val="24"/>
          <w:szCs w:val="24"/>
          <w:lang w:val="ru-RU"/>
        </w:rPr>
        <w:t xml:space="preserve"> </w:t>
      </w:r>
      <w:r w:rsidRPr="00241AEF">
        <w:rPr>
          <w:b/>
          <w:bCs/>
          <w:color w:val="252525"/>
          <w:spacing w:val="-2"/>
          <w:sz w:val="24"/>
          <w:szCs w:val="24"/>
        </w:rPr>
        <w:t>детей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82"/>
        <w:gridCol w:w="1357"/>
        <w:gridCol w:w="2718"/>
      </w:tblGrid>
      <w:tr w:rsidR="00DB4AF9" w:rsidRPr="00241AEF" w:rsidTr="00291B0C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 w:rsidTr="00291B0C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учителей о «белом списке» федеральных и региональных ресурсов для использования в образовательном процессе и во внеурочное время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ED7CF5" w:rsidTr="00291B0C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Привлечение активных учеников к работе в составе школьной кибердружины и медиапатруля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советник по воспитанию</w:t>
            </w:r>
          </w:p>
        </w:tc>
      </w:tr>
      <w:tr w:rsidR="00DB4AF9" w:rsidRPr="00241AEF" w:rsidTr="00291B0C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группового взаимодействия подростков при посредничестве педагогических работников или психолога для формирования коммуникативных умений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навыков разрешения межличностных конфликтов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Сентябрь— октябрь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DB4AF9" w:rsidRPr="00241AEF" w:rsidTr="00291B0C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учеников во всероссийских мероприятиях цифровой направленности, рекомендованных Минпросвещения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3C59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 w:rsidR="003C59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 w:rsidTr="00291B0C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участия обучающихся в проектах Энской области, направленных на продвижение традиционных ценностей в информационной среде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апрель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 w:rsidTr="00291B0C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Направление педагогических работников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квалификации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обеспечения безопасности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детей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информационном пространстве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291B0C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педагогических работников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дистанционной конференции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 детского информационного пространства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защиты персональных данных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291B0C">
        <w:tc>
          <w:tcPr>
            <w:tcW w:w="4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 необходимости обновление содержания рабочих программ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целях обучения детей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подростков вопросам:</w:t>
            </w:r>
          </w:p>
          <w:p w:rsidR="00DB4AF9" w:rsidRPr="00241AEF" w:rsidRDefault="003C593B" w:rsidP="006C55BD">
            <w:pPr>
              <w:numPr>
                <w:ilvl w:val="0"/>
                <w:numId w:val="12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 w:rsidR="002174D4"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ащиты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174D4"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персональных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174D4"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данных;</w:t>
            </w:r>
          </w:p>
          <w:p w:rsidR="00DB4AF9" w:rsidRPr="00241AEF" w:rsidRDefault="002174D4" w:rsidP="006C55BD">
            <w:pPr>
              <w:numPr>
                <w:ilvl w:val="0"/>
                <w:numId w:val="12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 безопасности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цифровой грамотности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Май—август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</w:rPr>
      </w:pPr>
      <w:r w:rsidRPr="00241AEF">
        <w:rPr>
          <w:b/>
          <w:bCs/>
          <w:color w:val="252525"/>
          <w:spacing w:val="-2"/>
          <w:sz w:val="24"/>
          <w:szCs w:val="24"/>
        </w:rPr>
        <w:t>2.6. Профориентация школьников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53"/>
        <w:gridCol w:w="1571"/>
        <w:gridCol w:w="2033"/>
      </w:tblGrid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Назначение ответственного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Единой модели профориентации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ED7CF5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ответственных за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организацию профориентационной работы из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педагогических работников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Директор, заместитель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Проведение инструктажа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проведению профориентационной работы для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ответственных</w:t>
            </w:r>
            <w:proofErr w:type="gramEnd"/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плана профориентационной работы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возрастных групп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Включение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расписание занятий профориентационных уроков для 6–11-х классов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еженедельной основе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Август—сентябрь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Включение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тематическое планирование рабочих программ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учебному предмету «Труд (технология)»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6–9-х классах уроков профориентационной направленности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Август—сентябрь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диагностического конструктора: набор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вариантов профориентационных диагностик исходя из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потребностей обучающихся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Август—сентябрь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плана профориентационных экскурсий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Август—сентябрь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Ознакомительное родительское собрание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вопросу реализации Единой модели профориентации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3C593B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</w:t>
            </w:r>
            <w:r w:rsidR="002174D4" w:rsidRPr="00241AEF">
              <w:rPr>
                <w:rFonts w:hAnsi="Times New Roman" w:cs="Times New Roman"/>
                <w:color w:val="000000"/>
                <w:sz w:val="24"/>
                <w:szCs w:val="24"/>
              </w:rPr>
              <w:t>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учебных групп для профориентационных мероприятий из обучающихся 6–11-х классов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ED7CF5" w:rsidTr="00291B0C">
        <w:tc>
          <w:tcPr>
            <w:tcW w:w="5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Заключение договоров по вопросам профориентации обучающихся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Сентябрь, ноябрь, апрель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2.7. Мероприятия в рамках Года единства народов России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00"/>
        <w:gridCol w:w="1478"/>
        <w:gridCol w:w="2779"/>
      </w:tblGrid>
      <w:tr w:rsidR="00DB4AF9" w:rsidRPr="00241AEF" w:rsidTr="00291B0C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DB4AF9" w:rsidRPr="00241AEF" w:rsidTr="00291B0C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 организационного комитета по реализации плана основных мероприятий школы, посвященных Году единства народов России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Сентябрь-декабрь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Оргкомитет</w:t>
            </w:r>
          </w:p>
        </w:tc>
      </w:tr>
      <w:tr w:rsidR="00DB4AF9" w:rsidRPr="00241AEF" w:rsidTr="00291B0C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Мероприятия, посвященные Дню языков народов России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1–11-х классов</w:t>
            </w:r>
          </w:p>
        </w:tc>
      </w:tr>
      <w:tr w:rsidR="00DB4AF9" w:rsidRPr="00ED7CF5" w:rsidTr="00291B0C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Мероприятия, посвященные Дню зарождения Российской государственности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ВР, советник директора по воспитанию</w:t>
            </w:r>
          </w:p>
        </w:tc>
      </w:tr>
      <w:tr w:rsidR="00DB4AF9" w:rsidRPr="00ED7CF5" w:rsidTr="00291B0C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Конкурс проектов «Туристическая карта региона»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Всемирному дню туризма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ВР, советник директора по воспитанию</w:t>
            </w:r>
          </w:p>
        </w:tc>
      </w:tr>
      <w:tr w:rsidR="00DB4AF9" w:rsidRPr="00ED7CF5" w:rsidTr="00291B0C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Торжественная линейка ко Дню народного единства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ВР, советник директора по воспитанию,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руководитель школьного ВПК</w:t>
            </w:r>
          </w:p>
        </w:tc>
      </w:tr>
      <w:tr w:rsidR="00DB4AF9" w:rsidRPr="00ED7CF5" w:rsidTr="00291B0C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Актуализация информации о школьных мероприятиях Года единства народов России стенде и сайте школы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 2026 года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 за стенды, госпаблик, сайт школы</w:t>
            </w:r>
          </w:p>
        </w:tc>
      </w:tr>
      <w:tr w:rsidR="00DB4AF9" w:rsidRPr="00241AEF" w:rsidTr="00291B0C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 итоги Года единства народов России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РАЗДЕЛ 3. Административная и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управленческая деятельность</w:t>
      </w:r>
    </w:p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</w:rPr>
      </w:pPr>
      <w:r w:rsidRPr="00241AEF">
        <w:rPr>
          <w:b/>
          <w:bCs/>
          <w:color w:val="252525"/>
          <w:spacing w:val="-2"/>
          <w:sz w:val="24"/>
          <w:szCs w:val="24"/>
        </w:rPr>
        <w:t>3.1. Независимая оценка качества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81"/>
        <w:gridCol w:w="1646"/>
        <w:gridCol w:w="1830"/>
      </w:tblGrid>
      <w:tr w:rsidR="00DB4AF9" w:rsidRPr="00241AEF" w:rsidTr="00291B0C">
        <w:tc>
          <w:tcPr>
            <w:tcW w:w="5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 w:rsidTr="00291B0C">
        <w:tc>
          <w:tcPr>
            <w:tcW w:w="5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школы к оценке готовности организаций, осуществляющих образовательную деятельность, к началу 2026/27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 года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Май – первая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половина августа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</w:tr>
      <w:tr w:rsidR="00DB4AF9" w:rsidRPr="00241AEF" w:rsidTr="00291B0C">
        <w:tc>
          <w:tcPr>
            <w:tcW w:w="5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инструктивно-методических совещаний по проведению внешних и внутренних оценочных процедур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DB4AF9" w:rsidRPr="00ED7CF5" w:rsidTr="00291B0C">
        <w:tc>
          <w:tcPr>
            <w:tcW w:w="5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школы к региональному и муниципальному мониторингу реализации образовательными организациями ФОП:</w:t>
            </w:r>
          </w:p>
          <w:p w:rsidR="00DB4AF9" w:rsidRPr="00241AEF" w:rsidRDefault="002174D4" w:rsidP="006C55BD">
            <w:pPr>
              <w:numPr>
                <w:ilvl w:val="0"/>
                <w:numId w:val="1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создать рабочую группу для подготовки к мониторингу;</w:t>
            </w:r>
          </w:p>
          <w:p w:rsidR="00DB4AF9" w:rsidRPr="00241AEF" w:rsidRDefault="002174D4" w:rsidP="006C55BD">
            <w:pPr>
              <w:numPr>
                <w:ilvl w:val="0"/>
                <w:numId w:val="1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внутренний промежуточный контроль качества применения в школе ФОП;</w:t>
            </w:r>
          </w:p>
          <w:p w:rsidR="00DB4AF9" w:rsidRPr="00241AEF" w:rsidRDefault="002174D4" w:rsidP="006C55BD">
            <w:pPr>
              <w:numPr>
                <w:ilvl w:val="0"/>
                <w:numId w:val="1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акт результатов промежуточного контроля;</w:t>
            </w:r>
          </w:p>
          <w:p w:rsidR="00DB4AF9" w:rsidRPr="00241AEF" w:rsidRDefault="002174D4" w:rsidP="006C55BD">
            <w:pPr>
              <w:numPr>
                <w:ilvl w:val="0"/>
                <w:numId w:val="13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внести коррективы в образовательный и воспитательный процессы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DB4AF9" w:rsidRPr="00241AEF" w:rsidTr="00291B0C">
        <w:tc>
          <w:tcPr>
            <w:tcW w:w="5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Уточнение у учредителя образовательной организации порядка и сроков проведения мониторинга реализации ФОП в школе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291B0C">
        <w:tc>
          <w:tcPr>
            <w:tcW w:w="5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ВПР и оценка результатов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Апрель – май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291B0C">
        <w:tc>
          <w:tcPr>
            <w:tcW w:w="5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учеников и их родителей о Правилах проведения и перечне мероприятий по оценке качества образования в соответствии с постановлением Правительства от 30.04.2024 № 556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3.1.1.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мероприятий по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подготовке к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государственной (итоговой) аттестации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98"/>
        <w:gridCol w:w="1464"/>
        <w:gridCol w:w="3295"/>
      </w:tblGrid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Нормативное и ресурсное обеспечение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нормативно-правовой базы проведения государственной итоговой аттестации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2026/27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 на совещаниях при директоре,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методических совещаниях,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 часах, родительских собраниях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Октябрь—май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Изучение инструкций и методических материалов на заседаниях методических объединений:</w:t>
            </w:r>
          </w:p>
          <w:p w:rsidR="00DB4AF9" w:rsidRPr="00241AEF" w:rsidRDefault="002174D4" w:rsidP="006C55BD">
            <w:pPr>
              <w:numPr>
                <w:ilvl w:val="0"/>
                <w:numId w:val="14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демоверсий, спецификации, кодификаторов, методических и инструктивных писем по предметам;</w:t>
            </w:r>
          </w:p>
          <w:p w:rsidR="00DB4AF9" w:rsidRPr="00241AEF" w:rsidRDefault="002174D4" w:rsidP="006C55BD">
            <w:pPr>
              <w:numPr>
                <w:ilvl w:val="0"/>
                <w:numId w:val="14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технологии проведения ОГЭ и ЕГЭ, ГВЭ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Январь—апрель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 УВР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Регулирование процедурных вопросов подготовки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государственной итоговой аттестации через издание системы приказов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Кадры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 школы, работающих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9-х или 11-х классах,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работе семинаров разного уровня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вопросу подготовки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Проведение инструктивно-методических совещаний:</w:t>
            </w:r>
          </w:p>
          <w:p w:rsidR="00DB4AF9" w:rsidRPr="00241AEF" w:rsidRDefault="002174D4" w:rsidP="006C55BD">
            <w:pPr>
              <w:numPr>
                <w:ilvl w:val="0"/>
                <w:numId w:val="1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ЕГЭ и ОГЭ в 2025/26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 на заседаниях методических объединений педагогов-предметников;</w:t>
            </w:r>
          </w:p>
          <w:p w:rsidR="00DB4AF9" w:rsidRPr="00241AEF" w:rsidRDefault="002174D4" w:rsidP="006C55BD">
            <w:pPr>
              <w:numPr>
                <w:ilvl w:val="0"/>
                <w:numId w:val="1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проектов КИМов на 2026/27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год;</w:t>
            </w:r>
          </w:p>
          <w:p w:rsidR="00DB4AF9" w:rsidRPr="00241AEF" w:rsidRDefault="002174D4" w:rsidP="006C55BD">
            <w:pPr>
              <w:numPr>
                <w:ilvl w:val="0"/>
                <w:numId w:val="15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нормативно-правовой базы проведения государственной итоговой аттестации в 2026/27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руководители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методобъединений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Рассмотрение педагогическим советом вопросов, отражающих проведение государственной итоговой аттестации:</w:t>
            </w:r>
          </w:p>
          <w:p w:rsidR="00DB4AF9" w:rsidRPr="00241AEF" w:rsidRDefault="002174D4" w:rsidP="006C55BD">
            <w:pPr>
              <w:numPr>
                <w:ilvl w:val="0"/>
                <w:numId w:val="1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допуске обучающихся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государственной итоговой аттестации;</w:t>
            </w:r>
          </w:p>
          <w:p w:rsidR="00DB4AF9" w:rsidRPr="00241AEF" w:rsidRDefault="002174D4" w:rsidP="006C55BD">
            <w:pPr>
              <w:numPr>
                <w:ilvl w:val="0"/>
                <w:numId w:val="16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государственной итоговой аттестации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задач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2026/27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Апрель—июнь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Организация. Управление. Контроль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предварительной информации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выборе предметов для прохождения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государственной итоговой аттестации через анкетирование выпускников 9-х, 11-х классов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руководители, заместитель директора по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УВР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списка обучающихся 9-х, 11-х классов, подлежащих по состоянию здоровья итоговой аттестации в особых условиях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 заместитель директора по УВР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выпускников 9-х классов к государственной итоговой аттестации:</w:t>
            </w:r>
          </w:p>
          <w:p w:rsidR="00DB4AF9" w:rsidRPr="00241AEF" w:rsidRDefault="002174D4" w:rsidP="006C55BD">
            <w:pPr>
              <w:numPr>
                <w:ilvl w:val="0"/>
                <w:numId w:val="1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проведениесобранийучащихся;</w:t>
            </w:r>
          </w:p>
          <w:p w:rsidR="00DB4AF9" w:rsidRPr="00241AEF" w:rsidRDefault="002174D4" w:rsidP="006C55BD">
            <w:pPr>
              <w:numPr>
                <w:ilvl w:val="0"/>
                <w:numId w:val="1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нормативно-правовой базы, регулирующей проведение государственной итоговой аттестации;</w:t>
            </w:r>
          </w:p>
          <w:p w:rsidR="00DB4AF9" w:rsidRPr="00241AEF" w:rsidRDefault="002174D4" w:rsidP="006C55BD">
            <w:pPr>
              <w:numPr>
                <w:ilvl w:val="0"/>
                <w:numId w:val="1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с учащимися по обучению технологии оформления бланков;</w:t>
            </w:r>
          </w:p>
          <w:p w:rsidR="00DB4AF9" w:rsidRPr="00241AEF" w:rsidRDefault="002174D4" w:rsidP="006C55BD">
            <w:pPr>
              <w:numPr>
                <w:ilvl w:val="0"/>
                <w:numId w:val="17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диагностических работ с целью овладения учащимися методикой выполнения заданий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Октябрь, декабрь, февраль, апрель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классные руководители, педагоги-предметники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Подача заявлений обучающихся 9-х, 11-х классов на экзамены по выбору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 1 февраля и до 1 марта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сопровождения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явки выпускников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Май, июнь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Ознакомление выпускников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результатами экзаменов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приказа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результатах ГИА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9-х, 11-х классах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 УВР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за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своевременным прохождением рабочих программ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за деятельностью педагогов, классных руководителей по подготовке к ГИА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административных контрольных работ в форме ЕГЭ и ОГЭ по обязательным предметам и предметам по выбору обучающихся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Поплану ВШК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</w:t>
            </w:r>
            <w:r w:rsidR="00A54D0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участников образовательных отношений об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изменениях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нормативной правовой базе ГИА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Обновление информации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порядках проведения ГИА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информационном стенде и официальном сайте образовательной организации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До 1 сентября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сайт, заместитель директора по УВР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обучающихся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датах проведения итогового сочинения (изложения), порядке его проведения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проверки, сроках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местах регистрации для участия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итоговом сочинении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До 2 ноября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ответственный за сайт, классные руководители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итогового сочинения (изложения) для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 СОО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Первая среда декабря, первая среда февраля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вторая среда апреля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  <w:tr w:rsidR="00DB4AF9" w:rsidRPr="00ED7CF5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обучающихся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сроках проведения ГИА-9, сроках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местах подачи заявлений об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участии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ГИА-9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До 1 февраля 2027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ответственный за сайт,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B4AF9" w:rsidRPr="00241AEF" w:rsidTr="00291B0C"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итогового собеседования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 для обучающихся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 ООО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Вторая среда февраля, вторая рабочая среда марта, третий понедельник апреля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</w:rPr>
      </w:pPr>
      <w:r w:rsidRPr="00241AEF">
        <w:rPr>
          <w:b/>
          <w:bCs/>
          <w:color w:val="252525"/>
          <w:spacing w:val="-2"/>
          <w:sz w:val="24"/>
          <w:szCs w:val="24"/>
        </w:rPr>
        <w:t>3.2. Внутришкольный</w:t>
      </w:r>
      <w:r w:rsidR="00A54D0B">
        <w:rPr>
          <w:b/>
          <w:bCs/>
          <w:color w:val="252525"/>
          <w:spacing w:val="-2"/>
          <w:sz w:val="24"/>
          <w:szCs w:val="24"/>
          <w:lang w:val="ru-RU"/>
        </w:rPr>
        <w:t xml:space="preserve"> </w:t>
      </w:r>
      <w:r w:rsidRPr="00241AEF">
        <w:rPr>
          <w:b/>
          <w:bCs/>
          <w:color w:val="252525"/>
          <w:spacing w:val="-2"/>
          <w:sz w:val="24"/>
          <w:szCs w:val="24"/>
        </w:rPr>
        <w:t>контроль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19"/>
        <w:gridCol w:w="1805"/>
        <w:gridCol w:w="3233"/>
      </w:tblGrid>
      <w:tr w:rsidR="00DB4AF9" w:rsidRPr="00241AEF"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Объекты, содержание контроля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Нормативно-правовое направление</w:t>
            </w:r>
          </w:p>
        </w:tc>
      </w:tr>
      <w:tr w:rsidR="00DB4AF9" w:rsidRPr="00241AEF"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локальных актов, регулирующих образовательные отношения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Июнь—август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структуры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содержания ООП НОО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ФГОС НОО и ФОП НОО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91B0C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A54D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 УВР</w:t>
            </w:r>
          </w:p>
        </w:tc>
      </w:tr>
      <w:tr w:rsidR="00DB4AF9" w:rsidRPr="00241AEF"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структуры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содержания ООП ООО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ФГОС ООО и ФОП ООО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структуры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содержания ООП СОО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ФГОС СОО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СОО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rPr>
          <w:trHeight w:val="7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Совещание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директором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вопросу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состоянии ООП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локальных актов, регулирующих образовательные отношения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 УВР</w:t>
            </w:r>
          </w:p>
        </w:tc>
      </w:tr>
      <w:tr w:rsidR="00DB4AF9" w:rsidRPr="00241AEF">
        <w:trPr>
          <w:trHeight w:val="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Финансово-экономическоенаправление</w:t>
            </w:r>
          </w:p>
        </w:tc>
      </w:tr>
      <w:tr w:rsidR="00DB4AF9" w:rsidRPr="00241AEF">
        <w:trPr>
          <w:trHeight w:val="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Организационное</w:t>
            </w:r>
            <w:r w:rsidR="00A54D0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состояния школы перед началом учебного года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внутренняя приемка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АХР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рабочих программ учебного предмета «Духовно-нравственная культура России»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Август-сентябрь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соблюдения Правил внутреннего распорядка учеников в части посещения уроков и опозданий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соблюдения требований к внешнему виду учеников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учебных достижений обучающихся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проведение диагностических мероприятий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Октябрь, март—апрель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Посещение уроков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ДНКР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 целью контроля выполнения требований ФГОС и ФОП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дополнительного образования — мониторинг потребностей потребителя, оценка качества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 — мониторинг.</w:t>
            </w:r>
          </w:p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Июнь — оценка качества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готовности дополнительных общеразвивающих программ к новому учебному году. Контроль соблюдения требований к структуре и уровневости программ. Соблюдение форматов интеграции дополнительных общеразвивающих программ с предметами «Труд (технология)», «Музыка», «Изобразительное искусство», «Физическая культура»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дополнительных общеразвивающих программ разных уровней. Реализация форматов интеграции с предметами «Труд (технология)», «Музыка», «Изобразительное искусство», «Физическая культура»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реализации сетевой формы образовательной программы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организации обучения на дому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удовлетворенности потребителей (по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ООП уровней образования)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проведение опроса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его анализ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Декабрь, 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воспитательной работы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профилактических мероприятий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утверждение аналитической справки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внутришкольного контроля за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использования на уроках и во внеурочной деятельности печатных и электронных образовательных ресурсов, которые входят в федеральные перечни (приказ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 от 26.06.2025 № 495)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Кадровое</w:t>
            </w:r>
            <w:r w:rsidR="00B906A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расписания уроков с учетом новых документов, регулирующих особенности режима работы и отдыха педагогических работников и правила нормирования рабочего времени (приказы Минпросвещения от 04.04.2025 № 268, от 04.04.2025 № 269)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Август-сентябрь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соблюдения педагогами Правил внутреннего трудового распорядка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соблюдения Положения о профессиональной этике педагогов и этических норм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режима работы учителей в каникулярное время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анализа уроков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требованиям ФГОС и ФОП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оформления учебно-педагогической документации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Декабрь, апрель.</w:t>
            </w:r>
          </w:p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Каждый месяц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—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журналов успеваемости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Заместительдиректорапо УВР</w:t>
            </w:r>
          </w:p>
        </w:tc>
      </w:tr>
      <w:tr w:rsidR="00DB4AF9" w:rsidRPr="00ED7CF5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Контроль повышения квалификации работников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методобъединений</w:t>
            </w:r>
          </w:p>
        </w:tc>
      </w:tr>
      <w:tr w:rsidR="00DB4AF9" w:rsidRPr="00241AEF">
        <w:trPr>
          <w:trHeight w:val="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</w:t>
            </w:r>
            <w:proofErr w:type="spellEnd"/>
            <w:r w:rsidR="0087037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DB4AF9" w:rsidRPr="00ED7CF5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состояния официального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сайта образовательной организации</w:t>
            </w:r>
            <w:r w:rsidR="00291B0C"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актуальности размещенной информации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202</w:t>
            </w:r>
            <w:r w:rsidR="00291B0C"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году – каждые две недели, далее – 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ответственный за сайт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совещания по итогам итогов ВШК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Декабрь, 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Ознакомление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итоговой аналитической справкой по результатам ВШК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всех работников школы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Секретарь</w:t>
            </w:r>
          </w:p>
        </w:tc>
      </w:tr>
      <w:tr w:rsidR="00DB4AF9" w:rsidRPr="00241AEF">
        <w:trPr>
          <w:trHeight w:val="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Материально-техническое</w:t>
            </w:r>
            <w:r w:rsidR="0087037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за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техническим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санитарным состоянием помещений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оснащением организации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 года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графикам проверки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АХР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формирования библиотечного фонда,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обеспечения учащихся учебниками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 года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 проверки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библиотекой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функционирования электронных образовательных ресурсов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доступа обучающихся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сети интернет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Технический специалист</w:t>
            </w:r>
          </w:p>
        </w:tc>
      </w:tr>
      <w:tr w:rsidR="00DB4AF9" w:rsidRPr="00ED7CF5">
        <w:trPr>
          <w:trHeight w:val="1"/>
        </w:trPr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состояния материально-технического оснащения образовательного процесса: наличие или отсутствие учебного оборудования, пособий, дидактического материала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3.3. Внутренняя система оценки качества образования (ВСОКО)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01"/>
        <w:gridCol w:w="1222"/>
        <w:gridCol w:w="2734"/>
      </w:tblGrid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состояния учебных помещений и оборудования на соответствие требованиям обновленных ФОП и ФГОС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качества реализации ООП уровней образования, приведенных с сентября 2026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 в соответствие с обновленными 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педагоги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Проведение оценки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 образовательных результатов освоения ООП по ФГОС и 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комплексной диагностики учащихся 1-х классов: анкетирование родителей, педагогов, выполнение работ первоклассниками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классные руководители 1-х классов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стартовой диагностики обучающихся 1-х, 5-х, 10-х классов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мониторинга библиотечного фонда: определение степени обеспеченности учащихся методическими пособиями, разработка перспективного плана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библиотекой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соответствия рабочих программ учебных предметов требованиям ФГОС НОО, ООО, СОО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НОО, ООО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руководители методобъединений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анкетирования учащихся 1–11-х классов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измерению уровня социализации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толерантности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динамики показателей здоровья учащихся (общего показателя здоровья, показателей заболеваемости органов зрения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опорно-двигательного аппарата, травматизма, показателя количества пропусков занятий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болезни, эффективности оздоровления часто болеющих учащихся)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Ноябрь, 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медработник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удовлетворенности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качеством образовательных результатов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анкетирование, анализ анкет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Наблюдение за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организацией развития метапредметных умений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занятиях урочной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внеурочной деятельности </w:t>
            </w:r>
            <w:proofErr w:type="gramStart"/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</w:p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уроков, урочных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 занятий, проведение анализа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оценки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показателей для проведения самообследования, заполнение табличной части отчета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 группа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отчета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самообследованию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уровня владения педагогами современными образовательными технологиями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 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учебно-воспитательном процессе.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технологических карт, планов урочных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 занятий, 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рубежного контроля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 освоения ООП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части предметных результатов учащихся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Оценка качества надомного обучения: качество реализации ООП, качество образовательных результатов учеников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 УВР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уровня владения педагогами дополнительного образования современными образовательными технологиями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 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учебно-воспитательном процессе.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планов урочных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 занятий, 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состояния библиотечного фонда, наглядно-методических пособий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библиотекой,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контроля наполнения информационно-образовательной среды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электронной информационно-образовательной среды школы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 ФГОС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состояния учебных помещений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требованиям ФГОС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 УВР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контроля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или освоения рабочих программ учебных предметов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1–11-х классах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руководители методобъединений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опроса учащихся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об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дополнительного образования: удовлетворенность, набор программ, актуальный запрос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ВПР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результатов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опроса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об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удовлетворенности качеством образования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классные руководители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Проведение</w:t>
            </w:r>
            <w:proofErr w:type="spellEnd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НИКО,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анкетирования учащихся 1–4-х классов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измерению уровня социализации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рубежного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 освоения ООП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части предметных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 результатов учащихся 5–7-х классов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 выполнения программного материала ООП, программ дополнительного образования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Проведение оценки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освоения ООП, программ дополнительного образования учащимися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динамики показателей здоровья учащихся (общего показателя здоровья, показателей заболеваемости органов зрения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опорно-двигательного аппарата, травматизма, показателя количества пропусков занятий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болезни, эффективности оздоровления часто болеющих учащихся)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медработник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ГИА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промежуточной аттестации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учебного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выполнения рабочих программ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 планируемых результатов обучения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руководители методобъединений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классных руководителей. Анализ документации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электронных ресурсов, протоколов родительских собраний, собеседований, анкетирования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DB4AF9" w:rsidP="006C55B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8703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УВР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</w:rPr>
      </w:pPr>
      <w:r w:rsidRPr="00241AEF">
        <w:rPr>
          <w:b/>
          <w:bCs/>
          <w:color w:val="252525"/>
          <w:spacing w:val="-2"/>
          <w:sz w:val="24"/>
          <w:szCs w:val="24"/>
        </w:rPr>
        <w:t>3.4. Деятельность педагогического совета школы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Педагогический совет решает вопросы, которые касаются организации образовательной деятельности:</w:t>
      </w:r>
    </w:p>
    <w:p w:rsidR="00DB4AF9" w:rsidRPr="00241AEF" w:rsidRDefault="002174D4" w:rsidP="006C55BD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определяет основные направления развития образовательной организации, направления повышения качества образования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эффективности образовательной деятельности;</w:t>
      </w:r>
    </w:p>
    <w:p w:rsidR="00DB4AF9" w:rsidRPr="00241AEF" w:rsidRDefault="002174D4" w:rsidP="006C55BD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рассматривает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принимает локальные акты, основные образовательные программы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дополнительные общеразвивающие программы, программы развития образовательной организации;</w:t>
      </w:r>
    </w:p>
    <w:p w:rsidR="00DB4AF9" w:rsidRPr="00241AEF" w:rsidRDefault="002174D4" w:rsidP="006C55BD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определяет порядок реализации платных образовательных услуг;</w:t>
      </w:r>
    </w:p>
    <w:p w:rsidR="00DB4AF9" w:rsidRPr="00241AEF" w:rsidRDefault="002174D4" w:rsidP="006C55BD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обсуждает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принимает перечень учебно-методических комплектов, учебников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учебных пособий, которые используют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деятельности;</w:t>
      </w:r>
    </w:p>
    <w:p w:rsidR="00DB4AF9" w:rsidRPr="00241AEF" w:rsidRDefault="002174D4" w:rsidP="006C55BD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рассматривает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согласовывает отчет по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результатам самообследования образовательной организации;</w:t>
      </w:r>
    </w:p>
    <w:p w:rsidR="00DB4AF9" w:rsidRPr="00241AEF" w:rsidRDefault="002174D4" w:rsidP="006C55BD">
      <w:pPr>
        <w:numPr>
          <w:ilvl w:val="0"/>
          <w:numId w:val="1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обсуждает вопросы реализации программы развития образовательной организации.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Также педагогический совет вносит предложения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ходатайствует о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поощрении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награждении педагогических работников, об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участии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 конкурсах.</w:t>
      </w:r>
    </w:p>
    <w:p w:rsidR="00DB4AF9" w:rsidRPr="00241AEF" w:rsidRDefault="002174D4" w:rsidP="006C55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3.4.1. Совещания при директоре</w:t>
      </w:r>
    </w:p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Текущие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перспективные задачи школы решаются на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совещаниях при директоре. Темы, сроки и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вопросы совещаний на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текущий год приведены в</w:t>
      </w:r>
      <w:r w:rsidRPr="00241AEF">
        <w:rPr>
          <w:rFonts w:hAnsi="Times New Roman" w:cs="Times New Roman"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color w:val="000000"/>
          <w:sz w:val="24"/>
          <w:szCs w:val="24"/>
          <w:lang w:val="ru-RU"/>
        </w:rPr>
        <w:t>плане работы педагогического совета.</w:t>
      </w:r>
    </w:p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3.5. Работа с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педагогическими кадрами</w:t>
      </w:r>
    </w:p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3.5.1. Аттестация педагогических и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непедагогических работников</w:t>
      </w:r>
    </w:p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3.5.2. Дополнительное профессиональное образование педагогических 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32"/>
        <w:gridCol w:w="2097"/>
        <w:gridCol w:w="3028"/>
      </w:tblGrid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ED7CF5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списка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педагогических работников, которые использовали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право на дополнительное профессиональное образование по профилю педагогической деятельности более чем три года назад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УВР, руководитель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кадровой службы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Формирование перспективного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 повышения квалификации и (или) профессиональной переподготовки педагогических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приказов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 направлении педагогов на обучение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 –август (в соответствии с перспективным планом)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Заместительдиректорапо УВР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обучения учителей истории по программам ДПО в связи с введением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ДНКР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Август-сентябрь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3.5.3. Реализация профстандарта педагога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23"/>
        <w:gridCol w:w="1747"/>
        <w:gridCol w:w="2187"/>
      </w:tblGrid>
      <w:tr w:rsidR="00DB4AF9" w:rsidRPr="00241AEF" w:rsidTr="0092566A"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Документы и квалификация</w:t>
            </w:r>
          </w:p>
        </w:tc>
      </w:tr>
      <w:tr w:rsidR="00DB4AF9" w:rsidRPr="00241AEF" w:rsidTr="0092566A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пакета должностных инструкций и графиков работы педагогов с учетом новых документов, регулирующих особенности режима работы и отдыха педагогических работников и правила нормирования рабочего времени (приказы Минпросвещения от 04.04.2025 № 268, от 04.04.2025 № 269)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87037C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</w:tr>
      <w:tr w:rsidR="00DB4AF9" w:rsidRPr="00241AEF" w:rsidTr="0092566A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эффективных трудовых договоров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педагогами, реализующими профильные учебные планы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92566A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пакета должностных инструкций и графиков работы учителей истории с учетом введения ДНКР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87037C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</w:tr>
      <w:tr w:rsidR="00DB4AF9" w:rsidRPr="00241AEF">
        <w:trPr>
          <w:trHeight w:val="11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Актуализацияпрофессиональныхкомпетенций</w:t>
            </w:r>
          </w:p>
        </w:tc>
      </w:tr>
      <w:tr w:rsidR="00DB4AF9" w:rsidRPr="00241AEF" w:rsidTr="0092566A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наставничества по модели «Учитель – учитель»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92566A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внутриорганизационной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 профильного обучения с последующим круглым столом «Перекресток стандартов: профстандарт педагога и ФГОС СОО»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92566A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членов школьной службы медиации по программам дополнительного профессионального образования по направлениям медиации и (или) восстановительному подходу:</w:t>
            </w:r>
          </w:p>
          <w:p w:rsidR="00DB4AF9" w:rsidRPr="00241AEF" w:rsidRDefault="002174D4" w:rsidP="006C55BD">
            <w:pPr>
              <w:numPr>
                <w:ilvl w:val="0"/>
                <w:numId w:val="2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руководителя – не менее 72 академических часов;</w:t>
            </w:r>
          </w:p>
          <w:p w:rsidR="00DB4AF9" w:rsidRPr="00241AEF" w:rsidRDefault="002174D4" w:rsidP="006C55BD">
            <w:pPr>
              <w:numPr>
                <w:ilvl w:val="0"/>
                <w:numId w:val="20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специалистов – не менее 36 академических часов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Октябрь-ноябрь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 w:rsidTr="0092566A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Проведение открытого педагогического совета «Реализуем профстандарт педагога: преемственность компетенций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новизна опыта».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самооценки профкомпетенций. Утверждение мер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восполнению профдефицитов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92566A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круглом столе регионального ИРО по вопросам контроля кадровых условий реализации ФГОС и ФОП с учетом требований профстандарта педагога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92566A">
        <w:trPr>
          <w:trHeight w:val="112"/>
        </w:trPr>
        <w:tc>
          <w:tcPr>
            <w:tcW w:w="5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практик взаимоконтроля соответствия профстандарту, в том числе в вопросах личностного и метапредметного развития обучающихся, формирования функциональной грамотности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</w:tbl>
    <w:p w:rsidR="00B906AD" w:rsidRPr="00901598" w:rsidRDefault="00B906AD" w:rsidP="00B906AD">
      <w:pPr>
        <w:spacing w:beforeAutospacing="0" w:afterAutospacing="0"/>
        <w:jc w:val="center"/>
        <w:outlineLvl w:val="2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01598">
        <w:rPr>
          <w:rFonts w:ascii="Times New Roman" w:hAnsi="Times New Roman"/>
          <w:b/>
          <w:bCs/>
          <w:color w:val="000000" w:themeColor="text1"/>
          <w:sz w:val="24"/>
          <w:szCs w:val="24"/>
        </w:rPr>
        <w:t>3.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ru-RU"/>
        </w:rPr>
        <w:t>6</w:t>
      </w:r>
      <w:r w:rsidRPr="00901598">
        <w:rPr>
          <w:rFonts w:ascii="Times New Roman" w:hAnsi="Times New Roman"/>
          <w:b/>
          <w:bCs/>
          <w:color w:val="000000" w:themeColor="text1"/>
          <w:sz w:val="24"/>
          <w:szCs w:val="24"/>
        </w:rPr>
        <w:t>. Методическая работа</w:t>
      </w:r>
    </w:p>
    <w:p w:rsidR="00B906AD" w:rsidRPr="00B906AD" w:rsidRDefault="00B906AD" w:rsidP="00B906AD">
      <w:pPr>
        <w:pStyle w:val="a3"/>
        <w:rPr>
          <w:lang w:val="ru-RU"/>
        </w:rPr>
      </w:pPr>
      <w:r w:rsidRPr="00B906AD">
        <w:rPr>
          <w:rFonts w:eastAsia="Arial Unicode MS"/>
          <w:shd w:val="clear" w:color="auto" w:fill="FFFFFF"/>
          <w:lang w:val="ru-RU"/>
        </w:rPr>
        <w:t>Тема методической работы в школе: продолжение работы на темой 2025-2026 учебного года</w:t>
      </w:r>
    </w:p>
    <w:p w:rsidR="00B906AD" w:rsidRPr="00B906AD" w:rsidRDefault="00B906AD" w:rsidP="00B906AD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B906AD">
        <w:rPr>
          <w:rFonts w:ascii="Times New Roman" w:hAnsi="Times New Roman"/>
          <w:b/>
          <w:sz w:val="24"/>
          <w:szCs w:val="24"/>
          <w:lang w:val="ru-RU"/>
        </w:rPr>
        <w:t>«Формирование смыслового чтения – необходимое условие развития функциональной грамотности»</w:t>
      </w:r>
    </w:p>
    <w:p w:rsidR="00B906AD" w:rsidRPr="00B906AD" w:rsidRDefault="00B906AD" w:rsidP="00B906AD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906AD">
        <w:rPr>
          <w:rFonts w:ascii="Times New Roman" w:hAnsi="Times New Roman"/>
          <w:sz w:val="24"/>
          <w:szCs w:val="24"/>
          <w:lang w:val="ru-RU"/>
        </w:rPr>
        <w:t>Цель: непрерывное совершенствование профессиональной компетентности учителей как условие реализации цели обеспечения изменений в содержании и организации образовательного процесса, способствующих формированию общеучебных умений и навыков школьников.</w:t>
      </w:r>
    </w:p>
    <w:p w:rsidR="00B906AD" w:rsidRPr="00B906AD" w:rsidRDefault="00B906AD" w:rsidP="00B906AD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B906AD">
        <w:rPr>
          <w:rFonts w:ascii="Times New Roman" w:hAnsi="Times New Roman"/>
          <w:b/>
          <w:sz w:val="24"/>
          <w:szCs w:val="24"/>
          <w:lang w:val="ru-RU"/>
        </w:rPr>
        <w:t>Задачи:</w:t>
      </w:r>
    </w:p>
    <w:p w:rsidR="00B906AD" w:rsidRPr="00B906AD" w:rsidRDefault="00B906AD" w:rsidP="00B906AD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906AD">
        <w:rPr>
          <w:rFonts w:ascii="Times New Roman" w:hAnsi="Times New Roman"/>
          <w:sz w:val="24"/>
          <w:szCs w:val="24"/>
          <w:lang w:val="ru-RU"/>
        </w:rPr>
        <w:t>•</w:t>
      </w:r>
      <w:r w:rsidRPr="00B906AD">
        <w:rPr>
          <w:rFonts w:ascii="Times New Roman" w:hAnsi="Times New Roman"/>
          <w:sz w:val="24"/>
          <w:szCs w:val="24"/>
          <w:lang w:val="ru-RU"/>
        </w:rPr>
        <w:tab/>
        <w:t>Продолжить работу на повышением качества обучения и преподавания, направленных на индивидуальный подход к обучающимся.</w:t>
      </w:r>
    </w:p>
    <w:p w:rsidR="00B906AD" w:rsidRPr="00B906AD" w:rsidRDefault="00B906AD" w:rsidP="00B906AD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906AD">
        <w:rPr>
          <w:rFonts w:ascii="Times New Roman" w:hAnsi="Times New Roman"/>
          <w:sz w:val="24"/>
          <w:szCs w:val="24"/>
          <w:lang w:val="ru-RU"/>
        </w:rPr>
        <w:t>•</w:t>
      </w:r>
      <w:r w:rsidRPr="00B906AD">
        <w:rPr>
          <w:rFonts w:ascii="Times New Roman" w:hAnsi="Times New Roman"/>
          <w:sz w:val="24"/>
          <w:szCs w:val="24"/>
          <w:lang w:val="ru-RU"/>
        </w:rPr>
        <w:tab/>
        <w:t>продолжить работу по оказанию методической помощи по повышению профессиональной компетентности.</w:t>
      </w:r>
    </w:p>
    <w:p w:rsidR="00B906AD" w:rsidRPr="00B906AD" w:rsidRDefault="00B906AD" w:rsidP="00B906AD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906AD">
        <w:rPr>
          <w:rFonts w:ascii="Times New Roman" w:hAnsi="Times New Roman"/>
          <w:sz w:val="24"/>
          <w:szCs w:val="24"/>
          <w:lang w:val="ru-RU"/>
        </w:rPr>
        <w:t>•</w:t>
      </w:r>
      <w:r w:rsidRPr="00B906AD">
        <w:rPr>
          <w:rFonts w:ascii="Times New Roman" w:hAnsi="Times New Roman"/>
          <w:sz w:val="24"/>
          <w:szCs w:val="24"/>
          <w:lang w:val="ru-RU"/>
        </w:rPr>
        <w:tab/>
        <w:t>Продолжить работу по совершенствованию воспитательного процесса, работа с одаренными, слабоуспевающими, неуспевающими, трудными детьми (дифференциация).</w:t>
      </w:r>
    </w:p>
    <w:p w:rsidR="00B906AD" w:rsidRPr="00B906AD" w:rsidRDefault="00B906AD" w:rsidP="00B906AD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906AD">
        <w:rPr>
          <w:rFonts w:ascii="Times New Roman" w:hAnsi="Times New Roman"/>
          <w:sz w:val="24"/>
          <w:szCs w:val="24"/>
          <w:lang w:val="ru-RU"/>
        </w:rPr>
        <w:t>•</w:t>
      </w:r>
      <w:r w:rsidRPr="00B906AD">
        <w:rPr>
          <w:rFonts w:ascii="Times New Roman" w:hAnsi="Times New Roman"/>
          <w:sz w:val="24"/>
          <w:szCs w:val="24"/>
          <w:lang w:val="ru-RU"/>
        </w:rPr>
        <w:tab/>
        <w:t>Содействие здоровью учащихся на уровне начального, основного и среднего общего образования на основе взаимодействия педагогов и социальных служб (на основе программы развития школы).</w:t>
      </w:r>
    </w:p>
    <w:p w:rsidR="00B906AD" w:rsidRPr="00B906AD" w:rsidRDefault="00B906AD" w:rsidP="00B906AD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906AD">
        <w:rPr>
          <w:rFonts w:ascii="Times New Roman" w:hAnsi="Times New Roman"/>
          <w:sz w:val="24"/>
          <w:szCs w:val="24"/>
          <w:lang w:val="ru-RU"/>
        </w:rPr>
        <w:t>•</w:t>
      </w:r>
      <w:r w:rsidRPr="00B906AD">
        <w:rPr>
          <w:rFonts w:ascii="Times New Roman" w:hAnsi="Times New Roman"/>
          <w:sz w:val="24"/>
          <w:szCs w:val="24"/>
          <w:lang w:val="ru-RU"/>
        </w:rPr>
        <w:tab/>
        <w:t>Расширение и обновление информационной базы школы.</w:t>
      </w:r>
    </w:p>
    <w:p w:rsidR="00B906AD" w:rsidRPr="00B906AD" w:rsidRDefault="00B906AD" w:rsidP="00B906AD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B906AD" w:rsidRPr="00B906AD" w:rsidRDefault="00B906AD" w:rsidP="00B906AD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B906AD">
        <w:rPr>
          <w:rFonts w:ascii="Times New Roman" w:hAnsi="Times New Roman"/>
          <w:b/>
          <w:sz w:val="24"/>
          <w:szCs w:val="24"/>
          <w:lang w:val="ru-RU"/>
        </w:rPr>
        <w:lastRenderedPageBreak/>
        <w:t>План методической работы на 2026-2027 учебный год</w:t>
      </w:r>
    </w:p>
    <w:tbl>
      <w:tblPr>
        <w:tblW w:w="5000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8"/>
        <w:gridCol w:w="1493"/>
        <w:gridCol w:w="2266"/>
      </w:tblGrid>
      <w:tr w:rsidR="00B906AD" w:rsidRPr="00901598" w:rsidTr="00E10FA5">
        <w:trPr>
          <w:trHeight w:val="1"/>
        </w:trPr>
        <w:tc>
          <w:tcPr>
            <w:tcW w:w="565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1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30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906AD" w:rsidRPr="00901598" w:rsidTr="00E10FA5">
        <w:trPr>
          <w:trHeight w:val="1"/>
        </w:trPr>
        <w:tc>
          <w:tcPr>
            <w:tcW w:w="565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sz w:val="24"/>
                <w:szCs w:val="24"/>
              </w:rPr>
              <w:t>Заседания методических объединений</w:t>
            </w:r>
          </w:p>
        </w:tc>
        <w:tc>
          <w:tcPr>
            <w:tcW w:w="151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Руководители ШМО</w:t>
            </w:r>
          </w:p>
        </w:tc>
      </w:tr>
      <w:tr w:rsidR="00B906AD" w:rsidRPr="00ED7CF5" w:rsidTr="00E10FA5">
        <w:trPr>
          <w:trHeight w:val="1"/>
        </w:trPr>
        <w:tc>
          <w:tcPr>
            <w:tcW w:w="565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списка учителей, которые аттестуются в</w:t>
            </w:r>
            <w:r w:rsidRPr="00901598">
              <w:rPr>
                <w:rFonts w:ascii="Times New Roman" w:hAnsi="Times New Roman"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6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-202</w:t>
            </w:r>
            <w:r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7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</w:t>
            </w:r>
            <w:r w:rsidRPr="00B906AD">
              <w:rPr>
                <w:rFonts w:ascii="Times New Roman" w:hAnsi="Times New Roman"/>
                <w:sz w:val="24"/>
                <w:szCs w:val="24"/>
                <w:lang w:val="ru-RU"/>
              </w:rPr>
              <w:t>учебном году</w:t>
            </w:r>
          </w:p>
        </w:tc>
        <w:tc>
          <w:tcPr>
            <w:tcW w:w="151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Август</w:t>
            </w:r>
          </w:p>
        </w:tc>
        <w:tc>
          <w:tcPr>
            <w:tcW w:w="230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Руководители ШМО, заместитель директора по УВР</w:t>
            </w:r>
          </w:p>
        </w:tc>
      </w:tr>
      <w:tr w:rsidR="00B906AD" w:rsidRPr="00901598" w:rsidTr="00E10FA5">
        <w:trPr>
          <w:trHeight w:val="1"/>
        </w:trPr>
        <w:tc>
          <w:tcPr>
            <w:tcW w:w="565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списка учителей, которые будут проходить курсы повышения квалификации в</w:t>
            </w:r>
            <w:r w:rsidRPr="00901598">
              <w:rPr>
                <w:rFonts w:ascii="Times New Roman" w:hAnsi="Times New Roman"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6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-202</w:t>
            </w:r>
            <w:r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7</w:t>
            </w:r>
            <w:r w:rsidRPr="00901598">
              <w:rPr>
                <w:rFonts w:ascii="Times New Roman" w:hAnsi="Times New Roman"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sz w:val="24"/>
                <w:szCs w:val="24"/>
                <w:lang w:val="ru-RU"/>
              </w:rPr>
              <w:t>учебном году</w:t>
            </w:r>
          </w:p>
        </w:tc>
        <w:tc>
          <w:tcPr>
            <w:tcW w:w="151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Сентябрь</w:t>
            </w:r>
          </w:p>
        </w:tc>
        <w:tc>
          <w:tcPr>
            <w:tcW w:w="230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901598" w:rsidTr="00E10FA5">
        <w:trPr>
          <w:trHeight w:val="1"/>
        </w:trPr>
        <w:tc>
          <w:tcPr>
            <w:tcW w:w="565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системы работы с одаренными обучающимися</w:t>
            </w:r>
          </w:p>
        </w:tc>
        <w:tc>
          <w:tcPr>
            <w:tcW w:w="151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Сентябрь</w:t>
            </w:r>
          </w:p>
        </w:tc>
        <w:tc>
          <w:tcPr>
            <w:tcW w:w="230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ED7CF5" w:rsidTr="00E10FA5">
        <w:trPr>
          <w:trHeight w:val="1"/>
        </w:trPr>
        <w:tc>
          <w:tcPr>
            <w:tcW w:w="565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sz w:val="24"/>
                <w:szCs w:val="24"/>
                <w:lang w:val="ru-RU"/>
              </w:rPr>
              <w:t>Участие в методических мероприятиях на уровне школы, района, области</w:t>
            </w:r>
          </w:p>
        </w:tc>
        <w:tc>
          <w:tcPr>
            <w:tcW w:w="151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руководители ШМО, заместитель директора по УВР</w:t>
            </w:r>
          </w:p>
        </w:tc>
      </w:tr>
      <w:tr w:rsidR="00B906AD" w:rsidRPr="00901598" w:rsidTr="00E10FA5">
        <w:trPr>
          <w:trHeight w:val="1"/>
        </w:trPr>
        <w:tc>
          <w:tcPr>
            <w:tcW w:w="565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01598">
              <w:rPr>
                <w:rFonts w:ascii="Times New Roman" w:hAnsi="Times New Roman"/>
                <w:sz w:val="24"/>
                <w:szCs w:val="24"/>
              </w:rPr>
              <w:t>Посещение</w:t>
            </w:r>
            <w:proofErr w:type="spellEnd"/>
            <w:r w:rsidRPr="00901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1598">
              <w:rPr>
                <w:rFonts w:ascii="Times New Roman" w:hAnsi="Times New Roman"/>
                <w:sz w:val="24"/>
                <w:szCs w:val="24"/>
              </w:rPr>
              <w:t>курсов</w:t>
            </w:r>
            <w:proofErr w:type="spellEnd"/>
            <w:r w:rsidRPr="00901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1598">
              <w:rPr>
                <w:rFonts w:ascii="Times New Roman" w:hAnsi="Times New Roman"/>
                <w:sz w:val="24"/>
                <w:szCs w:val="24"/>
              </w:rPr>
              <w:t>повышения</w:t>
            </w:r>
            <w:proofErr w:type="spellEnd"/>
            <w:r w:rsidRPr="00901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1598">
              <w:rPr>
                <w:rFonts w:ascii="Times New Roman" w:hAnsi="Times New Roman"/>
                <w:sz w:val="24"/>
                <w:szCs w:val="24"/>
              </w:rPr>
              <w:t>квалификации</w:t>
            </w:r>
            <w:proofErr w:type="spellEnd"/>
          </w:p>
        </w:tc>
        <w:tc>
          <w:tcPr>
            <w:tcW w:w="151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230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 xml:space="preserve"> заместитель директора по УВР</w:t>
            </w:r>
          </w:p>
        </w:tc>
      </w:tr>
      <w:tr w:rsidR="00B906AD" w:rsidRPr="00901598" w:rsidTr="00E10FA5">
        <w:trPr>
          <w:trHeight w:val="1"/>
        </w:trPr>
        <w:tc>
          <w:tcPr>
            <w:tcW w:w="565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sz w:val="24"/>
                <w:szCs w:val="24"/>
              </w:rPr>
              <w:t>Предметные недели</w:t>
            </w:r>
          </w:p>
        </w:tc>
        <w:tc>
          <w:tcPr>
            <w:tcW w:w="151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По отдельному плану</w:t>
            </w:r>
          </w:p>
        </w:tc>
        <w:tc>
          <w:tcPr>
            <w:tcW w:w="230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Руководители ШМО</w:t>
            </w:r>
          </w:p>
        </w:tc>
      </w:tr>
      <w:tr w:rsidR="00B906AD" w:rsidRPr="00901598" w:rsidTr="00E10FA5">
        <w:trPr>
          <w:trHeight w:val="1"/>
        </w:trPr>
        <w:tc>
          <w:tcPr>
            <w:tcW w:w="565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sz w:val="24"/>
                <w:szCs w:val="24"/>
                <w:lang w:val="ru-RU"/>
              </w:rPr>
              <w:t>Итоговый анализ методической работы за учебный год</w:t>
            </w:r>
          </w:p>
        </w:tc>
        <w:tc>
          <w:tcPr>
            <w:tcW w:w="151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598">
              <w:rPr>
                <w:rFonts w:ascii="Times New Roman" w:hAnsi="Times New Roman"/>
                <w:sz w:val="24"/>
                <w:szCs w:val="24"/>
              </w:rPr>
              <w:t>Май- июнь</w:t>
            </w:r>
          </w:p>
        </w:tc>
        <w:tc>
          <w:tcPr>
            <w:tcW w:w="230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 xml:space="preserve"> заместитель директора по УВР</w:t>
            </w:r>
          </w:p>
        </w:tc>
      </w:tr>
    </w:tbl>
    <w:p w:rsidR="00B906AD" w:rsidRPr="00B906AD" w:rsidRDefault="00B906AD" w:rsidP="00B906AD">
      <w:pPr>
        <w:pStyle w:val="a3"/>
        <w:rPr>
          <w:rFonts w:ascii="Times New Roman" w:hAnsi="Times New Roman"/>
          <w:sz w:val="24"/>
          <w:szCs w:val="24"/>
        </w:rPr>
      </w:pPr>
      <w:r w:rsidRPr="00B906AD">
        <w:rPr>
          <w:rFonts w:ascii="Times New Roman" w:hAnsi="Times New Roman"/>
          <w:b/>
          <w:sz w:val="24"/>
          <w:szCs w:val="24"/>
        </w:rPr>
        <w:t>3.</w:t>
      </w:r>
      <w:r w:rsidRPr="00B906AD">
        <w:rPr>
          <w:rFonts w:ascii="Times New Roman" w:hAnsi="Times New Roman"/>
          <w:b/>
          <w:sz w:val="24"/>
          <w:szCs w:val="24"/>
          <w:lang w:val="ru-RU"/>
        </w:rPr>
        <w:t>6</w:t>
      </w:r>
      <w:r w:rsidRPr="00B906AD">
        <w:rPr>
          <w:rFonts w:ascii="Times New Roman" w:hAnsi="Times New Roman"/>
          <w:b/>
          <w:sz w:val="24"/>
          <w:szCs w:val="24"/>
        </w:rPr>
        <w:t>.1. План организационно-методических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906AD">
        <w:rPr>
          <w:rFonts w:ascii="Times New Roman" w:hAnsi="Times New Roman"/>
          <w:b/>
          <w:sz w:val="24"/>
          <w:szCs w:val="24"/>
        </w:rPr>
        <w:t xml:space="preserve"> мер</w:t>
      </w:r>
    </w:p>
    <w:tbl>
      <w:tblPr>
        <w:tblW w:w="97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2"/>
        <w:gridCol w:w="1660"/>
        <w:gridCol w:w="2232"/>
      </w:tblGrid>
      <w:tr w:rsidR="00B906AD" w:rsidRPr="00901598" w:rsidTr="00E10FA5">
        <w:tc>
          <w:tcPr>
            <w:tcW w:w="587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660" w:type="dxa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232" w:type="dxa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906AD" w:rsidRPr="00901598" w:rsidTr="00E10FA5">
        <w:tc>
          <w:tcPr>
            <w:tcW w:w="9764" w:type="dxa"/>
            <w:gridSpan w:val="3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Формирование методической среды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Обновлять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информацию на официальном сайте школы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Отв.за сайт</w:t>
            </w:r>
          </w:p>
        </w:tc>
      </w:tr>
      <w:tr w:rsidR="00B906AD" w:rsidRPr="00ED7CF5" w:rsidTr="00E10FA5">
        <w:tc>
          <w:tcPr>
            <w:tcW w:w="9764" w:type="dxa"/>
            <w:gridSpan w:val="3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Сопровождение реализации федеральных основных общеобразовательных</w:t>
            </w:r>
          </w:p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программ</w:t>
            </w:r>
          </w:p>
        </w:tc>
      </w:tr>
      <w:tr w:rsidR="00B906AD" w:rsidRPr="00901598" w:rsidTr="00E10FA5">
        <w:tc>
          <w:tcPr>
            <w:tcW w:w="587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Составлять перечень вопросов, возникающих в процессе реализации ФОП для обсуждения </w:t>
            </w:r>
            <w:proofErr w:type="gramStart"/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консультационных региональных вебинарах</w:t>
            </w:r>
          </w:p>
        </w:tc>
        <w:tc>
          <w:tcPr>
            <w:tcW w:w="1660" w:type="dxa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Сентябрь–октябрь, февраль–март</w:t>
            </w:r>
          </w:p>
        </w:tc>
        <w:tc>
          <w:tcPr>
            <w:tcW w:w="2232" w:type="dxa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ED7CF5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Апробировать в работе успешные практики реализации ФОП, ФГОС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март–май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заместитель директора по УВР, педагоги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Обеспечить информационно-просветительскую деятельность с родительской общественностью по вопросам реализации ФОП, ФГОС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ежемесячно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классные руководители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Создать и пополнять банк эффективных педагогических практик реализации ФОП, ФГОС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Знакомить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педагогических работников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с информационными и методическими материалами по 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lastRenderedPageBreak/>
              <w:t>вопросам реализации ФОП, ФГОС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lastRenderedPageBreak/>
              <w:t>Консультировать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педагогических работников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по актуальным вопросам реализации ФОП, ФГОС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901598" w:rsidTr="00E10FA5">
        <w:tc>
          <w:tcPr>
            <w:tcW w:w="9764" w:type="dxa"/>
            <w:gridSpan w:val="3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Аналитическая работа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Подвести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итоги деятельности школы за прошедший учебный год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август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Определить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ключевые направления работы школы на предстоящий учебный год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август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901598" w:rsidTr="00E10FA5">
        <w:tc>
          <w:tcPr>
            <w:tcW w:w="9764" w:type="dxa"/>
            <w:gridSpan w:val="3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Работа с документами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Уточнить:</w:t>
            </w:r>
          </w:p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– график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повышения квалификации и аттестации педагогических работников;</w:t>
            </w:r>
          </w:p>
        </w:tc>
        <w:tc>
          <w:tcPr>
            <w:tcW w:w="1660" w:type="dxa"/>
            <w:vMerge w:val="restart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август</w:t>
            </w:r>
          </w:p>
        </w:tc>
        <w:tc>
          <w:tcPr>
            <w:tcW w:w="2232" w:type="dxa"/>
            <w:vMerge w:val="restart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ED7CF5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– график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аттестации педагогических работников на соответствие занимаемой должности</w:t>
            </w:r>
          </w:p>
        </w:tc>
        <w:tc>
          <w:tcPr>
            <w:tcW w:w="0" w:type="auto"/>
            <w:vMerge/>
            <w:tcBorders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906AD" w:rsidRPr="00901598" w:rsidTr="00E10FA5">
        <w:tc>
          <w:tcPr>
            <w:tcW w:w="9764" w:type="dxa"/>
            <w:gridSpan w:val="3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 с </w:t>
            </w:r>
            <w:proofErr w:type="spellStart"/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педагогическими</w:t>
            </w:r>
            <w:proofErr w:type="spellEnd"/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proofErr w:type="spellStart"/>
            <w:r w:rsidRPr="00901598">
              <w:rPr>
                <w:rFonts w:ascii="Times New Roman" w:hAnsi="Times New Roman"/>
                <w:b/>
                <w:sz w:val="24"/>
                <w:szCs w:val="24"/>
              </w:rPr>
              <w:t>работниками</w:t>
            </w:r>
            <w:proofErr w:type="spellEnd"/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Определить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темы по самообразованию педагогических работников, оказать помощь в разработке планов профессионального развития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Сентябрь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Сопровождать молодых педагогических работников, вновь поступивших на работу педагогических работников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  <w:tr w:rsidR="00B906AD" w:rsidRPr="00901598" w:rsidTr="00E10FA5">
        <w:tc>
          <w:tcPr>
            <w:tcW w:w="587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B906AD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Организовать индивидуальную</w:t>
            </w: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 </w:t>
            </w:r>
            <w:r w:rsidRPr="00B906AD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работу с педагогическими работниками по запросам</w:t>
            </w:r>
          </w:p>
        </w:tc>
        <w:tc>
          <w:tcPr>
            <w:tcW w:w="1660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По запросам</w:t>
            </w:r>
          </w:p>
        </w:tc>
        <w:tc>
          <w:tcPr>
            <w:tcW w:w="2232" w:type="dxa"/>
            <w:tcBorders>
              <w:bottom w:val="single" w:sz="4" w:space="0" w:color="222222"/>
              <w:right w:val="single" w:sz="4" w:space="0" w:color="2222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06AD" w:rsidRPr="00901598" w:rsidRDefault="00B906AD" w:rsidP="00B906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1598">
              <w:rPr>
                <w:rFonts w:ascii="Times New Roman" w:hAnsi="Times New Roman"/>
                <w:iCs/>
                <w:sz w:val="24"/>
                <w:szCs w:val="24"/>
              </w:rPr>
              <w:t>заместитель директора по УВР</w:t>
            </w:r>
          </w:p>
        </w:tc>
      </w:tr>
    </w:tbl>
    <w:p w:rsidR="00DB4AF9" w:rsidRDefault="002174D4" w:rsidP="006C55BD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</w:t>
      </w:r>
      <w:r w:rsidR="000D683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6.2. План проведения предметных недель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0D6833" w:rsidTr="000D6833"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сроки</w:t>
            </w:r>
          </w:p>
        </w:tc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D6833" w:rsidTr="000D6833"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 и литература</w:t>
            </w:r>
          </w:p>
        </w:tc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</w:tc>
      </w:tr>
      <w:tr w:rsidR="000D6833" w:rsidTr="000D6833"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История, ДНКР</w:t>
            </w:r>
          </w:p>
        </w:tc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3081" w:type="dxa"/>
          </w:tcPr>
          <w:p w:rsidR="000D6833" w:rsidRDefault="000D6833">
            <w:r w:rsidRPr="002F5F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</w:tc>
      </w:tr>
      <w:tr w:rsidR="000D6833" w:rsidTr="000D6833"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Математика, химия</w:t>
            </w:r>
          </w:p>
        </w:tc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081" w:type="dxa"/>
          </w:tcPr>
          <w:p w:rsidR="000D6833" w:rsidRDefault="000D6833">
            <w:r w:rsidRPr="002F5F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</w:tc>
      </w:tr>
      <w:tr w:rsidR="000D6833" w:rsidTr="000D6833"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ОБЗР, технология</w:t>
            </w:r>
          </w:p>
        </w:tc>
        <w:tc>
          <w:tcPr>
            <w:tcW w:w="3081" w:type="dxa"/>
          </w:tcPr>
          <w:p w:rsidR="000D6833" w:rsidRDefault="000D6833" w:rsidP="006C55BD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081" w:type="dxa"/>
          </w:tcPr>
          <w:p w:rsidR="000D6833" w:rsidRDefault="000D6833">
            <w:r w:rsidRPr="002F5F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</w:tc>
      </w:tr>
    </w:tbl>
    <w:p w:rsidR="000D6833" w:rsidRPr="00241AEF" w:rsidRDefault="000D6833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B4AF9" w:rsidRPr="00241AEF" w:rsidRDefault="002174D4" w:rsidP="006C55BD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РАЗДЕЛ 4. Хозяйственная деятельность и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безопасность</w:t>
      </w:r>
    </w:p>
    <w:p w:rsidR="00DB4AF9" w:rsidRPr="000D6833" w:rsidRDefault="002174D4" w:rsidP="006C55BD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0D6833">
        <w:rPr>
          <w:b/>
          <w:bCs/>
          <w:color w:val="252525"/>
          <w:spacing w:val="-2"/>
          <w:sz w:val="24"/>
          <w:szCs w:val="24"/>
          <w:lang w:val="ru-RU"/>
        </w:rPr>
        <w:t>4.1.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0D6833">
        <w:rPr>
          <w:b/>
          <w:bCs/>
          <w:color w:val="252525"/>
          <w:spacing w:val="-2"/>
          <w:sz w:val="24"/>
          <w:szCs w:val="24"/>
          <w:lang w:val="ru-RU"/>
        </w:rPr>
        <w:t>Безопасность</w:t>
      </w:r>
    </w:p>
    <w:p w:rsidR="00DB4AF9" w:rsidRPr="000D6833" w:rsidRDefault="002174D4" w:rsidP="006C55B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D683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4.1.2. Антитеррористическая защищенность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7"/>
        <w:gridCol w:w="1641"/>
        <w:gridCol w:w="2789"/>
      </w:tblGrid>
      <w:tr w:rsidR="00DB4AF9" w:rsidRPr="00241AEF" w:rsidTr="0092566A"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0D6833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D683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683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</w:t>
            </w: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оки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 w:rsidTr="0092566A"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порядка эвакуации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случае получения информации об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угрозе совершения или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совершении теракта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 w:rsidTr="0092566A"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антитеррористических инструктажей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работниками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 антитеррористическую защищенность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4.1.2. Пожарная безопасность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01"/>
        <w:gridCol w:w="1599"/>
        <w:gridCol w:w="4057"/>
      </w:tblGrid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уголков пожарной безопасности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До 31 октября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пожарную безопасность, заведующие кабинетами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lastRenderedPageBreak/>
        <w:t>4.2. Сохранение и</w:t>
      </w:r>
      <w:r w:rsidRPr="00241AEF">
        <w:rPr>
          <w:b/>
          <w:bCs/>
          <w:color w:val="252525"/>
          <w:spacing w:val="-2"/>
          <w:sz w:val="24"/>
          <w:szCs w:val="24"/>
        </w:rPr>
        <w:t> </w:t>
      </w: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укрепление здоровья участников образовательных отношений</w:t>
      </w:r>
    </w:p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4.2.1. План мероприятий по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охране здоровья обучающихся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95"/>
        <w:gridCol w:w="1542"/>
        <w:gridCol w:w="3020"/>
      </w:tblGrid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ED7CF5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совещания при директоре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повесткой «О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работе педагогов физической культуры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трудового обучения, классных руководителей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предупреждению травматизма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несчастных случаев среди учащихся»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плана физкультурно-оздоровительных мероприятий на учебный год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DB4AF9" w:rsidRPr="00ED7CF5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и проведение образовательного события «День здоровья»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учителя физкультуры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уровня физического развития и физической подготовки учащихся, анализ полученных результатов на заседании методического объединения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диагностических исследований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1-х, 5-х, 10-х классах: дозировка домашнего задания, здоровье учеников в режиме дня школы, нормализация учебной нагрузки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ED7CF5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состояния журналов:</w:t>
            </w:r>
          </w:p>
          <w:p w:rsidR="00DB4AF9" w:rsidRPr="00241AEF" w:rsidRDefault="002174D4" w:rsidP="006C55BD">
            <w:pPr>
              <w:numPr>
                <w:ilvl w:val="0"/>
                <w:numId w:val="21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 проведения инструктажей по ТБ в учебных кабинетах, спортзале;</w:t>
            </w:r>
          </w:p>
          <w:p w:rsidR="00DB4AF9" w:rsidRPr="00241AEF" w:rsidRDefault="002174D4" w:rsidP="006C55BD">
            <w:pPr>
              <w:numPr>
                <w:ilvl w:val="0"/>
                <w:numId w:val="21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 проведения вводного инструктажа для учащихся;</w:t>
            </w:r>
          </w:p>
          <w:p w:rsidR="00DB4AF9" w:rsidRPr="00241AEF" w:rsidRDefault="002174D4" w:rsidP="006C55BD">
            <w:pPr>
              <w:numPr>
                <w:ilvl w:val="0"/>
                <w:numId w:val="21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оперативногоконтроля;</w:t>
            </w:r>
          </w:p>
          <w:p w:rsidR="00DB4AF9" w:rsidRPr="00241AEF" w:rsidRDefault="002174D4" w:rsidP="006C55BD">
            <w:pPr>
              <w:numPr>
                <w:ilvl w:val="0"/>
                <w:numId w:val="21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входящих в здание школы посетителей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заместитель директора по безопасности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родителей по профилактике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предупреждению травматизма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несчастных случаев среди детей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быту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DB4AF9" w:rsidRPr="00ED7CF5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наличия справок у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профилактического осмотра для допуска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урокам физической культуры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 классные руководители, учителя физкультуры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соответствия состояния кабинетов повышенной опасности требованиям техники безопасности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 санитарии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Заведующие кабинетами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Обеспечение безопасности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кабинетах химии, физики, информатики, спортивном зале, мастерских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Заведующие кабинетами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постоянных мер безопасности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охраны жизни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 детей при проведении массовых мероприятий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медицинского осмотра учащихся школы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Директор, медработник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санитарно-гигиенического режима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 w:rsidR="00DB4AF9" w:rsidRPr="00ED7CF5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Проведение:</w:t>
            </w:r>
          </w:p>
          <w:p w:rsidR="00DB4AF9" w:rsidRPr="00241AEF" w:rsidRDefault="002174D4" w:rsidP="006C55BD">
            <w:pPr>
              <w:numPr>
                <w:ilvl w:val="0"/>
                <w:numId w:val="22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осмотра территории школы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 выявления посторонних подозрительных предметов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ликвидации;</w:t>
            </w:r>
          </w:p>
          <w:p w:rsidR="00DB4AF9" w:rsidRPr="00241AEF" w:rsidRDefault="002174D4" w:rsidP="006C55BD">
            <w:pPr>
              <w:numPr>
                <w:ilvl w:val="0"/>
                <w:numId w:val="22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 состояния электропроводки, розеток, выключателей, светильников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 кабинетах, 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случае обнаружения неисправностей принимать меры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ликвидации;</w:t>
            </w:r>
          </w:p>
          <w:p w:rsidR="00DB4AF9" w:rsidRPr="00241AEF" w:rsidRDefault="002174D4" w:rsidP="006C55BD">
            <w:pPr>
              <w:numPr>
                <w:ilvl w:val="0"/>
                <w:numId w:val="22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осмотра всех помещений, складов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 выявления пожароопасных факторов;</w:t>
            </w:r>
          </w:p>
          <w:p w:rsidR="00DB4AF9" w:rsidRPr="00241AEF" w:rsidRDefault="002174D4" w:rsidP="006C55BD">
            <w:pPr>
              <w:numPr>
                <w:ilvl w:val="0"/>
                <w:numId w:val="22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профилактических бесед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 видам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ТБ;</w:t>
            </w:r>
          </w:p>
          <w:p w:rsidR="00DB4AF9" w:rsidRPr="00241AEF" w:rsidRDefault="002174D4" w:rsidP="006C55BD">
            <w:pPr>
              <w:numPr>
                <w:ilvl w:val="0"/>
                <w:numId w:val="22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 детского травматизма, противопожарной безопасности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учащимися школы;</w:t>
            </w:r>
          </w:p>
          <w:p w:rsidR="00DB4AF9" w:rsidRPr="00241AEF" w:rsidRDefault="002174D4" w:rsidP="006C55BD">
            <w:pPr>
              <w:numPr>
                <w:ilvl w:val="0"/>
                <w:numId w:val="22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тренировочных занятий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действиям при угрозе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возникновении чрезвычайных ситуаций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Заведующие кабинетами, классные руководители, директор</w:t>
            </w:r>
          </w:p>
        </w:tc>
      </w:tr>
      <w:tr w:rsidR="00DB4AF9" w:rsidRPr="00241AEF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DB4AF9" w:rsidRPr="00241AEF" w:rsidRDefault="002174D4" w:rsidP="006C55BD">
            <w:pPr>
              <w:numPr>
                <w:ilvl w:val="0"/>
                <w:numId w:val="2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углубленного медосмотра учащихся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графику;</w:t>
            </w:r>
          </w:p>
          <w:p w:rsidR="00DB4AF9" w:rsidRPr="00241AEF" w:rsidRDefault="002174D4" w:rsidP="006C55BD">
            <w:pPr>
              <w:numPr>
                <w:ilvl w:val="0"/>
                <w:numId w:val="2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профилактической работы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предупреждению заболеваний вирусным гепатитом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В;</w:t>
            </w:r>
          </w:p>
          <w:p w:rsidR="00DB4AF9" w:rsidRPr="00241AEF" w:rsidRDefault="002174D4" w:rsidP="006C55BD">
            <w:pPr>
              <w:numPr>
                <w:ilvl w:val="0"/>
                <w:numId w:val="2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работыспецмедгруппы;</w:t>
            </w:r>
          </w:p>
          <w:p w:rsidR="00DB4AF9" w:rsidRPr="00241AEF" w:rsidRDefault="002174D4" w:rsidP="006C55BD">
            <w:pPr>
              <w:numPr>
                <w:ilvl w:val="0"/>
                <w:numId w:val="2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проверки учащихся на педикулез;</w:t>
            </w:r>
          </w:p>
          <w:p w:rsidR="00DB4AF9" w:rsidRPr="00241AEF" w:rsidRDefault="002174D4" w:rsidP="006C55BD">
            <w:pPr>
              <w:numPr>
                <w:ilvl w:val="0"/>
                <w:numId w:val="2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освобождения учащихся от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физкультуре, прохождения учебно-производственной практики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основании справок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состоянии здоровья;</w:t>
            </w:r>
          </w:p>
          <w:p w:rsidR="00DB4AF9" w:rsidRPr="00241AEF" w:rsidRDefault="002174D4" w:rsidP="006C55BD">
            <w:pPr>
              <w:numPr>
                <w:ilvl w:val="0"/>
                <w:numId w:val="23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санитарно-просветительской работы с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учащимися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профилактики отравления грибами, ядовитыми растениями, заболевания гриппом, дифтерией, желудочно-кишечными инфекциями, СПИДом, педикулезом, 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вреде курения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наркомании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  <w:tr w:rsidR="00DB4AF9" w:rsidRPr="00ED7CF5" w:rsidTr="0092566A"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Проведение:</w:t>
            </w:r>
          </w:p>
          <w:p w:rsidR="00DB4AF9" w:rsidRPr="00241AEF" w:rsidRDefault="002174D4" w:rsidP="006C55BD">
            <w:pPr>
              <w:numPr>
                <w:ilvl w:val="0"/>
                <w:numId w:val="24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вакцинации учащихся;</w:t>
            </w:r>
          </w:p>
          <w:p w:rsidR="00DB4AF9" w:rsidRPr="00241AEF" w:rsidRDefault="002174D4" w:rsidP="006C55BD">
            <w:pPr>
              <w:numPr>
                <w:ilvl w:val="0"/>
                <w:numId w:val="24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санитарной проверки школьных помещений по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соблюдению санитарно-гигиенических норм: освещение, тепловой режим, проветривание помещений, качество уборки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 течение</w:t>
            </w:r>
            <w:r w:rsidR="00FF7F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Медработник,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241AEF">
        <w:rPr>
          <w:b/>
          <w:bCs/>
          <w:color w:val="252525"/>
          <w:spacing w:val="-2"/>
          <w:sz w:val="24"/>
          <w:szCs w:val="24"/>
          <w:lang w:val="ru-RU"/>
        </w:rPr>
        <w:t>4.3. Создание условий для реализации ООП</w:t>
      </w:r>
    </w:p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4.3.1. </w:t>
      </w: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Оснащение ресурсами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9"/>
        <w:gridCol w:w="2374"/>
        <w:gridCol w:w="2054"/>
      </w:tblGrid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Ответственные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Организационные мероприятия</w:t>
            </w:r>
          </w:p>
        </w:tc>
      </w:tr>
      <w:tr w:rsidR="00DB4AF9" w:rsidRPr="00ED7CF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Мероприятия, направленные на соблюдение требований ФГОС к условиям реализации АООП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соответствия условий доступности территории и здания школы требованиям приказа Минпросвещения от 31.03.2025 № 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FF7FBA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курсовой подготовки и переподготовки педагогов по вопросам соблюдения специальных условий обучения и воспитания детей с ОВЗ и инвалидностью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Сентябрь–декабрь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учета рекомендаций ПМПК по созданию необходимых условий для обучения и воспитания детей с ОВЗ и инвалидностью в школе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В течениеучебногогода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УВР</w:t>
            </w:r>
          </w:p>
        </w:tc>
      </w:tr>
    </w:tbl>
    <w:p w:rsidR="00DB4AF9" w:rsidRPr="00241AEF" w:rsidRDefault="002174D4" w:rsidP="006C55B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 w:rsidRPr="00241AEF">
        <w:rPr>
          <w:rFonts w:hAnsi="Times New Roman" w:cs="Times New Roman"/>
          <w:b/>
          <w:bCs/>
          <w:color w:val="000000"/>
          <w:sz w:val="24"/>
          <w:szCs w:val="24"/>
        </w:rPr>
        <w:t>4.3.2. Содержание имущества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56"/>
        <w:gridCol w:w="1603"/>
        <w:gridCol w:w="3598"/>
      </w:tblGrid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Материально-технические ресурсы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учебных кабинетов, мастерских к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началу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BC21D7" w:rsidRDefault="00BC21D7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Анализ библиотечного фонда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Декабрь—март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 заместитель директора по УВР, педагог-библиотекарь</w:t>
            </w:r>
          </w:p>
        </w:tc>
      </w:tr>
      <w:tr w:rsidR="00DB4AF9" w:rsidRPr="00ED7C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Комплектование библиотечного фонда печатных и электронных образовательных ресурсов по требованиям ФПУ и перечня ЭОР (приказы Минпросвещения от 26.06.2025 № 495, от 23.07.2025 № 551)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Декабрь—март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 заместитель директора по УВР, педагог-библиотекарь</w:t>
            </w:r>
          </w:p>
        </w:tc>
      </w:tr>
      <w:tr w:rsidR="00DB4AF9" w:rsidRPr="00241A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Организационные</w:t>
            </w:r>
            <w:proofErr w:type="spellEnd"/>
            <w:r w:rsidR="00B906A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  <w:proofErr w:type="spellEnd"/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Проведение мероприятия «День благоустройства»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</w:t>
            </w:r>
            <w:r w:rsidR="006C55BD"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годно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октябре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Заместительдиректорапо АХЧ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самообследования и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опубликование отчета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 февраля</w:t>
            </w:r>
            <w:r w:rsidR="00BC21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 20 апреля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Подготовка публичного доклада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С июня до 1 августа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DB4AF9" w:rsidRPr="00241A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плана работы школы на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2027/28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41A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Июнь—август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4AF9" w:rsidRPr="00241AEF" w:rsidRDefault="002174D4" w:rsidP="006C55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41AEF"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</w:tbl>
    <w:p w:rsidR="002174D4" w:rsidRPr="00241AEF" w:rsidRDefault="002174D4" w:rsidP="006C55BD">
      <w:pPr>
        <w:spacing w:before="0" w:beforeAutospacing="0" w:after="0" w:afterAutospacing="0"/>
        <w:rPr>
          <w:sz w:val="24"/>
          <w:szCs w:val="24"/>
        </w:rPr>
      </w:pPr>
    </w:p>
    <w:sectPr w:rsidR="002174D4" w:rsidRPr="00241AEF" w:rsidSect="002174D4">
      <w:pgSz w:w="11907" w:h="16839"/>
      <w:pgMar w:top="56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655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440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214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2844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EA68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641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AB20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7E1C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BE2F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705A6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EF44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4B776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AD39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F62F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F14D0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C43ED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4436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6D69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9415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A776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4B25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192B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E254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529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9"/>
  </w:num>
  <w:num w:numId="3">
    <w:abstractNumId w:val="20"/>
  </w:num>
  <w:num w:numId="4">
    <w:abstractNumId w:val="7"/>
  </w:num>
  <w:num w:numId="5">
    <w:abstractNumId w:val="11"/>
  </w:num>
  <w:num w:numId="6">
    <w:abstractNumId w:val="23"/>
  </w:num>
  <w:num w:numId="7">
    <w:abstractNumId w:val="10"/>
  </w:num>
  <w:num w:numId="8">
    <w:abstractNumId w:val="5"/>
  </w:num>
  <w:num w:numId="9">
    <w:abstractNumId w:val="16"/>
  </w:num>
  <w:num w:numId="10">
    <w:abstractNumId w:val="15"/>
  </w:num>
  <w:num w:numId="11">
    <w:abstractNumId w:val="14"/>
  </w:num>
  <w:num w:numId="12">
    <w:abstractNumId w:val="6"/>
  </w:num>
  <w:num w:numId="13">
    <w:abstractNumId w:val="21"/>
  </w:num>
  <w:num w:numId="14">
    <w:abstractNumId w:val="9"/>
  </w:num>
  <w:num w:numId="15">
    <w:abstractNumId w:val="18"/>
  </w:num>
  <w:num w:numId="16">
    <w:abstractNumId w:val="22"/>
  </w:num>
  <w:num w:numId="17">
    <w:abstractNumId w:val="12"/>
  </w:num>
  <w:num w:numId="18">
    <w:abstractNumId w:val="8"/>
  </w:num>
  <w:num w:numId="19">
    <w:abstractNumId w:val="17"/>
  </w:num>
  <w:num w:numId="20">
    <w:abstractNumId w:val="13"/>
  </w:num>
  <w:num w:numId="21">
    <w:abstractNumId w:val="4"/>
  </w:num>
  <w:num w:numId="22">
    <w:abstractNumId w:val="2"/>
  </w:num>
  <w:num w:numId="23">
    <w:abstractNumId w:val="0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D6833"/>
    <w:rsid w:val="00113ED4"/>
    <w:rsid w:val="002174D4"/>
    <w:rsid w:val="00241AEF"/>
    <w:rsid w:val="00291B0C"/>
    <w:rsid w:val="002D33B1"/>
    <w:rsid w:val="002D3591"/>
    <w:rsid w:val="003514A0"/>
    <w:rsid w:val="003815B0"/>
    <w:rsid w:val="003C593B"/>
    <w:rsid w:val="003D2F2F"/>
    <w:rsid w:val="003F4957"/>
    <w:rsid w:val="004C66FB"/>
    <w:rsid w:val="004F7E17"/>
    <w:rsid w:val="005A05CE"/>
    <w:rsid w:val="00640691"/>
    <w:rsid w:val="00653AF6"/>
    <w:rsid w:val="006C55BD"/>
    <w:rsid w:val="007215FF"/>
    <w:rsid w:val="007D371C"/>
    <w:rsid w:val="0087037C"/>
    <w:rsid w:val="008C5E8E"/>
    <w:rsid w:val="0092566A"/>
    <w:rsid w:val="009C60C9"/>
    <w:rsid w:val="009F056B"/>
    <w:rsid w:val="009F78DC"/>
    <w:rsid w:val="00A54D0B"/>
    <w:rsid w:val="00AD5F88"/>
    <w:rsid w:val="00AE3DD7"/>
    <w:rsid w:val="00B2558C"/>
    <w:rsid w:val="00B73A5A"/>
    <w:rsid w:val="00B906AD"/>
    <w:rsid w:val="00BC21D7"/>
    <w:rsid w:val="00C73828"/>
    <w:rsid w:val="00DB4AF9"/>
    <w:rsid w:val="00E438A1"/>
    <w:rsid w:val="00ED7CF5"/>
    <w:rsid w:val="00F01E19"/>
    <w:rsid w:val="00F97D9D"/>
    <w:rsid w:val="00FF7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241AEF"/>
    <w:pPr>
      <w:spacing w:before="0" w:after="0"/>
    </w:pPr>
  </w:style>
  <w:style w:type="paragraph" w:styleId="a4">
    <w:name w:val="List Paragraph"/>
    <w:basedOn w:val="a"/>
    <w:uiPriority w:val="34"/>
    <w:qFormat/>
    <w:rsid w:val="00B906AD"/>
    <w:pPr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ru-RU" w:eastAsia="ru-RU"/>
    </w:rPr>
  </w:style>
  <w:style w:type="table" w:styleId="a5">
    <w:name w:val="Table Grid"/>
    <w:basedOn w:val="a1"/>
    <w:uiPriority w:val="59"/>
    <w:rsid w:val="000D6833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37</Pages>
  <Words>9830</Words>
  <Characters>56034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555</cp:lastModifiedBy>
  <cp:revision>24</cp:revision>
  <dcterms:created xsi:type="dcterms:W3CDTF">2011-11-02T04:15:00Z</dcterms:created>
  <dcterms:modified xsi:type="dcterms:W3CDTF">2026-09-14T08:36:00Z</dcterms:modified>
</cp:coreProperties>
</file>