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BF9" w:rsidRDefault="004C5BF9" w:rsidP="0040614D">
      <w:pPr>
        <w:spacing w:after="0" w:line="240" w:lineRule="auto"/>
        <w:jc w:val="center"/>
        <w:rPr>
          <w:b/>
          <w:bCs/>
          <w:sz w:val="28"/>
          <w:szCs w:val="28"/>
        </w:rPr>
      </w:pPr>
    </w:p>
    <w:p w:rsidR="0040614D" w:rsidRDefault="0040614D" w:rsidP="0040614D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40614D" w:rsidRDefault="0040614D" w:rsidP="0040614D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40614D" w:rsidRDefault="0040614D" w:rsidP="0040614D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40614D" w:rsidRDefault="0040614D" w:rsidP="0040614D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40614D" w:rsidRDefault="0040614D" w:rsidP="0040614D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40614D" w:rsidRDefault="0040614D" w:rsidP="0040614D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40614D" w:rsidRDefault="0040614D" w:rsidP="0040614D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FA7111" w:rsidRDefault="00FA7111" w:rsidP="0040614D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FA7111" w:rsidRDefault="00FA7111" w:rsidP="0040614D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40614D" w:rsidRPr="00FA7111" w:rsidRDefault="0040614D" w:rsidP="0040614D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FA7111">
        <w:rPr>
          <w:b/>
          <w:bCs/>
          <w:sz w:val="36"/>
          <w:szCs w:val="36"/>
        </w:rPr>
        <w:t>ЧЕЛОВЕК СЛАВЕН ТРУДОМ</w:t>
      </w:r>
    </w:p>
    <w:p w:rsidR="0040614D" w:rsidRDefault="0040614D" w:rsidP="0040614D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40614D" w:rsidRDefault="0040614D" w:rsidP="0040614D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40614D" w:rsidRDefault="0040614D" w:rsidP="0040614D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40614D" w:rsidRDefault="0040614D" w:rsidP="0040614D">
      <w:pPr>
        <w:spacing w:after="0" w:line="240" w:lineRule="auto"/>
        <w:jc w:val="right"/>
        <w:rPr>
          <w:b/>
          <w:bCs/>
          <w:sz w:val="24"/>
          <w:szCs w:val="24"/>
        </w:rPr>
      </w:pPr>
    </w:p>
    <w:p w:rsidR="0040614D" w:rsidRDefault="0040614D" w:rsidP="0040614D">
      <w:pPr>
        <w:spacing w:after="0" w:line="240" w:lineRule="auto"/>
        <w:jc w:val="right"/>
        <w:rPr>
          <w:b/>
          <w:bCs/>
          <w:sz w:val="24"/>
          <w:szCs w:val="24"/>
        </w:rPr>
      </w:pPr>
    </w:p>
    <w:p w:rsidR="0040614D" w:rsidRDefault="0040614D" w:rsidP="0040614D">
      <w:pPr>
        <w:spacing w:after="0" w:line="240" w:lineRule="auto"/>
        <w:jc w:val="right"/>
        <w:rPr>
          <w:b/>
          <w:bCs/>
          <w:sz w:val="24"/>
          <w:szCs w:val="24"/>
        </w:rPr>
      </w:pPr>
    </w:p>
    <w:p w:rsidR="0040614D" w:rsidRDefault="0040614D" w:rsidP="0040614D">
      <w:pPr>
        <w:spacing w:after="0" w:line="240" w:lineRule="auto"/>
        <w:jc w:val="right"/>
        <w:rPr>
          <w:b/>
          <w:bCs/>
          <w:sz w:val="24"/>
          <w:szCs w:val="24"/>
        </w:rPr>
      </w:pPr>
    </w:p>
    <w:p w:rsidR="0040614D" w:rsidRDefault="0040614D" w:rsidP="0040614D">
      <w:pPr>
        <w:spacing w:after="0" w:line="240" w:lineRule="auto"/>
        <w:jc w:val="right"/>
        <w:rPr>
          <w:b/>
          <w:bCs/>
          <w:sz w:val="24"/>
          <w:szCs w:val="24"/>
        </w:rPr>
      </w:pPr>
    </w:p>
    <w:p w:rsidR="0040614D" w:rsidRDefault="0040614D" w:rsidP="0040614D">
      <w:pPr>
        <w:spacing w:after="0" w:line="240" w:lineRule="auto"/>
        <w:jc w:val="right"/>
        <w:rPr>
          <w:b/>
          <w:bCs/>
          <w:sz w:val="24"/>
          <w:szCs w:val="24"/>
        </w:rPr>
      </w:pPr>
    </w:p>
    <w:p w:rsidR="0040614D" w:rsidRDefault="0040614D" w:rsidP="0040614D">
      <w:pPr>
        <w:spacing w:after="0" w:line="240" w:lineRule="auto"/>
        <w:jc w:val="right"/>
        <w:rPr>
          <w:b/>
          <w:bCs/>
          <w:sz w:val="24"/>
          <w:szCs w:val="24"/>
        </w:rPr>
      </w:pPr>
    </w:p>
    <w:p w:rsidR="0040614D" w:rsidRDefault="0040614D" w:rsidP="0040614D">
      <w:pPr>
        <w:spacing w:after="0" w:line="240" w:lineRule="auto"/>
        <w:jc w:val="right"/>
        <w:rPr>
          <w:b/>
          <w:bCs/>
          <w:sz w:val="24"/>
          <w:szCs w:val="24"/>
        </w:rPr>
      </w:pPr>
    </w:p>
    <w:p w:rsidR="0040614D" w:rsidRDefault="0040614D" w:rsidP="0040614D">
      <w:pPr>
        <w:spacing w:after="0" w:line="240" w:lineRule="auto"/>
        <w:jc w:val="right"/>
        <w:rPr>
          <w:b/>
          <w:bCs/>
          <w:sz w:val="24"/>
          <w:szCs w:val="24"/>
        </w:rPr>
      </w:pPr>
    </w:p>
    <w:p w:rsidR="0040614D" w:rsidRDefault="0040614D" w:rsidP="0040614D">
      <w:pPr>
        <w:spacing w:after="0" w:line="240" w:lineRule="auto"/>
        <w:jc w:val="right"/>
        <w:rPr>
          <w:b/>
          <w:bCs/>
          <w:sz w:val="24"/>
          <w:szCs w:val="24"/>
        </w:rPr>
      </w:pPr>
    </w:p>
    <w:p w:rsidR="00FA7111" w:rsidRDefault="00FA7111" w:rsidP="0040614D">
      <w:pPr>
        <w:spacing w:after="0" w:line="240" w:lineRule="auto"/>
        <w:jc w:val="right"/>
        <w:rPr>
          <w:b/>
          <w:bCs/>
          <w:sz w:val="24"/>
          <w:szCs w:val="24"/>
        </w:rPr>
      </w:pPr>
    </w:p>
    <w:p w:rsidR="00FA7111" w:rsidRDefault="00FA7111" w:rsidP="0040614D">
      <w:pPr>
        <w:spacing w:after="0" w:line="240" w:lineRule="auto"/>
        <w:jc w:val="right"/>
        <w:rPr>
          <w:b/>
          <w:bCs/>
          <w:sz w:val="24"/>
          <w:szCs w:val="24"/>
        </w:rPr>
      </w:pPr>
    </w:p>
    <w:p w:rsidR="0040614D" w:rsidRPr="00FA7111" w:rsidRDefault="0040614D" w:rsidP="0040614D">
      <w:pPr>
        <w:spacing w:after="0" w:line="240" w:lineRule="auto"/>
        <w:jc w:val="right"/>
        <w:rPr>
          <w:b/>
          <w:bCs/>
          <w:sz w:val="28"/>
          <w:szCs w:val="28"/>
        </w:rPr>
      </w:pPr>
      <w:r w:rsidRPr="00FA7111">
        <w:rPr>
          <w:b/>
          <w:bCs/>
          <w:sz w:val="28"/>
          <w:szCs w:val="28"/>
        </w:rPr>
        <w:t xml:space="preserve">Выполнила: </w:t>
      </w:r>
      <w:r w:rsidR="00D4778F">
        <w:rPr>
          <w:b/>
          <w:bCs/>
          <w:sz w:val="28"/>
          <w:szCs w:val="28"/>
        </w:rPr>
        <w:t>Расколова Дарья Алексеевна</w:t>
      </w:r>
      <w:r w:rsidRPr="00FA7111">
        <w:rPr>
          <w:b/>
          <w:bCs/>
          <w:sz w:val="28"/>
          <w:szCs w:val="28"/>
        </w:rPr>
        <w:t>,</w:t>
      </w:r>
    </w:p>
    <w:p w:rsidR="0040614D" w:rsidRPr="00FA7111" w:rsidRDefault="0040614D" w:rsidP="0040614D">
      <w:pPr>
        <w:spacing w:after="0" w:line="240" w:lineRule="auto"/>
        <w:jc w:val="right"/>
        <w:rPr>
          <w:b/>
          <w:bCs/>
          <w:sz w:val="28"/>
          <w:szCs w:val="28"/>
        </w:rPr>
      </w:pPr>
      <w:r w:rsidRPr="00FA7111">
        <w:rPr>
          <w:b/>
          <w:bCs/>
          <w:sz w:val="28"/>
          <w:szCs w:val="28"/>
        </w:rPr>
        <w:t>МБОУ «Москакасинская СОШ»</w:t>
      </w:r>
    </w:p>
    <w:p w:rsidR="007D6FDA" w:rsidRDefault="007D6FDA" w:rsidP="007D6FDA">
      <w:pPr>
        <w:spacing w:after="0" w:line="240" w:lineRule="auto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Моргаушского муниципального округа</w:t>
      </w:r>
    </w:p>
    <w:p w:rsidR="0040614D" w:rsidRPr="00FA7111" w:rsidRDefault="007D6FDA" w:rsidP="0040614D">
      <w:pPr>
        <w:spacing w:after="0" w:line="240" w:lineRule="auto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Чувашской Республики</w:t>
      </w:r>
      <w:r w:rsidR="0040614D" w:rsidRPr="00FA7111">
        <w:rPr>
          <w:b/>
          <w:bCs/>
          <w:sz w:val="28"/>
          <w:szCs w:val="28"/>
        </w:rPr>
        <w:t>, 9 класс</w:t>
      </w:r>
    </w:p>
    <w:p w:rsidR="0040614D" w:rsidRPr="00FA7111" w:rsidRDefault="0040614D" w:rsidP="0040614D">
      <w:pPr>
        <w:spacing w:after="0" w:line="240" w:lineRule="auto"/>
        <w:jc w:val="right"/>
        <w:rPr>
          <w:b/>
          <w:bCs/>
          <w:sz w:val="28"/>
          <w:szCs w:val="28"/>
        </w:rPr>
      </w:pPr>
    </w:p>
    <w:p w:rsidR="0040614D" w:rsidRPr="00FA7111" w:rsidRDefault="000A2283" w:rsidP="0040614D">
      <w:pPr>
        <w:spacing w:after="0" w:line="240" w:lineRule="auto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Руководитель</w:t>
      </w:r>
      <w:r w:rsidR="0040614D" w:rsidRPr="00FA7111">
        <w:rPr>
          <w:b/>
          <w:bCs/>
          <w:sz w:val="28"/>
          <w:szCs w:val="28"/>
        </w:rPr>
        <w:t>: Григорьева Валентина Юрьевна,</w:t>
      </w:r>
    </w:p>
    <w:p w:rsidR="0040614D" w:rsidRPr="00FA7111" w:rsidRDefault="0040614D" w:rsidP="0040614D">
      <w:pPr>
        <w:spacing w:after="0" w:line="240" w:lineRule="auto"/>
        <w:jc w:val="right"/>
        <w:rPr>
          <w:b/>
          <w:bCs/>
          <w:sz w:val="28"/>
          <w:szCs w:val="28"/>
        </w:rPr>
      </w:pPr>
      <w:r w:rsidRPr="00FA7111">
        <w:rPr>
          <w:b/>
          <w:bCs/>
          <w:sz w:val="28"/>
          <w:szCs w:val="28"/>
        </w:rPr>
        <w:t>учитель русского языка и литературы</w:t>
      </w:r>
    </w:p>
    <w:p w:rsidR="0040614D" w:rsidRPr="00FA7111" w:rsidRDefault="0040614D" w:rsidP="0040614D">
      <w:pPr>
        <w:spacing w:after="0" w:line="240" w:lineRule="auto"/>
        <w:jc w:val="right"/>
        <w:rPr>
          <w:b/>
          <w:bCs/>
          <w:sz w:val="28"/>
          <w:szCs w:val="28"/>
        </w:rPr>
      </w:pPr>
      <w:r w:rsidRPr="00FA7111">
        <w:rPr>
          <w:b/>
          <w:bCs/>
          <w:sz w:val="28"/>
          <w:szCs w:val="28"/>
        </w:rPr>
        <w:t>МБОУ «Москакасинская СОШ»</w:t>
      </w:r>
    </w:p>
    <w:p w:rsidR="0040614D" w:rsidRDefault="007D6FDA" w:rsidP="0040614D">
      <w:pPr>
        <w:spacing w:after="0" w:line="240" w:lineRule="auto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Моргаушского муниципального округа</w:t>
      </w:r>
    </w:p>
    <w:p w:rsidR="007D6FDA" w:rsidRPr="00FA7111" w:rsidRDefault="007D6FDA" w:rsidP="0040614D">
      <w:pPr>
        <w:spacing w:after="0" w:line="240" w:lineRule="auto"/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Чувашской Республики</w:t>
      </w:r>
    </w:p>
    <w:p w:rsidR="0040614D" w:rsidRDefault="0040614D" w:rsidP="0040614D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40614D" w:rsidRDefault="0040614D" w:rsidP="0040614D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40614D" w:rsidRDefault="0040614D" w:rsidP="0040614D">
      <w:pPr>
        <w:spacing w:after="0" w:line="240" w:lineRule="auto"/>
        <w:jc w:val="center"/>
        <w:rPr>
          <w:b/>
          <w:bCs/>
          <w:sz w:val="24"/>
          <w:szCs w:val="24"/>
        </w:rPr>
      </w:pPr>
    </w:p>
    <w:p w:rsidR="004C5BF9" w:rsidRDefault="004C5BF9" w:rsidP="008F4ED2">
      <w:pPr>
        <w:spacing w:after="0" w:line="240" w:lineRule="auto"/>
        <w:jc w:val="center"/>
        <w:rPr>
          <w:b/>
          <w:sz w:val="28"/>
          <w:szCs w:val="28"/>
        </w:rPr>
      </w:pPr>
    </w:p>
    <w:p w:rsidR="004C5BF9" w:rsidRDefault="004C5BF9" w:rsidP="008F4ED2">
      <w:pPr>
        <w:spacing w:after="0" w:line="240" w:lineRule="auto"/>
        <w:jc w:val="center"/>
        <w:rPr>
          <w:b/>
          <w:sz w:val="28"/>
          <w:szCs w:val="28"/>
        </w:rPr>
      </w:pPr>
    </w:p>
    <w:p w:rsidR="004C5BF9" w:rsidRDefault="004C5BF9" w:rsidP="008F4ED2">
      <w:pPr>
        <w:spacing w:after="0" w:line="240" w:lineRule="auto"/>
        <w:jc w:val="center"/>
        <w:rPr>
          <w:b/>
          <w:sz w:val="28"/>
          <w:szCs w:val="28"/>
        </w:rPr>
      </w:pPr>
    </w:p>
    <w:p w:rsidR="004C5BF9" w:rsidRDefault="004C5BF9" w:rsidP="008F4ED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</w:p>
    <w:p w:rsidR="004C5BF9" w:rsidRDefault="004C5BF9" w:rsidP="008F4ED2">
      <w:pPr>
        <w:spacing w:after="0" w:line="240" w:lineRule="auto"/>
        <w:jc w:val="center"/>
        <w:rPr>
          <w:b/>
          <w:sz w:val="28"/>
          <w:szCs w:val="28"/>
        </w:rPr>
      </w:pPr>
    </w:p>
    <w:p w:rsidR="004C5BF9" w:rsidRDefault="004C5BF9" w:rsidP="008F4ED2">
      <w:pPr>
        <w:spacing w:after="0" w:line="240" w:lineRule="auto"/>
        <w:jc w:val="center"/>
        <w:rPr>
          <w:b/>
          <w:sz w:val="28"/>
          <w:szCs w:val="28"/>
        </w:rPr>
      </w:pPr>
    </w:p>
    <w:p w:rsidR="00D4778F" w:rsidRDefault="00D4778F" w:rsidP="008F4ED2">
      <w:pPr>
        <w:spacing w:after="0" w:line="240" w:lineRule="auto"/>
        <w:jc w:val="center"/>
        <w:rPr>
          <w:b/>
          <w:sz w:val="28"/>
          <w:szCs w:val="28"/>
        </w:rPr>
      </w:pPr>
    </w:p>
    <w:p w:rsidR="00D4778F" w:rsidRDefault="00D4778F" w:rsidP="008F4ED2">
      <w:pPr>
        <w:spacing w:after="0" w:line="240" w:lineRule="auto"/>
        <w:jc w:val="center"/>
        <w:rPr>
          <w:b/>
          <w:sz w:val="28"/>
          <w:szCs w:val="28"/>
        </w:rPr>
      </w:pPr>
    </w:p>
    <w:p w:rsidR="00D4778F" w:rsidRDefault="00D4778F" w:rsidP="008F4ED2">
      <w:pPr>
        <w:spacing w:after="0" w:line="240" w:lineRule="auto"/>
        <w:jc w:val="center"/>
        <w:rPr>
          <w:b/>
          <w:sz w:val="28"/>
          <w:szCs w:val="28"/>
        </w:rPr>
      </w:pPr>
    </w:p>
    <w:p w:rsidR="00D4778F" w:rsidRDefault="00D4778F" w:rsidP="008F4ED2">
      <w:pPr>
        <w:spacing w:after="0" w:line="240" w:lineRule="auto"/>
        <w:jc w:val="center"/>
        <w:rPr>
          <w:b/>
          <w:sz w:val="28"/>
          <w:szCs w:val="28"/>
        </w:rPr>
      </w:pPr>
    </w:p>
    <w:p w:rsidR="00D4778F" w:rsidRDefault="00D4778F" w:rsidP="008F4ED2">
      <w:pPr>
        <w:spacing w:after="0" w:line="240" w:lineRule="auto"/>
        <w:jc w:val="center"/>
        <w:rPr>
          <w:b/>
          <w:sz w:val="28"/>
          <w:szCs w:val="28"/>
        </w:rPr>
      </w:pPr>
    </w:p>
    <w:p w:rsidR="00FA7111" w:rsidRPr="00FA7111" w:rsidRDefault="00FA7111" w:rsidP="008F4ED2">
      <w:pPr>
        <w:spacing w:after="0" w:line="240" w:lineRule="auto"/>
        <w:jc w:val="center"/>
        <w:rPr>
          <w:b/>
          <w:sz w:val="28"/>
          <w:szCs w:val="28"/>
        </w:rPr>
      </w:pPr>
      <w:r w:rsidRPr="00FA7111">
        <w:rPr>
          <w:b/>
          <w:sz w:val="28"/>
          <w:szCs w:val="28"/>
        </w:rPr>
        <w:lastRenderedPageBreak/>
        <w:t>Содержание</w:t>
      </w:r>
    </w:p>
    <w:p w:rsidR="00FA7111" w:rsidRPr="00FA7111" w:rsidRDefault="00FA7111" w:rsidP="00FA7111">
      <w:pPr>
        <w:spacing w:after="0" w:line="240" w:lineRule="auto"/>
        <w:ind w:firstLine="284"/>
        <w:rPr>
          <w:sz w:val="28"/>
          <w:szCs w:val="28"/>
        </w:rPr>
      </w:pPr>
    </w:p>
    <w:p w:rsidR="00FA7111" w:rsidRPr="00FA7111" w:rsidRDefault="00FA7111" w:rsidP="00FA7111">
      <w:pPr>
        <w:spacing w:after="0" w:line="240" w:lineRule="auto"/>
        <w:ind w:firstLine="284"/>
        <w:rPr>
          <w:b/>
          <w:sz w:val="28"/>
          <w:szCs w:val="28"/>
        </w:rPr>
      </w:pPr>
      <w:r w:rsidRPr="00FA7111">
        <w:rPr>
          <w:b/>
          <w:sz w:val="28"/>
          <w:szCs w:val="28"/>
        </w:rPr>
        <w:t>Введение</w:t>
      </w:r>
      <w:r w:rsidR="00A2476B">
        <w:rPr>
          <w:b/>
          <w:sz w:val="28"/>
          <w:szCs w:val="28"/>
        </w:rPr>
        <w:t xml:space="preserve"> </w:t>
      </w:r>
      <w:r w:rsidR="00A2476B" w:rsidRPr="00A2476B">
        <w:rPr>
          <w:sz w:val="28"/>
          <w:szCs w:val="28"/>
        </w:rPr>
        <w:t>……………………….............................</w:t>
      </w:r>
      <w:r w:rsidR="00C07A09">
        <w:rPr>
          <w:sz w:val="28"/>
          <w:szCs w:val="28"/>
        </w:rPr>
        <w:t>........................... 2</w:t>
      </w:r>
      <w:r w:rsidR="00A2476B" w:rsidRPr="00A2476B">
        <w:rPr>
          <w:sz w:val="28"/>
          <w:szCs w:val="28"/>
        </w:rPr>
        <w:t xml:space="preserve">                                                                                                  </w:t>
      </w:r>
    </w:p>
    <w:p w:rsidR="00FA7111" w:rsidRPr="00FA7111" w:rsidRDefault="00FA7111" w:rsidP="00FA7111">
      <w:pPr>
        <w:spacing w:after="0" w:line="240" w:lineRule="auto"/>
        <w:ind w:firstLine="284"/>
        <w:rPr>
          <w:b/>
          <w:sz w:val="28"/>
          <w:szCs w:val="28"/>
        </w:rPr>
      </w:pPr>
      <w:r w:rsidRPr="00FA7111">
        <w:rPr>
          <w:b/>
          <w:sz w:val="28"/>
          <w:szCs w:val="28"/>
        </w:rPr>
        <w:t>О</w:t>
      </w:r>
      <w:r w:rsidR="00A2476B">
        <w:rPr>
          <w:b/>
          <w:sz w:val="28"/>
          <w:szCs w:val="28"/>
        </w:rPr>
        <w:t>сновная часть:</w:t>
      </w:r>
      <w:r w:rsidR="00C07A09">
        <w:rPr>
          <w:sz w:val="28"/>
          <w:szCs w:val="28"/>
        </w:rPr>
        <w:t>……………………………………………………2</w:t>
      </w:r>
    </w:p>
    <w:p w:rsidR="008F4ED2" w:rsidRPr="007D6FDA" w:rsidRDefault="00A2476B" w:rsidP="00FA7111">
      <w:pPr>
        <w:spacing w:after="0" w:line="24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Жизненный путь. </w:t>
      </w:r>
      <w:r w:rsidR="002579D9">
        <w:rPr>
          <w:sz w:val="24"/>
          <w:szCs w:val="24"/>
        </w:rPr>
        <w:t>………</w:t>
      </w:r>
      <w:r w:rsidR="00C07A09">
        <w:rPr>
          <w:sz w:val="24"/>
          <w:szCs w:val="24"/>
        </w:rPr>
        <w:t>……………………………………………….2</w:t>
      </w:r>
      <w:r w:rsidR="00B47B32">
        <w:rPr>
          <w:sz w:val="24"/>
          <w:szCs w:val="24"/>
        </w:rPr>
        <w:t xml:space="preserve"> </w:t>
      </w:r>
    </w:p>
    <w:p w:rsidR="00FA7111" w:rsidRDefault="00FA7111" w:rsidP="00FA7111">
      <w:pPr>
        <w:spacing w:after="0" w:line="240" w:lineRule="auto"/>
        <w:ind w:firstLine="851"/>
        <w:jc w:val="both"/>
        <w:rPr>
          <w:sz w:val="24"/>
          <w:szCs w:val="24"/>
        </w:rPr>
      </w:pPr>
      <w:r w:rsidRPr="007D6FDA">
        <w:rPr>
          <w:sz w:val="24"/>
          <w:szCs w:val="24"/>
        </w:rPr>
        <w:t>2</w:t>
      </w:r>
      <w:r w:rsidR="008F4ED2" w:rsidRPr="007D6FDA">
        <w:rPr>
          <w:sz w:val="24"/>
          <w:szCs w:val="24"/>
        </w:rPr>
        <w:t xml:space="preserve">. </w:t>
      </w:r>
      <w:r w:rsidRPr="007D6FDA">
        <w:rPr>
          <w:sz w:val="24"/>
          <w:szCs w:val="24"/>
        </w:rPr>
        <w:t>Педаго</w:t>
      </w:r>
      <w:r w:rsidR="008F4ED2" w:rsidRPr="007D6FDA">
        <w:rPr>
          <w:sz w:val="24"/>
          <w:szCs w:val="24"/>
        </w:rPr>
        <w:t>гическая деятельность</w:t>
      </w:r>
      <w:r w:rsidR="00C07A09">
        <w:rPr>
          <w:sz w:val="24"/>
          <w:szCs w:val="24"/>
        </w:rPr>
        <w:t>…………………………………………..3</w:t>
      </w:r>
      <w:r w:rsidR="00B47B32">
        <w:rPr>
          <w:sz w:val="24"/>
          <w:szCs w:val="24"/>
        </w:rPr>
        <w:t xml:space="preserve"> </w:t>
      </w:r>
    </w:p>
    <w:p w:rsidR="00B47B32" w:rsidRPr="007D6FDA" w:rsidRDefault="00B47B32" w:rsidP="00FA7111">
      <w:pPr>
        <w:spacing w:after="0" w:line="24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3. Засл</w:t>
      </w:r>
      <w:r w:rsidR="00C07A09">
        <w:rPr>
          <w:sz w:val="24"/>
          <w:szCs w:val="24"/>
        </w:rPr>
        <w:t>уги…………………………………………………………………...5</w:t>
      </w:r>
    </w:p>
    <w:p w:rsidR="00FA7111" w:rsidRPr="008F4ED2" w:rsidRDefault="00FA7111" w:rsidP="008F4ED2">
      <w:pPr>
        <w:spacing w:after="0" w:line="240" w:lineRule="auto"/>
        <w:ind w:firstLine="284"/>
        <w:jc w:val="both"/>
        <w:rPr>
          <w:b/>
          <w:sz w:val="28"/>
          <w:szCs w:val="28"/>
        </w:rPr>
      </w:pPr>
      <w:r w:rsidRPr="008F4ED2">
        <w:rPr>
          <w:b/>
          <w:sz w:val="28"/>
          <w:szCs w:val="28"/>
        </w:rPr>
        <w:t>Заключение</w:t>
      </w:r>
      <w:r w:rsidR="002579D9" w:rsidRPr="00D71ED3">
        <w:rPr>
          <w:sz w:val="28"/>
          <w:szCs w:val="28"/>
        </w:rPr>
        <w:t>………………………………………………………</w:t>
      </w:r>
      <w:r w:rsidR="00D71ED3">
        <w:rPr>
          <w:sz w:val="28"/>
          <w:szCs w:val="28"/>
        </w:rPr>
        <w:t>...</w:t>
      </w:r>
      <w:r w:rsidR="00C07A09">
        <w:rPr>
          <w:sz w:val="28"/>
          <w:szCs w:val="28"/>
        </w:rPr>
        <w:t>6</w:t>
      </w:r>
    </w:p>
    <w:p w:rsidR="00FA7111" w:rsidRPr="008F4ED2" w:rsidRDefault="002579D9" w:rsidP="008F4ED2">
      <w:pPr>
        <w:spacing w:after="0" w:line="240" w:lineRule="auto"/>
        <w:ind w:firstLine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Использованная л</w:t>
      </w:r>
      <w:r w:rsidR="00FA7111" w:rsidRPr="008F4ED2">
        <w:rPr>
          <w:b/>
          <w:sz w:val="28"/>
          <w:szCs w:val="28"/>
        </w:rPr>
        <w:t>итература</w:t>
      </w:r>
      <w:r w:rsidRPr="00D71ED3">
        <w:rPr>
          <w:sz w:val="28"/>
          <w:szCs w:val="28"/>
        </w:rPr>
        <w:t>……………………………………</w:t>
      </w:r>
      <w:r w:rsidR="00D71ED3">
        <w:rPr>
          <w:sz w:val="28"/>
          <w:szCs w:val="28"/>
        </w:rPr>
        <w:t>.</w:t>
      </w:r>
      <w:r w:rsidR="00C07A09">
        <w:rPr>
          <w:sz w:val="28"/>
          <w:szCs w:val="28"/>
        </w:rPr>
        <w:t>6</w:t>
      </w:r>
      <w:r w:rsidR="00D71ED3" w:rsidRPr="00D71ED3">
        <w:rPr>
          <w:sz w:val="28"/>
          <w:szCs w:val="28"/>
        </w:rPr>
        <w:t xml:space="preserve"> </w:t>
      </w:r>
    </w:p>
    <w:p w:rsidR="00FA7111" w:rsidRPr="00FA7111" w:rsidRDefault="00FA7111" w:rsidP="00FA7111">
      <w:pPr>
        <w:spacing w:after="0" w:line="240" w:lineRule="auto"/>
        <w:jc w:val="both"/>
        <w:rPr>
          <w:sz w:val="28"/>
          <w:szCs w:val="28"/>
        </w:rPr>
      </w:pPr>
    </w:p>
    <w:p w:rsidR="00FA7111" w:rsidRPr="00FA7111" w:rsidRDefault="00FA7111" w:rsidP="00FA7111">
      <w:pPr>
        <w:spacing w:after="0" w:line="240" w:lineRule="auto"/>
        <w:jc w:val="both"/>
        <w:rPr>
          <w:sz w:val="28"/>
          <w:szCs w:val="28"/>
        </w:rPr>
      </w:pPr>
    </w:p>
    <w:p w:rsidR="00FA7111" w:rsidRPr="00FA7111" w:rsidRDefault="00FA7111" w:rsidP="00FA7111">
      <w:pPr>
        <w:spacing w:after="0" w:line="240" w:lineRule="auto"/>
        <w:jc w:val="both"/>
        <w:rPr>
          <w:sz w:val="28"/>
          <w:szCs w:val="28"/>
        </w:rPr>
      </w:pPr>
    </w:p>
    <w:p w:rsidR="00FA7111" w:rsidRDefault="00FA7111" w:rsidP="00FA7111">
      <w:pPr>
        <w:spacing w:after="0" w:line="240" w:lineRule="auto"/>
        <w:ind w:firstLine="284"/>
        <w:jc w:val="both"/>
        <w:rPr>
          <w:sz w:val="28"/>
          <w:szCs w:val="28"/>
        </w:rPr>
      </w:pPr>
      <w:r w:rsidRPr="00FA7111">
        <w:rPr>
          <w:b/>
          <w:sz w:val="28"/>
          <w:szCs w:val="28"/>
        </w:rPr>
        <w:t>Цель:</w:t>
      </w:r>
      <w:r w:rsidRPr="00FA7111">
        <w:rPr>
          <w:sz w:val="28"/>
          <w:szCs w:val="28"/>
        </w:rPr>
        <w:t xml:space="preserve"> </w:t>
      </w:r>
      <w:r w:rsidRPr="007D6FDA">
        <w:rPr>
          <w:sz w:val="24"/>
          <w:szCs w:val="24"/>
        </w:rPr>
        <w:t>рассказать о труде ветерана п</w:t>
      </w:r>
      <w:r w:rsidR="007D6FDA" w:rsidRPr="007D6FDA">
        <w:rPr>
          <w:sz w:val="24"/>
          <w:szCs w:val="24"/>
        </w:rPr>
        <w:t>едагогической работы Григорьева Станислава Порфирьевича</w:t>
      </w:r>
      <w:r w:rsidRPr="007D6FDA">
        <w:rPr>
          <w:sz w:val="24"/>
          <w:szCs w:val="24"/>
        </w:rPr>
        <w:t>, о его вкладе в образование.</w:t>
      </w:r>
    </w:p>
    <w:p w:rsidR="008F4ED2" w:rsidRPr="00FA7111" w:rsidRDefault="008F4ED2" w:rsidP="00FA7111">
      <w:pPr>
        <w:spacing w:after="0" w:line="240" w:lineRule="auto"/>
        <w:ind w:firstLine="284"/>
        <w:jc w:val="both"/>
        <w:rPr>
          <w:sz w:val="28"/>
          <w:szCs w:val="28"/>
        </w:rPr>
      </w:pPr>
    </w:p>
    <w:p w:rsidR="00FA7111" w:rsidRPr="008F4ED2" w:rsidRDefault="00FA7111" w:rsidP="00FA7111">
      <w:pPr>
        <w:spacing w:after="0" w:line="240" w:lineRule="auto"/>
        <w:ind w:firstLine="284"/>
        <w:jc w:val="both"/>
        <w:rPr>
          <w:b/>
          <w:sz w:val="28"/>
          <w:szCs w:val="28"/>
        </w:rPr>
      </w:pPr>
      <w:r w:rsidRPr="008F4ED2">
        <w:rPr>
          <w:b/>
          <w:sz w:val="28"/>
          <w:szCs w:val="28"/>
        </w:rPr>
        <w:t xml:space="preserve">Данная цель определила следующие задачи: </w:t>
      </w:r>
    </w:p>
    <w:p w:rsidR="00FA7111" w:rsidRPr="007D6FDA" w:rsidRDefault="00B126CA" w:rsidP="00FA7111">
      <w:pPr>
        <w:spacing w:after="0" w:line="240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>1) изучить жизнь ветерана  труда;</w:t>
      </w:r>
    </w:p>
    <w:p w:rsidR="00FA7111" w:rsidRPr="007D6FDA" w:rsidRDefault="00B126CA" w:rsidP="00FA7111">
      <w:pPr>
        <w:spacing w:after="0" w:line="240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="00FA7111" w:rsidRPr="007D6FDA">
        <w:rPr>
          <w:sz w:val="24"/>
          <w:szCs w:val="24"/>
        </w:rPr>
        <w:t>формировать уважительное отношение к работникам образования.</w:t>
      </w:r>
    </w:p>
    <w:p w:rsidR="00FA7111" w:rsidRPr="007D6FDA" w:rsidRDefault="00FA7111" w:rsidP="00FA7111">
      <w:pPr>
        <w:spacing w:after="0" w:line="240" w:lineRule="auto"/>
        <w:ind w:firstLine="284"/>
        <w:jc w:val="both"/>
        <w:rPr>
          <w:sz w:val="24"/>
          <w:szCs w:val="24"/>
        </w:rPr>
      </w:pPr>
    </w:p>
    <w:p w:rsidR="00FA7111" w:rsidRPr="007D6FDA" w:rsidRDefault="00FA7111" w:rsidP="00FA7111">
      <w:pPr>
        <w:spacing w:after="0" w:line="240" w:lineRule="auto"/>
        <w:ind w:firstLine="284"/>
        <w:jc w:val="both"/>
        <w:rPr>
          <w:sz w:val="24"/>
          <w:szCs w:val="24"/>
        </w:rPr>
      </w:pPr>
      <w:r w:rsidRPr="007D6FDA">
        <w:rPr>
          <w:sz w:val="24"/>
          <w:szCs w:val="24"/>
        </w:rPr>
        <w:t xml:space="preserve">Цель и задачи определили структуру работы. Работа состоит из: введения, </w:t>
      </w:r>
      <w:r w:rsidR="00B47B32">
        <w:rPr>
          <w:sz w:val="24"/>
          <w:szCs w:val="24"/>
        </w:rPr>
        <w:t>основной части, состоящей из 3</w:t>
      </w:r>
      <w:r w:rsidRPr="007D6FDA">
        <w:rPr>
          <w:sz w:val="24"/>
          <w:szCs w:val="24"/>
        </w:rPr>
        <w:t xml:space="preserve">-х глав, заключения, списка </w:t>
      </w:r>
      <w:r w:rsidR="00B47B32">
        <w:rPr>
          <w:sz w:val="24"/>
          <w:szCs w:val="24"/>
        </w:rPr>
        <w:t xml:space="preserve">использованной </w:t>
      </w:r>
      <w:r w:rsidRPr="007D6FDA">
        <w:rPr>
          <w:sz w:val="24"/>
          <w:szCs w:val="24"/>
        </w:rPr>
        <w:t>литературы.</w:t>
      </w:r>
    </w:p>
    <w:p w:rsidR="00B47B32" w:rsidRDefault="00B47B32" w:rsidP="00FA7111">
      <w:pPr>
        <w:spacing w:after="0" w:line="240" w:lineRule="auto"/>
        <w:ind w:firstLine="284"/>
        <w:jc w:val="both"/>
        <w:rPr>
          <w:b/>
          <w:sz w:val="28"/>
          <w:szCs w:val="28"/>
        </w:rPr>
      </w:pPr>
    </w:p>
    <w:p w:rsidR="00FA7111" w:rsidRPr="00FA7111" w:rsidRDefault="008F4ED2" w:rsidP="00FA7111">
      <w:pPr>
        <w:spacing w:after="0" w:line="240" w:lineRule="auto"/>
        <w:ind w:firstLine="28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Э</w:t>
      </w:r>
      <w:r w:rsidR="00FA7111" w:rsidRPr="00FA7111">
        <w:rPr>
          <w:b/>
          <w:sz w:val="28"/>
          <w:szCs w:val="28"/>
        </w:rPr>
        <w:t>тапы</w:t>
      </w:r>
      <w:r>
        <w:rPr>
          <w:b/>
          <w:sz w:val="28"/>
          <w:szCs w:val="28"/>
        </w:rPr>
        <w:t xml:space="preserve"> работы</w:t>
      </w:r>
      <w:r w:rsidR="00FA7111" w:rsidRPr="00FA7111">
        <w:rPr>
          <w:b/>
          <w:sz w:val="28"/>
          <w:szCs w:val="28"/>
        </w:rPr>
        <w:t>:</w:t>
      </w:r>
    </w:p>
    <w:p w:rsidR="00FA7111" w:rsidRPr="00B126CA" w:rsidRDefault="00FA7111" w:rsidP="00B126CA">
      <w:pPr>
        <w:pStyle w:val="a3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B126CA">
        <w:rPr>
          <w:sz w:val="24"/>
          <w:szCs w:val="24"/>
        </w:rPr>
        <w:t>с</w:t>
      </w:r>
      <w:r w:rsidR="00B126CA">
        <w:rPr>
          <w:sz w:val="24"/>
          <w:szCs w:val="24"/>
        </w:rPr>
        <w:t>бор информации о Григорьеве С.П.</w:t>
      </w:r>
      <w:r w:rsidRPr="00B126CA">
        <w:rPr>
          <w:sz w:val="24"/>
          <w:szCs w:val="24"/>
        </w:rPr>
        <w:t>;</w:t>
      </w:r>
    </w:p>
    <w:p w:rsidR="00FA7111" w:rsidRPr="00B126CA" w:rsidRDefault="00FA7111" w:rsidP="00B126CA">
      <w:pPr>
        <w:pStyle w:val="a3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B126CA">
        <w:rPr>
          <w:sz w:val="24"/>
          <w:szCs w:val="24"/>
        </w:rPr>
        <w:t>беседа с людьми, хорошо знающими Григорьева С.П.;</w:t>
      </w:r>
    </w:p>
    <w:p w:rsidR="00FA7111" w:rsidRPr="00B126CA" w:rsidRDefault="00FA7111" w:rsidP="00B126CA">
      <w:pPr>
        <w:pStyle w:val="a3"/>
        <w:numPr>
          <w:ilvl w:val="0"/>
          <w:numId w:val="5"/>
        </w:numPr>
        <w:spacing w:after="0" w:line="240" w:lineRule="auto"/>
        <w:jc w:val="both"/>
        <w:rPr>
          <w:sz w:val="24"/>
          <w:szCs w:val="24"/>
        </w:rPr>
      </w:pPr>
      <w:r w:rsidRPr="00B126CA">
        <w:rPr>
          <w:sz w:val="24"/>
          <w:szCs w:val="24"/>
        </w:rPr>
        <w:t>работа со справочной литературой,</w:t>
      </w:r>
    </w:p>
    <w:p w:rsidR="00FA7111" w:rsidRPr="007D6FDA" w:rsidRDefault="00FA7111" w:rsidP="00FA7111">
      <w:pPr>
        <w:spacing w:after="0" w:line="240" w:lineRule="auto"/>
        <w:ind w:firstLine="284"/>
        <w:jc w:val="both"/>
        <w:rPr>
          <w:sz w:val="24"/>
          <w:szCs w:val="24"/>
        </w:rPr>
      </w:pPr>
      <w:r w:rsidRPr="007D6FDA">
        <w:rPr>
          <w:sz w:val="24"/>
          <w:szCs w:val="24"/>
        </w:rPr>
        <w:t>4</w:t>
      </w:r>
      <w:r w:rsidR="00B126CA">
        <w:rPr>
          <w:sz w:val="24"/>
          <w:szCs w:val="24"/>
        </w:rPr>
        <w:t>)</w:t>
      </w:r>
      <w:r w:rsidRPr="007D6FDA">
        <w:rPr>
          <w:sz w:val="24"/>
          <w:szCs w:val="24"/>
        </w:rPr>
        <w:t xml:space="preserve"> оформление реферата, выступление в МБОУ «Москакасинская СОШ" на торжественном закрытии года выдающихся людей Чувашии.</w:t>
      </w:r>
    </w:p>
    <w:p w:rsidR="00FA7111" w:rsidRPr="00FA7111" w:rsidRDefault="00FA7111" w:rsidP="00FA7111">
      <w:pPr>
        <w:spacing w:after="0" w:line="240" w:lineRule="auto"/>
        <w:ind w:firstLine="284"/>
        <w:jc w:val="center"/>
        <w:rPr>
          <w:sz w:val="28"/>
          <w:szCs w:val="28"/>
        </w:rPr>
      </w:pPr>
    </w:p>
    <w:p w:rsidR="00D47A90" w:rsidRPr="00FA7111" w:rsidRDefault="00D47A90" w:rsidP="00FA7111">
      <w:pPr>
        <w:spacing w:line="480" w:lineRule="auto"/>
        <w:rPr>
          <w:sz w:val="28"/>
          <w:szCs w:val="28"/>
        </w:rPr>
      </w:pPr>
    </w:p>
    <w:p w:rsidR="00D47A90" w:rsidRDefault="00D47A90" w:rsidP="009330B2">
      <w:pPr>
        <w:spacing w:line="480" w:lineRule="auto"/>
        <w:rPr>
          <w:sz w:val="24"/>
          <w:szCs w:val="24"/>
        </w:rPr>
      </w:pPr>
      <w:bookmarkStart w:id="0" w:name="_GoBack"/>
    </w:p>
    <w:bookmarkEnd w:id="0"/>
    <w:p w:rsidR="00D47A90" w:rsidRDefault="00D47A90" w:rsidP="009330B2">
      <w:pPr>
        <w:spacing w:line="480" w:lineRule="auto"/>
        <w:rPr>
          <w:sz w:val="24"/>
          <w:szCs w:val="24"/>
        </w:rPr>
      </w:pPr>
    </w:p>
    <w:p w:rsidR="00D47A90" w:rsidRDefault="00D47A90" w:rsidP="009330B2">
      <w:pPr>
        <w:spacing w:line="480" w:lineRule="auto"/>
        <w:rPr>
          <w:sz w:val="24"/>
          <w:szCs w:val="24"/>
        </w:rPr>
      </w:pPr>
    </w:p>
    <w:p w:rsidR="00D47A90" w:rsidRDefault="00D47A90" w:rsidP="009330B2">
      <w:pPr>
        <w:spacing w:line="480" w:lineRule="auto"/>
        <w:rPr>
          <w:sz w:val="24"/>
          <w:szCs w:val="24"/>
        </w:rPr>
      </w:pPr>
    </w:p>
    <w:p w:rsidR="00D47A90" w:rsidRDefault="00D47A90" w:rsidP="009330B2">
      <w:pPr>
        <w:spacing w:line="480" w:lineRule="auto"/>
        <w:rPr>
          <w:sz w:val="24"/>
          <w:szCs w:val="24"/>
        </w:rPr>
      </w:pPr>
    </w:p>
    <w:p w:rsidR="00D47A90" w:rsidRDefault="00D47A90" w:rsidP="009330B2">
      <w:pPr>
        <w:spacing w:line="480" w:lineRule="auto"/>
        <w:rPr>
          <w:sz w:val="24"/>
          <w:szCs w:val="24"/>
        </w:rPr>
      </w:pPr>
    </w:p>
    <w:p w:rsidR="00D47A90" w:rsidRDefault="00D47A90" w:rsidP="009330B2">
      <w:pPr>
        <w:spacing w:line="480" w:lineRule="auto"/>
        <w:rPr>
          <w:sz w:val="24"/>
          <w:szCs w:val="24"/>
        </w:rPr>
      </w:pPr>
    </w:p>
    <w:p w:rsidR="00D4778F" w:rsidRDefault="00D4778F" w:rsidP="00B47B32">
      <w:pPr>
        <w:jc w:val="center"/>
        <w:rPr>
          <w:b/>
          <w:bCs/>
          <w:sz w:val="28"/>
          <w:szCs w:val="28"/>
        </w:rPr>
      </w:pPr>
    </w:p>
    <w:p w:rsidR="00D4778F" w:rsidRDefault="00D4778F" w:rsidP="00B47B32">
      <w:pPr>
        <w:jc w:val="center"/>
        <w:rPr>
          <w:b/>
          <w:bCs/>
          <w:sz w:val="28"/>
          <w:szCs w:val="28"/>
        </w:rPr>
      </w:pPr>
    </w:p>
    <w:p w:rsidR="00D4778F" w:rsidRDefault="00D4778F" w:rsidP="00B47B32">
      <w:pPr>
        <w:jc w:val="center"/>
        <w:rPr>
          <w:b/>
          <w:bCs/>
          <w:sz w:val="28"/>
          <w:szCs w:val="28"/>
        </w:rPr>
      </w:pPr>
    </w:p>
    <w:p w:rsidR="00B47B32" w:rsidRDefault="004C5BF9" w:rsidP="00B47B3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</w:p>
    <w:p w:rsidR="00D47A90" w:rsidRPr="008F4ED2" w:rsidRDefault="006622BF" w:rsidP="00B47B32">
      <w:pPr>
        <w:jc w:val="center"/>
        <w:rPr>
          <w:b/>
          <w:bCs/>
          <w:sz w:val="28"/>
          <w:szCs w:val="28"/>
        </w:rPr>
      </w:pPr>
      <w:r w:rsidRPr="008F4ED2">
        <w:rPr>
          <w:b/>
          <w:bCs/>
          <w:sz w:val="28"/>
          <w:szCs w:val="28"/>
        </w:rPr>
        <w:t>Введение.</w:t>
      </w:r>
    </w:p>
    <w:p w:rsidR="009B36E4" w:rsidRDefault="009330B2" w:rsidP="0029589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Труд</w:t>
      </w:r>
      <w:r w:rsidR="00B126CA">
        <w:rPr>
          <w:sz w:val="24"/>
          <w:szCs w:val="24"/>
        </w:rPr>
        <w:t xml:space="preserve"> </w:t>
      </w:r>
      <w:r>
        <w:rPr>
          <w:sz w:val="24"/>
          <w:szCs w:val="24"/>
        </w:rPr>
        <w:t>- это    целесообразная и общественно полезная деятельность человека, требующая</w:t>
      </w:r>
      <w:r w:rsidR="008F4ED2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умственного и физического напряжения. </w:t>
      </w:r>
      <w:r w:rsidR="00F96384">
        <w:rPr>
          <w:sz w:val="24"/>
          <w:szCs w:val="24"/>
        </w:rPr>
        <w:t>Издавна люди придавали  огромное значение ему. В наше время уже  традицией стало благородное отношение к труду.</w:t>
      </w:r>
      <w:r w:rsidR="008F4ED2">
        <w:rPr>
          <w:sz w:val="24"/>
          <w:szCs w:val="24"/>
        </w:rPr>
        <w:t xml:space="preserve"> </w:t>
      </w:r>
      <w:r w:rsidR="00DF52A8">
        <w:rPr>
          <w:sz w:val="24"/>
          <w:szCs w:val="24"/>
        </w:rPr>
        <w:t>Хочется привести слова Генриха Акулова:</w:t>
      </w:r>
    </w:p>
    <w:p w:rsidR="00DF52A8" w:rsidRDefault="00DF52A8" w:rsidP="008F4ED2">
      <w:pPr>
        <w:jc w:val="center"/>
        <w:rPr>
          <w:sz w:val="24"/>
          <w:szCs w:val="24"/>
        </w:rPr>
      </w:pPr>
      <w:r>
        <w:rPr>
          <w:sz w:val="24"/>
          <w:szCs w:val="24"/>
        </w:rPr>
        <w:t>Гласит нам заповедь Христова-</w:t>
      </w:r>
    </w:p>
    <w:p w:rsidR="00DF52A8" w:rsidRDefault="00DF52A8" w:rsidP="008F4ED2">
      <w:pPr>
        <w:jc w:val="center"/>
        <w:rPr>
          <w:sz w:val="24"/>
          <w:szCs w:val="24"/>
        </w:rPr>
      </w:pPr>
      <w:r>
        <w:rPr>
          <w:sz w:val="24"/>
          <w:szCs w:val="24"/>
        </w:rPr>
        <w:t>«Трудись не покладая рук»,</w:t>
      </w:r>
    </w:p>
    <w:p w:rsidR="00DF52A8" w:rsidRDefault="002E0BE2" w:rsidP="008F4ED2">
      <w:pPr>
        <w:jc w:val="center"/>
        <w:rPr>
          <w:sz w:val="24"/>
          <w:szCs w:val="24"/>
        </w:rPr>
      </w:pPr>
      <w:r>
        <w:rPr>
          <w:sz w:val="24"/>
          <w:szCs w:val="24"/>
        </w:rPr>
        <w:t>Труд на земле всему основа,</w:t>
      </w:r>
    </w:p>
    <w:p w:rsidR="002E0BE2" w:rsidRDefault="002E0BE2" w:rsidP="008F4ED2">
      <w:pPr>
        <w:jc w:val="center"/>
        <w:rPr>
          <w:sz w:val="24"/>
          <w:szCs w:val="24"/>
        </w:rPr>
      </w:pPr>
      <w:r>
        <w:rPr>
          <w:sz w:val="24"/>
          <w:szCs w:val="24"/>
        </w:rPr>
        <w:t>Жизнь на земле венчает труд.</w:t>
      </w:r>
    </w:p>
    <w:p w:rsidR="002E0BE2" w:rsidRDefault="002E0BE2" w:rsidP="0029589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Я хочу рассказать вам о замечательном человеке</w:t>
      </w:r>
      <w:r w:rsidR="00157FFA">
        <w:rPr>
          <w:sz w:val="24"/>
          <w:szCs w:val="24"/>
        </w:rPr>
        <w:t xml:space="preserve"> труда</w:t>
      </w:r>
      <w:r>
        <w:rPr>
          <w:sz w:val="24"/>
          <w:szCs w:val="24"/>
        </w:rPr>
        <w:t>, человеке с большой буквы,  имя которого занесено в энциклопедию Моргаушского района Чувашской Республики.</w:t>
      </w:r>
      <w:r w:rsidR="00FB6850">
        <w:rPr>
          <w:sz w:val="24"/>
          <w:szCs w:val="24"/>
        </w:rPr>
        <w:t xml:space="preserve">  Цель этой книги – сохранить для потомков имена тех, кто отдает  силы, знания и опыт  для становления и процветания</w:t>
      </w:r>
      <w:r w:rsidR="00B126CA">
        <w:rPr>
          <w:sz w:val="24"/>
          <w:szCs w:val="24"/>
        </w:rPr>
        <w:t xml:space="preserve"> нашей Родины, нашей России. Таким человеком я считаю жителя Москакасинского территориального округа</w:t>
      </w:r>
      <w:r w:rsidR="00855E40">
        <w:rPr>
          <w:sz w:val="24"/>
          <w:szCs w:val="24"/>
        </w:rPr>
        <w:t xml:space="preserve"> Моргаушского муниципального округа</w:t>
      </w:r>
      <w:r w:rsidR="00B126CA">
        <w:rPr>
          <w:sz w:val="24"/>
          <w:szCs w:val="24"/>
        </w:rPr>
        <w:t xml:space="preserve">, </w:t>
      </w:r>
      <w:r w:rsidR="00855E40">
        <w:rPr>
          <w:sz w:val="24"/>
          <w:szCs w:val="24"/>
        </w:rPr>
        <w:t xml:space="preserve">заслуженного учителя Чувашской Республики, </w:t>
      </w:r>
      <w:r w:rsidR="00B126CA">
        <w:rPr>
          <w:sz w:val="24"/>
          <w:szCs w:val="24"/>
        </w:rPr>
        <w:t>Почетного работника общего образования</w:t>
      </w:r>
      <w:r w:rsidR="00FB6850">
        <w:rPr>
          <w:sz w:val="24"/>
          <w:szCs w:val="24"/>
        </w:rPr>
        <w:t xml:space="preserve"> </w:t>
      </w:r>
      <w:r w:rsidR="00B126CA">
        <w:rPr>
          <w:sz w:val="24"/>
          <w:szCs w:val="24"/>
        </w:rPr>
        <w:t xml:space="preserve">Российской Федерации </w:t>
      </w:r>
      <w:r w:rsidR="00FB6850">
        <w:rPr>
          <w:sz w:val="24"/>
          <w:szCs w:val="24"/>
        </w:rPr>
        <w:t>Станислав</w:t>
      </w:r>
      <w:r w:rsidR="00B126CA">
        <w:rPr>
          <w:sz w:val="24"/>
          <w:szCs w:val="24"/>
        </w:rPr>
        <w:t>а</w:t>
      </w:r>
      <w:r w:rsidR="00FB6850">
        <w:rPr>
          <w:sz w:val="24"/>
          <w:szCs w:val="24"/>
        </w:rPr>
        <w:t xml:space="preserve"> Порфирьевич</w:t>
      </w:r>
      <w:r w:rsidR="00B126CA">
        <w:rPr>
          <w:sz w:val="24"/>
          <w:szCs w:val="24"/>
        </w:rPr>
        <w:t xml:space="preserve">а </w:t>
      </w:r>
      <w:r w:rsidR="00FB6850">
        <w:rPr>
          <w:sz w:val="24"/>
          <w:szCs w:val="24"/>
        </w:rPr>
        <w:t xml:space="preserve"> Григорьев</w:t>
      </w:r>
      <w:r w:rsidR="00B126CA">
        <w:rPr>
          <w:sz w:val="24"/>
          <w:szCs w:val="24"/>
        </w:rPr>
        <w:t>а</w:t>
      </w:r>
      <w:r w:rsidR="00FB6850">
        <w:rPr>
          <w:sz w:val="24"/>
          <w:szCs w:val="24"/>
        </w:rPr>
        <w:t xml:space="preserve">. Он выбрал нелегкий труд - </w:t>
      </w:r>
      <w:r w:rsidR="001B2FC2">
        <w:rPr>
          <w:sz w:val="24"/>
          <w:szCs w:val="24"/>
        </w:rPr>
        <w:t xml:space="preserve"> вести по жизни детей, помогая выбрать правильную позицию на их пути, и дарить радость учебы. Это человек достойный преклонения и уважения.</w:t>
      </w:r>
      <w:r w:rsidR="008F4ED2">
        <w:rPr>
          <w:sz w:val="24"/>
          <w:szCs w:val="24"/>
        </w:rPr>
        <w:t xml:space="preserve"> </w:t>
      </w:r>
      <w:r w:rsidR="001B2FC2">
        <w:rPr>
          <w:sz w:val="24"/>
          <w:szCs w:val="24"/>
        </w:rPr>
        <w:t>Выпускник Чувашского государственного</w:t>
      </w:r>
      <w:r w:rsidR="00DD78C2">
        <w:rPr>
          <w:sz w:val="24"/>
          <w:szCs w:val="24"/>
        </w:rPr>
        <w:t xml:space="preserve"> университета имени И.Н. Ульянова, Почетный работник общего образования Российской Федерации, Заслуженный работник образования Чувашской Республики, Станислав Порфирьевич  </w:t>
      </w:r>
      <w:r w:rsidR="00157FFA">
        <w:rPr>
          <w:sz w:val="24"/>
          <w:szCs w:val="24"/>
        </w:rPr>
        <w:t>более</w:t>
      </w:r>
      <w:r w:rsidR="0029589E">
        <w:rPr>
          <w:sz w:val="24"/>
          <w:szCs w:val="24"/>
        </w:rPr>
        <w:t xml:space="preserve"> </w:t>
      </w:r>
      <w:r w:rsidR="00157FFA">
        <w:rPr>
          <w:sz w:val="24"/>
          <w:szCs w:val="24"/>
        </w:rPr>
        <w:t>30</w:t>
      </w:r>
      <w:r w:rsidR="00DD78C2">
        <w:rPr>
          <w:sz w:val="24"/>
          <w:szCs w:val="24"/>
        </w:rPr>
        <w:t xml:space="preserve"> лет руководил различными образовательными учреждениями</w:t>
      </w:r>
      <w:r w:rsidR="00125C48">
        <w:rPr>
          <w:sz w:val="24"/>
          <w:szCs w:val="24"/>
        </w:rPr>
        <w:t xml:space="preserve"> </w:t>
      </w:r>
      <w:r w:rsidR="00157FFA">
        <w:rPr>
          <w:sz w:val="24"/>
          <w:szCs w:val="24"/>
        </w:rPr>
        <w:t>Чувашии.</w:t>
      </w:r>
    </w:p>
    <w:p w:rsidR="008F4ED2" w:rsidRDefault="008F4ED2" w:rsidP="008F4ED2">
      <w:pPr>
        <w:jc w:val="both"/>
        <w:rPr>
          <w:b/>
          <w:bCs/>
          <w:sz w:val="24"/>
          <w:szCs w:val="24"/>
        </w:rPr>
      </w:pPr>
    </w:p>
    <w:p w:rsidR="001B2FC2" w:rsidRPr="008F4ED2" w:rsidRDefault="006622BF" w:rsidP="008F4ED2">
      <w:pPr>
        <w:jc w:val="center"/>
        <w:rPr>
          <w:b/>
          <w:bCs/>
          <w:sz w:val="28"/>
          <w:szCs w:val="28"/>
        </w:rPr>
      </w:pPr>
      <w:r w:rsidRPr="008F4ED2">
        <w:rPr>
          <w:b/>
          <w:bCs/>
          <w:sz w:val="28"/>
          <w:szCs w:val="28"/>
        </w:rPr>
        <w:t>Основная часть.</w:t>
      </w:r>
    </w:p>
    <w:p w:rsidR="001B2FC2" w:rsidRPr="008F4ED2" w:rsidRDefault="008F4ED2" w:rsidP="008F4ED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Жизненный путь</w:t>
      </w:r>
      <w:r w:rsidR="006622BF" w:rsidRPr="008F4ED2">
        <w:rPr>
          <w:b/>
          <w:bCs/>
          <w:sz w:val="28"/>
          <w:szCs w:val="28"/>
        </w:rPr>
        <w:t>.</w:t>
      </w:r>
    </w:p>
    <w:p w:rsidR="004C5BF9" w:rsidRDefault="00B705E9" w:rsidP="008F4ED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Григорьев Станислав Порфирьевич родился 19 марта 1961 года в деревне Сидуккасы</w:t>
      </w:r>
      <w:r w:rsidR="00125C48">
        <w:rPr>
          <w:sz w:val="24"/>
          <w:szCs w:val="24"/>
        </w:rPr>
        <w:t xml:space="preserve"> </w:t>
      </w:r>
      <w:r>
        <w:rPr>
          <w:sz w:val="24"/>
          <w:szCs w:val="24"/>
        </w:rPr>
        <w:t>Моргаушского района Чувашской Республики  в многодетной семье колхозников  Порфирия Андрияновича и Галины Александровны. Родители работали в колхозе «Передовик», отец – шофером, мать – в полеводческой бригаде. В семье было семеро детей, трое из них получили педагогическое образование и вс</w:t>
      </w:r>
      <w:r w:rsidR="00F22DF5">
        <w:rPr>
          <w:sz w:val="24"/>
          <w:szCs w:val="24"/>
        </w:rPr>
        <w:t>ю жизнь отдали педагогической деятельности. Старшая сестра Станислава Порфирьевича - ветеран труда</w:t>
      </w:r>
      <w:r w:rsidR="00243693">
        <w:rPr>
          <w:sz w:val="24"/>
          <w:szCs w:val="24"/>
        </w:rPr>
        <w:t>.</w:t>
      </w:r>
      <w:r w:rsidR="001A494D">
        <w:rPr>
          <w:sz w:val="24"/>
          <w:szCs w:val="24"/>
        </w:rPr>
        <w:t xml:space="preserve"> Калерия Порфирьевна,  учитель</w:t>
      </w:r>
      <w:r w:rsidR="00F22DF5">
        <w:rPr>
          <w:sz w:val="24"/>
          <w:szCs w:val="24"/>
        </w:rPr>
        <w:t xml:space="preserve"> математики</w:t>
      </w:r>
      <w:r w:rsidR="00243693">
        <w:rPr>
          <w:sz w:val="24"/>
          <w:szCs w:val="24"/>
        </w:rPr>
        <w:t xml:space="preserve">, </w:t>
      </w:r>
      <w:r w:rsidR="00F22DF5">
        <w:rPr>
          <w:sz w:val="24"/>
          <w:szCs w:val="24"/>
        </w:rPr>
        <w:t xml:space="preserve"> </w:t>
      </w:r>
      <w:r w:rsidR="00F22DF5">
        <w:rPr>
          <w:sz w:val="24"/>
          <w:szCs w:val="24"/>
        </w:rPr>
        <w:lastRenderedPageBreak/>
        <w:t xml:space="preserve">трудовую деятельность начала в Орининской средней школе, а затем всю жизнь проработала в Москакасинской средней школе, сначала учителем математики, а потом – заместителем </w:t>
      </w:r>
    </w:p>
    <w:p w:rsidR="004C5BF9" w:rsidRDefault="004C5BF9" w:rsidP="004C5BF9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>3</w:t>
      </w:r>
    </w:p>
    <w:p w:rsidR="00855E40" w:rsidRDefault="00F22DF5" w:rsidP="008F4ED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директора по уче</w:t>
      </w:r>
      <w:r w:rsidR="00243693">
        <w:rPr>
          <w:sz w:val="24"/>
          <w:szCs w:val="24"/>
        </w:rPr>
        <w:t>б</w:t>
      </w:r>
      <w:r>
        <w:rPr>
          <w:sz w:val="24"/>
          <w:szCs w:val="24"/>
        </w:rPr>
        <w:t>ной части.</w:t>
      </w:r>
      <w:r w:rsidR="00243693">
        <w:rPr>
          <w:sz w:val="24"/>
          <w:szCs w:val="24"/>
        </w:rPr>
        <w:t xml:space="preserve"> Следующая сестра тоже учитель математики. Дина Порфирьевна – Почетный работник общего образования, до сих пор работает  в Сыбайкасинской основной школе. </w:t>
      </w:r>
    </w:p>
    <w:p w:rsidR="001B2FC2" w:rsidRDefault="00243693" w:rsidP="008F4ED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1976 году Станислав Порфирьевич окончил Москакасинскую основную школу, продолжил образование в Калайкасинской средней школе</w:t>
      </w:r>
      <w:r w:rsidR="002212C9">
        <w:rPr>
          <w:sz w:val="24"/>
          <w:szCs w:val="24"/>
        </w:rPr>
        <w:t xml:space="preserve"> и в 1978 году получил в руки аттестат зрелости. Дальше судьба направила его в Чувашский государственный университет имени И.Н.  Ульянова, на историко-филологический факультет. После первого курса юноша прерывает учебу, выполняет священный долг гражданина перед Отечеством. </w:t>
      </w:r>
      <w:r w:rsidR="00781C7E">
        <w:rPr>
          <w:sz w:val="24"/>
          <w:szCs w:val="24"/>
        </w:rPr>
        <w:t xml:space="preserve"> Демобилизовавшись,  продолжает образование. Будучи студентом</w:t>
      </w:r>
      <w:r w:rsidR="00B126CA">
        <w:rPr>
          <w:sz w:val="24"/>
          <w:szCs w:val="24"/>
        </w:rPr>
        <w:t xml:space="preserve"> ЧГУ им. И.Н.Ульянова</w:t>
      </w:r>
      <w:r w:rsidR="00781C7E">
        <w:rPr>
          <w:sz w:val="24"/>
          <w:szCs w:val="24"/>
        </w:rPr>
        <w:t>, он активно участвовал в художественной самодеятельности</w:t>
      </w:r>
      <w:r w:rsidR="005E6FC7">
        <w:rPr>
          <w:sz w:val="24"/>
          <w:szCs w:val="24"/>
        </w:rPr>
        <w:t xml:space="preserve"> в ансамбле «Мерчен»</w:t>
      </w:r>
      <w:r w:rsidR="00781C7E">
        <w:rPr>
          <w:sz w:val="24"/>
          <w:szCs w:val="24"/>
        </w:rPr>
        <w:t>, отвечал за выпуск факультетской газеты</w:t>
      </w:r>
      <w:r w:rsidR="00CF3F96">
        <w:rPr>
          <w:sz w:val="24"/>
          <w:szCs w:val="24"/>
        </w:rPr>
        <w:t xml:space="preserve"> «Комсомольский прожектор», был членом редакции газеты литературного объединения «Сильсунат».</w:t>
      </w:r>
      <w:r w:rsidR="00D02F1D">
        <w:rPr>
          <w:sz w:val="24"/>
          <w:szCs w:val="24"/>
        </w:rPr>
        <w:t xml:space="preserve"> Параллельно с учебой на филологическом факульте</w:t>
      </w:r>
      <w:r w:rsidR="001A494D">
        <w:rPr>
          <w:sz w:val="24"/>
          <w:szCs w:val="24"/>
        </w:rPr>
        <w:t>те по специальности «журналист»</w:t>
      </w:r>
      <w:r w:rsidR="00D02F1D">
        <w:rPr>
          <w:sz w:val="24"/>
          <w:szCs w:val="24"/>
        </w:rPr>
        <w:t xml:space="preserve"> и </w:t>
      </w:r>
      <w:r w:rsidR="001A494D">
        <w:rPr>
          <w:sz w:val="24"/>
          <w:szCs w:val="24"/>
        </w:rPr>
        <w:t>«филолог»</w:t>
      </w:r>
      <w:r w:rsidR="006622BF">
        <w:rPr>
          <w:sz w:val="24"/>
          <w:szCs w:val="24"/>
        </w:rPr>
        <w:t xml:space="preserve"> он обучался на военной</w:t>
      </w:r>
      <w:r w:rsidR="00125C48">
        <w:rPr>
          <w:sz w:val="24"/>
          <w:szCs w:val="24"/>
        </w:rPr>
        <w:t xml:space="preserve"> </w:t>
      </w:r>
      <w:r w:rsidR="006622BF">
        <w:rPr>
          <w:sz w:val="24"/>
          <w:szCs w:val="24"/>
        </w:rPr>
        <w:t>кафедре</w:t>
      </w:r>
      <w:r w:rsidR="00D02F1D">
        <w:rPr>
          <w:sz w:val="24"/>
          <w:szCs w:val="24"/>
        </w:rPr>
        <w:t xml:space="preserve"> и получил </w:t>
      </w:r>
      <w:r w:rsidR="005D5FF8">
        <w:rPr>
          <w:sz w:val="24"/>
          <w:szCs w:val="24"/>
        </w:rPr>
        <w:t>звание лейтенанта.</w:t>
      </w:r>
      <w:r w:rsidR="006622BF">
        <w:rPr>
          <w:sz w:val="24"/>
          <w:szCs w:val="24"/>
        </w:rPr>
        <w:t xml:space="preserve"> Практику педагогическую будущий учит</w:t>
      </w:r>
      <w:r w:rsidR="005E6FC7">
        <w:rPr>
          <w:sz w:val="24"/>
          <w:szCs w:val="24"/>
        </w:rPr>
        <w:t xml:space="preserve">ель проходит под </w:t>
      </w:r>
      <w:r w:rsidR="00125C48">
        <w:rPr>
          <w:sz w:val="24"/>
          <w:szCs w:val="24"/>
        </w:rPr>
        <w:t xml:space="preserve">руководством опытного </w:t>
      </w:r>
      <w:r w:rsidR="005E6FC7">
        <w:rPr>
          <w:sz w:val="24"/>
          <w:szCs w:val="24"/>
        </w:rPr>
        <w:t>учителя Зинаиды Петровны Митты  в Москакасинской средней школе.</w:t>
      </w:r>
    </w:p>
    <w:p w:rsidR="0029589E" w:rsidRDefault="0029589E" w:rsidP="0029589E">
      <w:pPr>
        <w:spacing w:line="480" w:lineRule="auto"/>
        <w:jc w:val="center"/>
        <w:rPr>
          <w:b/>
          <w:bCs/>
          <w:sz w:val="28"/>
          <w:szCs w:val="28"/>
        </w:rPr>
      </w:pPr>
    </w:p>
    <w:p w:rsidR="007B3DAA" w:rsidRPr="0029589E" w:rsidRDefault="007B3DAA" w:rsidP="0029589E">
      <w:pPr>
        <w:spacing w:line="480" w:lineRule="auto"/>
        <w:jc w:val="center"/>
        <w:rPr>
          <w:b/>
          <w:bCs/>
          <w:sz w:val="28"/>
          <w:szCs w:val="28"/>
        </w:rPr>
      </w:pPr>
      <w:r w:rsidRPr="0029589E">
        <w:rPr>
          <w:b/>
          <w:bCs/>
          <w:sz w:val="28"/>
          <w:szCs w:val="28"/>
        </w:rPr>
        <w:t>2.Педагогическая деятельность.</w:t>
      </w:r>
    </w:p>
    <w:p w:rsidR="00855E40" w:rsidRDefault="005D5FF8" w:rsidP="00B47B3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Окончив университет и получив диплом педагога-филолога, в1986 году Станислав Порфирьевич начинает педагогическую деятельность в Адабайской основной школе</w:t>
      </w:r>
      <w:r w:rsidR="00B126CA">
        <w:rPr>
          <w:sz w:val="24"/>
          <w:szCs w:val="24"/>
        </w:rPr>
        <w:t xml:space="preserve"> </w:t>
      </w:r>
      <w:r w:rsidR="001A494D">
        <w:rPr>
          <w:sz w:val="24"/>
          <w:szCs w:val="24"/>
        </w:rPr>
        <w:t>Моргаушского района</w:t>
      </w:r>
      <w:r>
        <w:rPr>
          <w:sz w:val="24"/>
          <w:szCs w:val="24"/>
        </w:rPr>
        <w:t>. Он преподает уроки родного языка и литературы, истории и музыки. Специально для проведения</w:t>
      </w:r>
      <w:r w:rsidR="001D597B">
        <w:rPr>
          <w:sz w:val="24"/>
          <w:szCs w:val="24"/>
        </w:rPr>
        <w:t xml:space="preserve"> уроков музыки, поскольку он играл на гармони, купили музыкальный инструмент. В школе был организован хор учащихся, часто выезжали на концерты. </w:t>
      </w:r>
    </w:p>
    <w:p w:rsidR="001B2FC2" w:rsidRDefault="001D597B" w:rsidP="00B47B3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1987 году молодого педагога назначили директором школы, в то время он был единственным беспартийным директором. В эти годы  С.П. Григорьев активно занимался и журналистской деятельностью, особенно фотографированием, часто публиковал фоторепортажи в районной газете «Сентеру</w:t>
      </w:r>
      <w:r w:rsidR="00855E40">
        <w:rPr>
          <w:sz w:val="24"/>
          <w:szCs w:val="24"/>
        </w:rPr>
        <w:t xml:space="preserve">  </w:t>
      </w:r>
      <w:r>
        <w:rPr>
          <w:sz w:val="24"/>
          <w:szCs w:val="24"/>
        </w:rPr>
        <w:t>ялаве» и республиканской газете «Пионер сасси».</w:t>
      </w:r>
    </w:p>
    <w:p w:rsidR="004C5BF9" w:rsidRDefault="00855E40" w:rsidP="00B47B3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262085">
        <w:rPr>
          <w:sz w:val="24"/>
          <w:szCs w:val="24"/>
        </w:rPr>
        <w:t xml:space="preserve">В 1988 году Григорьева С.П. перевели в Москакасинскую среднюю школу мастером производственного обучения, а потом </w:t>
      </w:r>
      <w:r w:rsidR="00892B70">
        <w:rPr>
          <w:sz w:val="24"/>
          <w:szCs w:val="24"/>
        </w:rPr>
        <w:t xml:space="preserve">в 1990 году </w:t>
      </w:r>
      <w:r w:rsidR="00262085">
        <w:rPr>
          <w:sz w:val="24"/>
          <w:szCs w:val="24"/>
        </w:rPr>
        <w:t xml:space="preserve">назначили директором школы. По инициативе  Станислава Порфирьевича в масштабе школы и района была организована работа многих кружков и секций, </w:t>
      </w:r>
      <w:r w:rsidR="00892B70">
        <w:rPr>
          <w:sz w:val="24"/>
          <w:szCs w:val="24"/>
        </w:rPr>
        <w:t xml:space="preserve"> положено начало конкурсу «Шкул пики».</w:t>
      </w:r>
      <w:r w:rsidR="001A494D">
        <w:rPr>
          <w:sz w:val="24"/>
          <w:szCs w:val="24"/>
        </w:rPr>
        <w:t xml:space="preserve"> В это время для школы </w:t>
      </w:r>
      <w:r w:rsidR="001A494D">
        <w:rPr>
          <w:sz w:val="24"/>
          <w:szCs w:val="24"/>
        </w:rPr>
        <w:lastRenderedPageBreak/>
        <w:t xml:space="preserve">было приобретено много техники, </w:t>
      </w:r>
      <w:r>
        <w:rPr>
          <w:sz w:val="24"/>
          <w:szCs w:val="24"/>
        </w:rPr>
        <w:t>работала микроферма:  были бычки, лошадь.  Ш</w:t>
      </w:r>
      <w:r w:rsidR="009F0C67">
        <w:rPr>
          <w:sz w:val="24"/>
          <w:szCs w:val="24"/>
        </w:rPr>
        <w:t xml:space="preserve">кола </w:t>
      </w:r>
      <w:r w:rsidR="00A82D38">
        <w:rPr>
          <w:sz w:val="24"/>
          <w:szCs w:val="24"/>
        </w:rPr>
        <w:t xml:space="preserve">первая в районе </w:t>
      </w:r>
      <w:r w:rsidR="009F0C67">
        <w:rPr>
          <w:sz w:val="24"/>
          <w:szCs w:val="24"/>
        </w:rPr>
        <w:t xml:space="preserve">приобрела </w:t>
      </w:r>
      <w:r w:rsidR="00A82D38">
        <w:rPr>
          <w:sz w:val="24"/>
          <w:szCs w:val="24"/>
        </w:rPr>
        <w:t>12 гектаров</w:t>
      </w:r>
      <w:r w:rsidR="009F0C67">
        <w:rPr>
          <w:sz w:val="24"/>
          <w:szCs w:val="24"/>
        </w:rPr>
        <w:t xml:space="preserve"> земли, где возделывали силами школьников корма для </w:t>
      </w:r>
    </w:p>
    <w:p w:rsidR="004C5BF9" w:rsidRDefault="004C5BF9" w:rsidP="004C5BF9">
      <w:pPr>
        <w:jc w:val="center"/>
        <w:rPr>
          <w:sz w:val="24"/>
          <w:szCs w:val="24"/>
        </w:rPr>
      </w:pPr>
      <w:r>
        <w:rPr>
          <w:sz w:val="24"/>
          <w:szCs w:val="24"/>
        </w:rPr>
        <w:t>4</w:t>
      </w:r>
    </w:p>
    <w:p w:rsidR="009F0C67" w:rsidRDefault="009F0C67" w:rsidP="00B47B32">
      <w:pPr>
        <w:jc w:val="both"/>
        <w:rPr>
          <w:sz w:val="24"/>
          <w:szCs w:val="24"/>
        </w:rPr>
      </w:pPr>
      <w:r>
        <w:rPr>
          <w:sz w:val="24"/>
          <w:szCs w:val="24"/>
        </w:rPr>
        <w:t>живности и продукцию для школьной столовой.</w:t>
      </w:r>
      <w:r w:rsidR="00A82D38">
        <w:rPr>
          <w:sz w:val="24"/>
          <w:szCs w:val="24"/>
        </w:rPr>
        <w:t xml:space="preserve"> Работала ученическая производственная бригада.</w:t>
      </w:r>
    </w:p>
    <w:p w:rsidR="00262085" w:rsidRDefault="00892B70" w:rsidP="00B47B3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В 1994 году С. П. Григорьев был назначен руководителем Москакасинского филиала районной станции  юных техников</w:t>
      </w:r>
      <w:r w:rsidR="009F0C67">
        <w:rPr>
          <w:sz w:val="24"/>
          <w:szCs w:val="24"/>
        </w:rPr>
        <w:t xml:space="preserve"> – Центр творчества, который стал любимым местом проведения досуга молодежи</w:t>
      </w:r>
      <w:r>
        <w:rPr>
          <w:sz w:val="24"/>
          <w:szCs w:val="24"/>
        </w:rPr>
        <w:t>.</w:t>
      </w:r>
      <w:r w:rsidR="00855E40">
        <w:rPr>
          <w:sz w:val="24"/>
          <w:szCs w:val="24"/>
        </w:rPr>
        <w:t xml:space="preserve"> </w:t>
      </w:r>
      <w:r w:rsidR="00A82D38">
        <w:rPr>
          <w:sz w:val="24"/>
          <w:szCs w:val="24"/>
        </w:rPr>
        <w:t xml:space="preserve">Работало более 10 </w:t>
      </w:r>
      <w:r w:rsidR="00855E40">
        <w:rPr>
          <w:sz w:val="24"/>
          <w:szCs w:val="24"/>
        </w:rPr>
        <w:t xml:space="preserve">технических </w:t>
      </w:r>
      <w:r w:rsidR="00A82D38">
        <w:rPr>
          <w:sz w:val="24"/>
          <w:szCs w:val="24"/>
        </w:rPr>
        <w:t>кружков</w:t>
      </w:r>
      <w:r w:rsidR="00855E40">
        <w:rPr>
          <w:sz w:val="24"/>
          <w:szCs w:val="24"/>
        </w:rPr>
        <w:t xml:space="preserve"> </w:t>
      </w:r>
      <w:r w:rsidR="00A82D38">
        <w:rPr>
          <w:sz w:val="24"/>
          <w:szCs w:val="24"/>
        </w:rPr>
        <w:t>по интересам.</w:t>
      </w:r>
    </w:p>
    <w:p w:rsidR="002D5B65" w:rsidRDefault="00530624" w:rsidP="00B47B3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1999-2003 годы Григорьев С.П. возглавлял Моргаушский лицей,</w:t>
      </w:r>
      <w:r w:rsidR="002D5B65">
        <w:rPr>
          <w:sz w:val="24"/>
          <w:szCs w:val="24"/>
        </w:rPr>
        <w:t xml:space="preserve"> который был реконструирован на базе бывшего детского сада. Одновременно был назначен директором представительства ЧГУ в Моргаушском районе.</w:t>
      </w:r>
      <w:r w:rsidR="00855E40">
        <w:rPr>
          <w:sz w:val="24"/>
          <w:szCs w:val="24"/>
        </w:rPr>
        <w:t xml:space="preserve"> Станислав Порфирьевич  добивался  целевых мест</w:t>
      </w:r>
      <w:r w:rsidR="002D5B65">
        <w:rPr>
          <w:sz w:val="24"/>
          <w:szCs w:val="24"/>
        </w:rPr>
        <w:t xml:space="preserve"> для выпускников  лицея и школ района по всем направлениям  для поступления  в вузы.</w:t>
      </w:r>
      <w:r w:rsidR="00855E40">
        <w:rPr>
          <w:sz w:val="24"/>
          <w:szCs w:val="24"/>
        </w:rPr>
        <w:t xml:space="preserve"> </w:t>
      </w:r>
      <w:r w:rsidR="0058540E">
        <w:rPr>
          <w:sz w:val="24"/>
          <w:szCs w:val="24"/>
        </w:rPr>
        <w:t>Добросовестная работа, трудолюбие, ответственность, грамотная организация труда, активная позиция руковод</w:t>
      </w:r>
      <w:r w:rsidR="00855E40">
        <w:rPr>
          <w:sz w:val="24"/>
          <w:szCs w:val="24"/>
        </w:rPr>
        <w:t>ителя проложили дорогу в будущее для дальнейшей плодотворной работы в образовании и воспитании  молодого поколения.</w:t>
      </w:r>
    </w:p>
    <w:p w:rsidR="00530624" w:rsidRDefault="004E088A" w:rsidP="00B47B3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9589E">
        <w:rPr>
          <w:sz w:val="24"/>
          <w:szCs w:val="24"/>
        </w:rPr>
        <w:tab/>
      </w:r>
      <w:r>
        <w:rPr>
          <w:sz w:val="24"/>
          <w:szCs w:val="24"/>
        </w:rPr>
        <w:t xml:space="preserve">С 2003 по 2004 годы С.П. Григорьев возглавил </w:t>
      </w:r>
      <w:r w:rsidR="00530624">
        <w:rPr>
          <w:sz w:val="24"/>
          <w:szCs w:val="24"/>
        </w:rPr>
        <w:t xml:space="preserve"> Республиканский чувашско</w:t>
      </w:r>
      <w:r w:rsidR="00855E40">
        <w:rPr>
          <w:sz w:val="24"/>
          <w:szCs w:val="24"/>
        </w:rPr>
        <w:t xml:space="preserve"> </w:t>
      </w:r>
      <w:r w:rsidR="00530624">
        <w:rPr>
          <w:sz w:val="24"/>
          <w:szCs w:val="24"/>
        </w:rPr>
        <w:t>-</w:t>
      </w:r>
      <w:r w:rsidR="00855E40">
        <w:rPr>
          <w:sz w:val="24"/>
          <w:szCs w:val="24"/>
        </w:rPr>
        <w:t xml:space="preserve"> </w:t>
      </w:r>
      <w:r w:rsidR="00530624">
        <w:rPr>
          <w:sz w:val="24"/>
          <w:szCs w:val="24"/>
        </w:rPr>
        <w:t xml:space="preserve">турецкий лицей-интернет. </w:t>
      </w:r>
      <w:r w:rsidR="00D7284E">
        <w:rPr>
          <w:sz w:val="24"/>
          <w:szCs w:val="24"/>
        </w:rPr>
        <w:t>За короткое время он смог поднять престиж учебного заведения,  и министерство образования Чувашской Республики поручило создать новое образовательное учреждение путем слияния двух  учреждений: чувашско</w:t>
      </w:r>
      <w:r w:rsidR="00855E40">
        <w:rPr>
          <w:sz w:val="24"/>
          <w:szCs w:val="24"/>
        </w:rPr>
        <w:t xml:space="preserve"> </w:t>
      </w:r>
      <w:r w:rsidR="00D7284E">
        <w:rPr>
          <w:sz w:val="24"/>
          <w:szCs w:val="24"/>
        </w:rPr>
        <w:t>-</w:t>
      </w:r>
      <w:r w:rsidR="00855E40">
        <w:rPr>
          <w:sz w:val="24"/>
          <w:szCs w:val="24"/>
        </w:rPr>
        <w:t xml:space="preserve"> </w:t>
      </w:r>
      <w:r w:rsidR="00D7284E">
        <w:rPr>
          <w:sz w:val="24"/>
          <w:szCs w:val="24"/>
        </w:rPr>
        <w:t xml:space="preserve">турецкого лицея и  лицея имени Г.С. Лебедева. </w:t>
      </w:r>
      <w:r w:rsidR="00530624">
        <w:rPr>
          <w:sz w:val="24"/>
          <w:szCs w:val="24"/>
        </w:rPr>
        <w:t>В 2004 году</w:t>
      </w:r>
      <w:r w:rsidR="00D7284E">
        <w:rPr>
          <w:sz w:val="24"/>
          <w:szCs w:val="24"/>
        </w:rPr>
        <w:t xml:space="preserve"> Станислав Порфирьевич возглавил</w:t>
      </w:r>
      <w:r w:rsidR="00B07ACB">
        <w:rPr>
          <w:sz w:val="24"/>
          <w:szCs w:val="24"/>
        </w:rPr>
        <w:t xml:space="preserve">  ГОУ «Чувашский национальный центр образования им. Г.С. Лебедева» Минобразования Чувашии. С.П. Григорьев внес значительный вклад в развитие системы образования лицея – организовал и осуществил профильное  обучение по пяти направлениям: физико-химическое, социально-экономическое, гуманитарное, математическое, музыкально-эстетическое.</w:t>
      </w:r>
      <w:r w:rsidR="00CA63BA">
        <w:rPr>
          <w:sz w:val="24"/>
          <w:szCs w:val="24"/>
        </w:rPr>
        <w:t xml:space="preserve"> Участвовал в проектах по развитию одаренных детей.</w:t>
      </w:r>
    </w:p>
    <w:p w:rsidR="00CA63BA" w:rsidRDefault="00CA63BA" w:rsidP="00B47B3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С 2009 по 2011год возглавил Республиканское государственное образовательное учреждение начального профессионального образования «Профессиональное училище № 27 п. Кугеси»</w:t>
      </w:r>
      <w:r w:rsidR="00A00DC3">
        <w:rPr>
          <w:sz w:val="24"/>
          <w:szCs w:val="24"/>
        </w:rPr>
        <w:t>, который был на грани закрытия,</w:t>
      </w:r>
      <w:r>
        <w:rPr>
          <w:sz w:val="24"/>
          <w:szCs w:val="24"/>
        </w:rPr>
        <w:t xml:space="preserve"> и </w:t>
      </w:r>
      <w:r w:rsidR="00A00DC3">
        <w:rPr>
          <w:sz w:val="24"/>
          <w:szCs w:val="24"/>
        </w:rPr>
        <w:t xml:space="preserve">за незначительное время </w:t>
      </w:r>
      <w:r>
        <w:rPr>
          <w:sz w:val="24"/>
          <w:szCs w:val="24"/>
        </w:rPr>
        <w:t>добился положительной динамики</w:t>
      </w:r>
      <w:r w:rsidR="00797AEE">
        <w:rPr>
          <w:sz w:val="24"/>
          <w:szCs w:val="24"/>
        </w:rPr>
        <w:t xml:space="preserve"> роста качества знаний обучающих</w:t>
      </w:r>
      <w:r>
        <w:rPr>
          <w:sz w:val="24"/>
          <w:szCs w:val="24"/>
        </w:rPr>
        <w:t>ся</w:t>
      </w:r>
      <w:r w:rsidR="00A00DC3">
        <w:rPr>
          <w:sz w:val="24"/>
          <w:szCs w:val="24"/>
        </w:rPr>
        <w:t>, организовал по-новому практику обучающихся, внедрил дуальное обучение</w:t>
      </w:r>
      <w:r>
        <w:rPr>
          <w:sz w:val="24"/>
          <w:szCs w:val="24"/>
        </w:rPr>
        <w:t>.</w:t>
      </w:r>
    </w:p>
    <w:p w:rsidR="004C5BF9" w:rsidRDefault="00A00DC3" w:rsidP="00B47B3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Неутомимая созидательная деятельность руководителя, значительный вклад в подготовку специалистов</w:t>
      </w:r>
      <w:r w:rsidR="002E30C6">
        <w:rPr>
          <w:sz w:val="24"/>
          <w:szCs w:val="24"/>
        </w:rPr>
        <w:t xml:space="preserve"> и их высокий уровень подготовки </w:t>
      </w:r>
      <w:r w:rsidR="00A15F0F">
        <w:rPr>
          <w:sz w:val="24"/>
          <w:szCs w:val="24"/>
        </w:rPr>
        <w:t xml:space="preserve"> были  отмечены  министерством образования, и в </w:t>
      </w:r>
      <w:r w:rsidR="00797AEE">
        <w:rPr>
          <w:sz w:val="24"/>
          <w:szCs w:val="24"/>
        </w:rPr>
        <w:t xml:space="preserve"> 2011 году  Станислав Порфирьевич был назначен исполняющим обязанности директора</w:t>
      </w:r>
      <w:r w:rsidR="004166DE">
        <w:rPr>
          <w:sz w:val="24"/>
          <w:szCs w:val="24"/>
        </w:rPr>
        <w:t>, а потом –</w:t>
      </w:r>
      <w:r w:rsidR="00855E40">
        <w:rPr>
          <w:sz w:val="24"/>
          <w:szCs w:val="24"/>
        </w:rPr>
        <w:t xml:space="preserve"> </w:t>
      </w:r>
      <w:r w:rsidR="004166DE">
        <w:rPr>
          <w:sz w:val="24"/>
          <w:szCs w:val="24"/>
        </w:rPr>
        <w:t>директором</w:t>
      </w:r>
      <w:r w:rsidR="00797AEE">
        <w:rPr>
          <w:sz w:val="24"/>
          <w:szCs w:val="24"/>
        </w:rPr>
        <w:t xml:space="preserve"> Федерального </w:t>
      </w:r>
      <w:r w:rsidR="004166DE">
        <w:rPr>
          <w:sz w:val="24"/>
          <w:szCs w:val="24"/>
        </w:rPr>
        <w:t>государственного образовательного учреждения среднего профессионального образования «Чебоксарский механико-</w:t>
      </w:r>
      <w:r w:rsidR="004166DE">
        <w:rPr>
          <w:sz w:val="24"/>
          <w:szCs w:val="24"/>
        </w:rPr>
        <w:lastRenderedPageBreak/>
        <w:t xml:space="preserve">технологический техникум», который </w:t>
      </w:r>
      <w:r w:rsidR="008F64D4">
        <w:rPr>
          <w:sz w:val="24"/>
          <w:szCs w:val="24"/>
        </w:rPr>
        <w:t xml:space="preserve"> в 2012 году</w:t>
      </w:r>
      <w:r w:rsidR="00A15F0F">
        <w:rPr>
          <w:sz w:val="24"/>
          <w:szCs w:val="24"/>
        </w:rPr>
        <w:t xml:space="preserve"> слился педагогическим училищем и был </w:t>
      </w:r>
      <w:r w:rsidR="008F64D4">
        <w:rPr>
          <w:sz w:val="24"/>
          <w:szCs w:val="24"/>
        </w:rPr>
        <w:t xml:space="preserve"> переименован  в Государственное бюджетное образовательное учреждение Чувашской </w:t>
      </w:r>
    </w:p>
    <w:p w:rsidR="004C5BF9" w:rsidRDefault="004C5BF9" w:rsidP="004C5BF9">
      <w:pPr>
        <w:tabs>
          <w:tab w:val="left" w:pos="2625"/>
        </w:tabs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>5</w:t>
      </w:r>
    </w:p>
    <w:p w:rsidR="00797AEE" w:rsidRDefault="008F64D4" w:rsidP="00B47B3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Республики</w:t>
      </w:r>
      <w:r w:rsidR="00855E4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«Чебоксарский профессиональный колледж </w:t>
      </w:r>
      <w:r w:rsidR="00811E1D">
        <w:rPr>
          <w:sz w:val="24"/>
          <w:szCs w:val="24"/>
        </w:rPr>
        <w:t>им. Н.В. Никольского</w:t>
      </w:r>
      <w:r>
        <w:rPr>
          <w:sz w:val="24"/>
          <w:szCs w:val="24"/>
        </w:rPr>
        <w:t>»</w:t>
      </w:r>
      <w:r w:rsidR="00811E1D">
        <w:rPr>
          <w:sz w:val="24"/>
          <w:szCs w:val="24"/>
        </w:rPr>
        <w:t xml:space="preserve"> Министерства образования и молодежной политики Чувашской Республики</w:t>
      </w:r>
      <w:r w:rsidR="00A15F0F">
        <w:rPr>
          <w:sz w:val="24"/>
          <w:szCs w:val="24"/>
        </w:rPr>
        <w:t>. Так колледж</w:t>
      </w:r>
      <w:r w:rsidR="00855E40">
        <w:rPr>
          <w:sz w:val="24"/>
          <w:szCs w:val="24"/>
        </w:rPr>
        <w:t xml:space="preserve"> </w:t>
      </w:r>
      <w:r w:rsidR="004166DE">
        <w:rPr>
          <w:sz w:val="24"/>
          <w:szCs w:val="24"/>
        </w:rPr>
        <w:t>превратился в многопрофильное, многофункциональное образовательное учреждение многоуровневого, непрерывного профессионального образования, осуществляющее подготовку специалистов</w:t>
      </w:r>
      <w:r>
        <w:rPr>
          <w:sz w:val="24"/>
          <w:szCs w:val="24"/>
        </w:rPr>
        <w:t xml:space="preserve"> среднего звена для автомобильной промышленности и сервиса, машиностроения и текстильной отрасли по семи основным образовательным программам</w:t>
      </w:r>
      <w:r w:rsidR="00823905">
        <w:rPr>
          <w:sz w:val="24"/>
          <w:szCs w:val="24"/>
        </w:rPr>
        <w:t>, основного школьного и дошкольного образования</w:t>
      </w:r>
      <w:r w:rsidR="004166DE">
        <w:rPr>
          <w:sz w:val="24"/>
          <w:szCs w:val="24"/>
        </w:rPr>
        <w:t>.</w:t>
      </w:r>
      <w:r w:rsidR="00823905">
        <w:rPr>
          <w:sz w:val="24"/>
          <w:szCs w:val="24"/>
        </w:rPr>
        <w:t xml:space="preserve"> Благодаря усилиям Григорьева С.П. расширился круг социальных партнеров, взаимоотношения с которыми регламентировались долгосрочными договорами о сотрудничестве.</w:t>
      </w:r>
    </w:p>
    <w:p w:rsidR="00B47B32" w:rsidRDefault="00B47B32" w:rsidP="00B47B32">
      <w:pPr>
        <w:rPr>
          <w:b/>
          <w:bCs/>
          <w:sz w:val="28"/>
          <w:szCs w:val="28"/>
        </w:rPr>
      </w:pPr>
    </w:p>
    <w:p w:rsidR="00B47B32" w:rsidRDefault="007B3DAA" w:rsidP="00B47B32">
      <w:pPr>
        <w:jc w:val="center"/>
        <w:rPr>
          <w:b/>
          <w:bCs/>
          <w:sz w:val="28"/>
          <w:szCs w:val="28"/>
        </w:rPr>
      </w:pPr>
      <w:r w:rsidRPr="0029589E">
        <w:rPr>
          <w:b/>
          <w:bCs/>
          <w:sz w:val="28"/>
          <w:szCs w:val="28"/>
        </w:rPr>
        <w:t>3. Заслуги.</w:t>
      </w:r>
    </w:p>
    <w:p w:rsidR="007E6BF6" w:rsidRPr="00B47B32" w:rsidRDefault="00E868D9" w:rsidP="00B47B32">
      <w:pPr>
        <w:ind w:firstLine="708"/>
        <w:jc w:val="both"/>
        <w:rPr>
          <w:b/>
          <w:bCs/>
          <w:sz w:val="28"/>
          <w:szCs w:val="28"/>
        </w:rPr>
      </w:pPr>
      <w:r>
        <w:rPr>
          <w:sz w:val="24"/>
          <w:szCs w:val="24"/>
        </w:rPr>
        <w:t>За достигнутые успехи и высокий профессионализм Григорьев С.П. был отмечен многочисленными грамотами, благодарственными письмами и наградами.</w:t>
      </w:r>
    </w:p>
    <w:p w:rsidR="00823905" w:rsidRDefault="00E868D9" w:rsidP="00B47B3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9589E">
        <w:rPr>
          <w:sz w:val="24"/>
          <w:szCs w:val="24"/>
        </w:rPr>
        <w:tab/>
      </w:r>
      <w:r>
        <w:rPr>
          <w:sz w:val="24"/>
          <w:szCs w:val="24"/>
        </w:rPr>
        <w:t>В 2001 году Станислав Порфирьевич награжден нагрудным знаком «Почетный работник общего образования  Российской Федерации»</w:t>
      </w:r>
      <w:r w:rsidR="004E6720">
        <w:rPr>
          <w:sz w:val="24"/>
          <w:szCs w:val="24"/>
        </w:rPr>
        <w:t>.</w:t>
      </w:r>
    </w:p>
    <w:p w:rsidR="002C1152" w:rsidRDefault="002C1152" w:rsidP="00B47B3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2011 году награжден Почетной грамотой Чебоксарского района за большой вклад в подготовку специалистов агропромышленного комплекса.</w:t>
      </w:r>
    </w:p>
    <w:p w:rsidR="008D1E59" w:rsidRDefault="004E6720" w:rsidP="00B47B3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2011, 2013, 2014 годах С.П. Григорьев участвовал в конкурсе директоров СПО и удостоился почетного знака «Директор года-2011», «Директор года-2013». «Директор года-2014». В эти же годы возглавляемый Григорьевым техникум  </w:t>
      </w:r>
      <w:r w:rsidR="002E30C6">
        <w:rPr>
          <w:sz w:val="24"/>
          <w:szCs w:val="24"/>
        </w:rPr>
        <w:t>становит</w:t>
      </w:r>
      <w:r w:rsidR="00200F6F">
        <w:rPr>
          <w:sz w:val="24"/>
          <w:szCs w:val="24"/>
        </w:rPr>
        <w:t>ся лауреатом конкурса «Золотая медаль «Европейское качество» в номинации «100 лучших ССУЗов России», в 2011 году стал лауреатом конкурса</w:t>
      </w:r>
      <w:r w:rsidR="008D1E59">
        <w:rPr>
          <w:sz w:val="24"/>
          <w:szCs w:val="24"/>
        </w:rPr>
        <w:t xml:space="preserve"> «</w:t>
      </w:r>
      <w:r w:rsidR="00200F6F">
        <w:rPr>
          <w:sz w:val="24"/>
          <w:szCs w:val="24"/>
        </w:rPr>
        <w:t>Лучшие техникумы России» и включен в реестр «Нацио</w:t>
      </w:r>
      <w:r w:rsidR="0029589E">
        <w:rPr>
          <w:sz w:val="24"/>
          <w:szCs w:val="24"/>
        </w:rPr>
        <w:t xml:space="preserve">нальный знак качества». В 2011, </w:t>
      </w:r>
      <w:r w:rsidR="00200F6F">
        <w:rPr>
          <w:sz w:val="24"/>
          <w:szCs w:val="24"/>
        </w:rPr>
        <w:t>2012 годах техникум награжден дипломами ВВЦ за достижение высоких показателей в качестве подготовки специалистов</w:t>
      </w:r>
      <w:r w:rsidR="008D1E59">
        <w:rPr>
          <w:sz w:val="24"/>
          <w:szCs w:val="24"/>
        </w:rPr>
        <w:t>.</w:t>
      </w:r>
    </w:p>
    <w:p w:rsidR="008D1E59" w:rsidRDefault="008D1E59" w:rsidP="00B47B3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2012 году Григорьев С.П. награжден  медалью «80 лет Гражданской обороне России», знаком «Лауреат ВВЦ», нагрудным знаком «Почетный знак МЧС России».</w:t>
      </w:r>
    </w:p>
    <w:p w:rsidR="008D1E59" w:rsidRDefault="0029589E" w:rsidP="00B47B3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2013 -</w:t>
      </w:r>
      <w:r w:rsidR="008D1E59">
        <w:rPr>
          <w:sz w:val="24"/>
          <w:szCs w:val="24"/>
        </w:rPr>
        <w:t xml:space="preserve"> 2015 годах техникум стал победителем конкурса «100 лучших товаров России» в номинации «Услуги для населения»</w:t>
      </w:r>
      <w:r w:rsidR="00DB1FEF">
        <w:rPr>
          <w:sz w:val="24"/>
          <w:szCs w:val="24"/>
        </w:rPr>
        <w:t xml:space="preserve"> («Услуги в системе образования»). Глава Чувашии М.В. Игнатьев объявил благодарность техникуму за успехи в педагогической деятельности</w:t>
      </w:r>
      <w:r w:rsidR="002E30C6">
        <w:rPr>
          <w:sz w:val="24"/>
          <w:szCs w:val="24"/>
        </w:rPr>
        <w:t xml:space="preserve"> по  подготовке</w:t>
      </w:r>
      <w:r w:rsidR="00DB1FEF">
        <w:rPr>
          <w:sz w:val="24"/>
          <w:szCs w:val="24"/>
        </w:rPr>
        <w:t xml:space="preserve"> квалифицированных специалистов.</w:t>
      </w:r>
    </w:p>
    <w:p w:rsidR="00DB1FEF" w:rsidRDefault="00DB1FEF" w:rsidP="00B47B3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В </w:t>
      </w:r>
      <w:r w:rsidR="002C1152">
        <w:rPr>
          <w:sz w:val="24"/>
          <w:szCs w:val="24"/>
        </w:rPr>
        <w:t>2015 году Станиславу Порфирьевичу присвоено почетное звание «Заслуженный работник образования Чувашской Республики»,</w:t>
      </w:r>
      <w:r w:rsidR="002E30C6">
        <w:rPr>
          <w:sz w:val="24"/>
          <w:szCs w:val="24"/>
        </w:rPr>
        <w:t xml:space="preserve"> в этом же году он</w:t>
      </w:r>
      <w:r w:rsidR="002C1152">
        <w:rPr>
          <w:sz w:val="24"/>
          <w:szCs w:val="24"/>
        </w:rPr>
        <w:t xml:space="preserve"> награжден медалью «25 лет МЧС России».</w:t>
      </w:r>
    </w:p>
    <w:p w:rsidR="004C5BF9" w:rsidRDefault="004C5BF9" w:rsidP="004C5BF9">
      <w:pPr>
        <w:ind w:firstLine="708"/>
        <w:jc w:val="center"/>
        <w:rPr>
          <w:sz w:val="24"/>
          <w:szCs w:val="24"/>
        </w:rPr>
      </w:pPr>
      <w:r>
        <w:rPr>
          <w:sz w:val="24"/>
          <w:szCs w:val="24"/>
        </w:rPr>
        <w:t>6</w:t>
      </w:r>
    </w:p>
    <w:p w:rsidR="002C1152" w:rsidRDefault="002C1152" w:rsidP="00B47B3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2016 году  Григорьев С.П. за многолетнюю добросовестную </w:t>
      </w:r>
      <w:r w:rsidR="00EB1BA5">
        <w:rPr>
          <w:sz w:val="24"/>
          <w:szCs w:val="24"/>
        </w:rPr>
        <w:t>работу в области образования награжден Почетной грамотой Государственного Совета Чувашской Республики.</w:t>
      </w:r>
    </w:p>
    <w:p w:rsidR="000A2283" w:rsidRPr="000A2283" w:rsidRDefault="00EB1BA5" w:rsidP="000A22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В 2017 году  С.П. Григорьев  удостоен медали «85 лет Гражданской обороне России».</w:t>
      </w:r>
      <w:r w:rsidR="000A2283">
        <w:rPr>
          <w:rFonts w:ascii="Times New Roman" w:eastAsia="+mn-ea" w:hAnsi="Times New Roman" w:cs="Times New Roman"/>
          <w:b/>
          <w:bCs/>
          <w:color w:val="000058"/>
          <w:kern w:val="24"/>
          <w:sz w:val="28"/>
          <w:szCs w:val="28"/>
          <w:lang w:eastAsia="ru-RU"/>
        </w:rPr>
        <w:t xml:space="preserve"> </w:t>
      </w:r>
      <w:r w:rsidR="000A2283" w:rsidRPr="000A2283">
        <w:rPr>
          <w:rFonts w:ascii="Times New Roman" w:hAnsi="Times New Roman" w:cs="Times New Roman"/>
          <w:bCs/>
          <w:sz w:val="24"/>
          <w:szCs w:val="24"/>
        </w:rPr>
        <w:t>Решением Оргкомитета Международного Форума</w:t>
      </w:r>
      <w:r w:rsidR="000A2283">
        <w:rPr>
          <w:rFonts w:ascii="Times New Roman" w:hAnsi="Times New Roman" w:cs="Times New Roman"/>
          <w:sz w:val="24"/>
          <w:szCs w:val="24"/>
        </w:rPr>
        <w:t xml:space="preserve"> </w:t>
      </w:r>
      <w:r w:rsidR="000A2283" w:rsidRPr="000A2283">
        <w:rPr>
          <w:rFonts w:ascii="Times New Roman" w:hAnsi="Times New Roman" w:cs="Times New Roman"/>
          <w:bCs/>
          <w:sz w:val="24"/>
          <w:szCs w:val="24"/>
        </w:rPr>
        <w:t>«Инновации и развитие» награжден почетной медалью «За доблестный труд»,</w:t>
      </w:r>
      <w:r w:rsidR="000A2283">
        <w:rPr>
          <w:rFonts w:ascii="Times New Roman" w:hAnsi="Times New Roman" w:cs="Times New Roman"/>
          <w:sz w:val="24"/>
          <w:szCs w:val="24"/>
        </w:rPr>
        <w:t xml:space="preserve"> </w:t>
      </w:r>
      <w:r w:rsidR="000A2283" w:rsidRPr="000A2283">
        <w:rPr>
          <w:rFonts w:ascii="Times New Roman" w:hAnsi="Times New Roman" w:cs="Times New Roman"/>
          <w:bCs/>
          <w:sz w:val="24"/>
          <w:szCs w:val="24"/>
        </w:rPr>
        <w:t>за высок</w:t>
      </w:r>
      <w:r w:rsidR="000A2283">
        <w:rPr>
          <w:rFonts w:ascii="Times New Roman" w:hAnsi="Times New Roman" w:cs="Times New Roman"/>
          <w:bCs/>
          <w:sz w:val="24"/>
          <w:szCs w:val="24"/>
        </w:rPr>
        <w:t xml:space="preserve">опроизводительную деятельность, </w:t>
      </w:r>
      <w:r w:rsidR="000A2283" w:rsidRPr="000A2283">
        <w:rPr>
          <w:rFonts w:ascii="Times New Roman" w:hAnsi="Times New Roman" w:cs="Times New Roman"/>
          <w:bCs/>
          <w:sz w:val="24"/>
          <w:szCs w:val="24"/>
        </w:rPr>
        <w:t>способствующую успешной реализации</w:t>
      </w:r>
      <w:r w:rsidR="000A2283">
        <w:rPr>
          <w:rFonts w:ascii="Times New Roman" w:hAnsi="Times New Roman" w:cs="Times New Roman"/>
          <w:sz w:val="24"/>
          <w:szCs w:val="24"/>
        </w:rPr>
        <w:t xml:space="preserve"> </w:t>
      </w:r>
      <w:r w:rsidR="000A2283" w:rsidRPr="000A2283">
        <w:rPr>
          <w:rFonts w:ascii="Times New Roman" w:hAnsi="Times New Roman" w:cs="Times New Roman"/>
          <w:bCs/>
          <w:sz w:val="24"/>
          <w:szCs w:val="24"/>
        </w:rPr>
        <w:t xml:space="preserve">социально-экономических </w:t>
      </w:r>
      <w:r w:rsidR="000A2283">
        <w:rPr>
          <w:rFonts w:ascii="Times New Roman" w:hAnsi="Times New Roman" w:cs="Times New Roman"/>
          <w:bCs/>
          <w:sz w:val="24"/>
          <w:szCs w:val="24"/>
        </w:rPr>
        <w:t xml:space="preserve">программ развития России, </w:t>
      </w:r>
      <w:r w:rsidR="000A2283" w:rsidRPr="000A2283">
        <w:rPr>
          <w:rFonts w:ascii="Times New Roman" w:hAnsi="Times New Roman" w:cs="Times New Roman"/>
          <w:bCs/>
          <w:sz w:val="24"/>
          <w:szCs w:val="24"/>
        </w:rPr>
        <w:t>удостоен медали «За заслуги в патриотическом воспитании молодежи»,</w:t>
      </w:r>
      <w:r w:rsidR="000A2283">
        <w:rPr>
          <w:rFonts w:ascii="Times New Roman" w:hAnsi="Times New Roman" w:cs="Times New Roman"/>
          <w:sz w:val="24"/>
          <w:szCs w:val="24"/>
        </w:rPr>
        <w:t xml:space="preserve"> </w:t>
      </w:r>
      <w:r w:rsidR="000A2283" w:rsidRPr="000A2283">
        <w:rPr>
          <w:rFonts w:ascii="Times New Roman" w:hAnsi="Times New Roman" w:cs="Times New Roman"/>
          <w:bCs/>
          <w:sz w:val="24"/>
          <w:szCs w:val="24"/>
        </w:rPr>
        <w:t>нагрудного знака «Почетный знак МЧС России».</w:t>
      </w:r>
    </w:p>
    <w:p w:rsidR="00EB1BA5" w:rsidRDefault="00EB1BA5" w:rsidP="00B47B32">
      <w:pPr>
        <w:jc w:val="both"/>
        <w:rPr>
          <w:sz w:val="24"/>
          <w:szCs w:val="24"/>
        </w:rPr>
      </w:pPr>
    </w:p>
    <w:p w:rsidR="00D47A90" w:rsidRPr="0029589E" w:rsidRDefault="008C0547" w:rsidP="000A2283">
      <w:pPr>
        <w:jc w:val="center"/>
        <w:rPr>
          <w:b/>
          <w:sz w:val="28"/>
          <w:szCs w:val="28"/>
        </w:rPr>
      </w:pPr>
      <w:r w:rsidRPr="0029589E">
        <w:rPr>
          <w:b/>
          <w:sz w:val="28"/>
          <w:szCs w:val="28"/>
        </w:rPr>
        <w:t>Заключение.</w:t>
      </w:r>
    </w:p>
    <w:p w:rsidR="00EB1BA5" w:rsidRDefault="00D47A90" w:rsidP="00B47B32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Мы</w:t>
      </w:r>
      <w:r w:rsidR="00A2476B">
        <w:rPr>
          <w:sz w:val="24"/>
          <w:szCs w:val="24"/>
        </w:rPr>
        <w:t xml:space="preserve"> изучили </w:t>
      </w:r>
      <w:r w:rsidR="00FF0558">
        <w:rPr>
          <w:sz w:val="24"/>
          <w:szCs w:val="24"/>
        </w:rPr>
        <w:t xml:space="preserve"> педагогическую деятельность</w:t>
      </w:r>
      <w:r w:rsidR="002E30C6">
        <w:rPr>
          <w:sz w:val="24"/>
          <w:szCs w:val="24"/>
        </w:rPr>
        <w:t xml:space="preserve"> ветерана труда,</w:t>
      </w:r>
      <w:r w:rsidR="00FF0558">
        <w:rPr>
          <w:sz w:val="24"/>
          <w:szCs w:val="24"/>
        </w:rPr>
        <w:t xml:space="preserve"> заслуженного работника образования Чувашской Республики Григорьева С.П.  Именно такие люди прославляют учительский труд. Станислав Порфирьевич делал все для своих подопечных-учеников, для своих сотрудник</w:t>
      </w:r>
      <w:r w:rsidR="00DC2027">
        <w:rPr>
          <w:sz w:val="24"/>
          <w:szCs w:val="24"/>
        </w:rPr>
        <w:t>ов, для блага учебных заведений, где он работал, для блага Родины.   Его труд достоин восхищения и преклонения.</w:t>
      </w:r>
    </w:p>
    <w:p w:rsidR="00B47B32" w:rsidRDefault="00B47B32" w:rsidP="00B47B32">
      <w:pPr>
        <w:jc w:val="center"/>
        <w:rPr>
          <w:b/>
          <w:sz w:val="28"/>
          <w:szCs w:val="28"/>
        </w:rPr>
      </w:pPr>
    </w:p>
    <w:p w:rsidR="007C66F5" w:rsidRPr="0029589E" w:rsidRDefault="007C66F5" w:rsidP="00B47B32">
      <w:pPr>
        <w:jc w:val="center"/>
        <w:rPr>
          <w:b/>
          <w:sz w:val="28"/>
          <w:szCs w:val="28"/>
        </w:rPr>
      </w:pPr>
      <w:r w:rsidRPr="0029589E">
        <w:rPr>
          <w:b/>
          <w:sz w:val="28"/>
          <w:szCs w:val="28"/>
        </w:rPr>
        <w:t>Использованная литература.</w:t>
      </w:r>
    </w:p>
    <w:p w:rsidR="007C66F5" w:rsidRPr="0029589E" w:rsidRDefault="00FF0D8E" w:rsidP="00B47B32">
      <w:pPr>
        <w:pStyle w:val="a3"/>
        <w:numPr>
          <w:ilvl w:val="0"/>
          <w:numId w:val="4"/>
        </w:numPr>
        <w:rPr>
          <w:sz w:val="24"/>
          <w:szCs w:val="24"/>
        </w:rPr>
      </w:pPr>
      <w:r w:rsidRPr="0029589E">
        <w:rPr>
          <w:sz w:val="24"/>
          <w:szCs w:val="24"/>
        </w:rPr>
        <w:t>Ступени успеха. – Чебоксары</w:t>
      </w:r>
      <w:r w:rsidR="0040614D" w:rsidRPr="0029589E">
        <w:rPr>
          <w:sz w:val="24"/>
          <w:szCs w:val="24"/>
        </w:rPr>
        <w:t>, Типография ЧМТТ-19.03.2016., с.23.</w:t>
      </w:r>
    </w:p>
    <w:p w:rsidR="007C66F5" w:rsidRPr="0029589E" w:rsidRDefault="007C66F5" w:rsidP="00B47B32">
      <w:pPr>
        <w:pStyle w:val="a3"/>
        <w:numPr>
          <w:ilvl w:val="0"/>
          <w:numId w:val="4"/>
        </w:numPr>
        <w:rPr>
          <w:sz w:val="24"/>
          <w:szCs w:val="24"/>
        </w:rPr>
      </w:pPr>
      <w:r w:rsidRPr="0029589E">
        <w:rPr>
          <w:sz w:val="24"/>
          <w:szCs w:val="24"/>
        </w:rPr>
        <w:t xml:space="preserve">Энциклопедия Моргаушского района. – Чебоксары: Чуваш. кн. </w:t>
      </w:r>
      <w:r w:rsidR="00D47A90" w:rsidRPr="0029589E">
        <w:rPr>
          <w:sz w:val="24"/>
          <w:szCs w:val="24"/>
        </w:rPr>
        <w:t xml:space="preserve"> изд-во, 2020. – 495 с., ил.-с.109.</w:t>
      </w:r>
    </w:p>
    <w:sectPr w:rsidR="007C66F5" w:rsidRPr="0029589E" w:rsidSect="004C5BF9">
      <w:pgSz w:w="11906" w:h="16838"/>
      <w:pgMar w:top="284" w:right="567" w:bottom="1134" w:left="1418" w:header="1134" w:footer="113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50EA" w:rsidRDefault="004050EA" w:rsidP="0040614D">
      <w:pPr>
        <w:spacing w:after="0" w:line="240" w:lineRule="auto"/>
      </w:pPr>
      <w:r>
        <w:separator/>
      </w:r>
    </w:p>
  </w:endnote>
  <w:endnote w:type="continuationSeparator" w:id="1">
    <w:p w:rsidR="004050EA" w:rsidRDefault="004050EA" w:rsidP="004061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50EA" w:rsidRDefault="004050EA" w:rsidP="0040614D">
      <w:pPr>
        <w:spacing w:after="0" w:line="240" w:lineRule="auto"/>
      </w:pPr>
      <w:r>
        <w:separator/>
      </w:r>
    </w:p>
  </w:footnote>
  <w:footnote w:type="continuationSeparator" w:id="1">
    <w:p w:rsidR="004050EA" w:rsidRDefault="004050EA" w:rsidP="004061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C5348"/>
    <w:multiLevelType w:val="hybridMultilevel"/>
    <w:tmpl w:val="8F927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7F3C2F"/>
    <w:multiLevelType w:val="hybridMultilevel"/>
    <w:tmpl w:val="34389502"/>
    <w:lvl w:ilvl="0" w:tplc="37AE6FC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D5B5DFB"/>
    <w:multiLevelType w:val="hybridMultilevel"/>
    <w:tmpl w:val="42B469F0"/>
    <w:lvl w:ilvl="0" w:tplc="1AF0E5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94A39F5"/>
    <w:multiLevelType w:val="hybridMultilevel"/>
    <w:tmpl w:val="AA586792"/>
    <w:lvl w:ilvl="0" w:tplc="D134499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3B21CE"/>
    <w:multiLevelType w:val="multilevel"/>
    <w:tmpl w:val="8B221D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330B2"/>
    <w:rsid w:val="000A2283"/>
    <w:rsid w:val="000D648D"/>
    <w:rsid w:val="00125C48"/>
    <w:rsid w:val="00157FFA"/>
    <w:rsid w:val="001A494D"/>
    <w:rsid w:val="001B2FC2"/>
    <w:rsid w:val="001D597B"/>
    <w:rsid w:val="00200F6F"/>
    <w:rsid w:val="002212C9"/>
    <w:rsid w:val="00243693"/>
    <w:rsid w:val="002579D9"/>
    <w:rsid w:val="00262085"/>
    <w:rsid w:val="0029589E"/>
    <w:rsid w:val="002A1F4A"/>
    <w:rsid w:val="002C1152"/>
    <w:rsid w:val="002D5B65"/>
    <w:rsid w:val="002E0BE2"/>
    <w:rsid w:val="002E30C6"/>
    <w:rsid w:val="00350654"/>
    <w:rsid w:val="003775D9"/>
    <w:rsid w:val="004050EA"/>
    <w:rsid w:val="0040614D"/>
    <w:rsid w:val="004166DE"/>
    <w:rsid w:val="00441978"/>
    <w:rsid w:val="0047734F"/>
    <w:rsid w:val="004C5BF9"/>
    <w:rsid w:val="004E088A"/>
    <w:rsid w:val="004E6720"/>
    <w:rsid w:val="00510616"/>
    <w:rsid w:val="00530624"/>
    <w:rsid w:val="00560B18"/>
    <w:rsid w:val="0058540E"/>
    <w:rsid w:val="005D5FF8"/>
    <w:rsid w:val="005E6FC7"/>
    <w:rsid w:val="00622F66"/>
    <w:rsid w:val="006622BF"/>
    <w:rsid w:val="007259E3"/>
    <w:rsid w:val="00781C7E"/>
    <w:rsid w:val="00797AEE"/>
    <w:rsid w:val="007B3DAA"/>
    <w:rsid w:val="007C66F5"/>
    <w:rsid w:val="007D6FDA"/>
    <w:rsid w:val="007E6BF6"/>
    <w:rsid w:val="00811E1D"/>
    <w:rsid w:val="00823905"/>
    <w:rsid w:val="00855E40"/>
    <w:rsid w:val="00892B70"/>
    <w:rsid w:val="008C0547"/>
    <w:rsid w:val="008D1E59"/>
    <w:rsid w:val="008E67D1"/>
    <w:rsid w:val="008F3824"/>
    <w:rsid w:val="008F4ED2"/>
    <w:rsid w:val="008F64D4"/>
    <w:rsid w:val="009330B2"/>
    <w:rsid w:val="00961776"/>
    <w:rsid w:val="009B36E4"/>
    <w:rsid w:val="009F0C67"/>
    <w:rsid w:val="00A00DC3"/>
    <w:rsid w:val="00A15F0F"/>
    <w:rsid w:val="00A2476B"/>
    <w:rsid w:val="00A52F69"/>
    <w:rsid w:val="00A82D38"/>
    <w:rsid w:val="00B07ACB"/>
    <w:rsid w:val="00B1053D"/>
    <w:rsid w:val="00B126CA"/>
    <w:rsid w:val="00B4274F"/>
    <w:rsid w:val="00B47B32"/>
    <w:rsid w:val="00B705E9"/>
    <w:rsid w:val="00BB3C59"/>
    <w:rsid w:val="00C07A09"/>
    <w:rsid w:val="00C3739E"/>
    <w:rsid w:val="00CA63BA"/>
    <w:rsid w:val="00CF3F96"/>
    <w:rsid w:val="00D02F1D"/>
    <w:rsid w:val="00D4778F"/>
    <w:rsid w:val="00D47A90"/>
    <w:rsid w:val="00D71ED3"/>
    <w:rsid w:val="00D7284E"/>
    <w:rsid w:val="00DB1FEF"/>
    <w:rsid w:val="00DC2027"/>
    <w:rsid w:val="00DD78C2"/>
    <w:rsid w:val="00DF52A8"/>
    <w:rsid w:val="00E03435"/>
    <w:rsid w:val="00E47CFC"/>
    <w:rsid w:val="00E868D9"/>
    <w:rsid w:val="00EB1BA5"/>
    <w:rsid w:val="00F1321B"/>
    <w:rsid w:val="00F22DF5"/>
    <w:rsid w:val="00F44BF6"/>
    <w:rsid w:val="00F66785"/>
    <w:rsid w:val="00F96384"/>
    <w:rsid w:val="00FA7111"/>
    <w:rsid w:val="00FB6850"/>
    <w:rsid w:val="00FC5E07"/>
    <w:rsid w:val="00FF0558"/>
    <w:rsid w:val="00FF0D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21B"/>
  </w:style>
  <w:style w:type="paragraph" w:styleId="1">
    <w:name w:val="heading 1"/>
    <w:basedOn w:val="a"/>
    <w:next w:val="a"/>
    <w:link w:val="10"/>
    <w:uiPriority w:val="9"/>
    <w:qFormat/>
    <w:rsid w:val="00F1321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321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F1321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406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614D"/>
  </w:style>
  <w:style w:type="paragraph" w:styleId="a6">
    <w:name w:val="footer"/>
    <w:basedOn w:val="a"/>
    <w:link w:val="a7"/>
    <w:uiPriority w:val="99"/>
    <w:unhideWhenUsed/>
    <w:rsid w:val="004061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614D"/>
  </w:style>
  <w:style w:type="paragraph" w:styleId="a8">
    <w:name w:val="Normal (Web)"/>
    <w:basedOn w:val="a"/>
    <w:uiPriority w:val="99"/>
    <w:semiHidden/>
    <w:unhideWhenUsed/>
    <w:rsid w:val="000A2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4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EB116-B447-48FA-9265-CED90CA10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1805</Words>
  <Characters>10290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qqq</dc:creator>
  <cp:lastModifiedBy>Ученик</cp:lastModifiedBy>
  <cp:revision>2</cp:revision>
  <cp:lastPrinted>2023-02-10T12:03:00Z</cp:lastPrinted>
  <dcterms:created xsi:type="dcterms:W3CDTF">2026-09-15T05:57:00Z</dcterms:created>
  <dcterms:modified xsi:type="dcterms:W3CDTF">2026-09-15T05:57:00Z</dcterms:modified>
</cp:coreProperties>
</file>