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85"/>
        <w:gridCol w:w="4786"/>
      </w:tblGrid>
      <w:tr w:rsidR="00E75D0B" w:rsidRPr="004276F2" w:rsidTr="00185C05">
        <w:tc>
          <w:tcPr>
            <w:tcW w:w="4785" w:type="dxa"/>
          </w:tcPr>
          <w:p w:rsidR="00E75D0B" w:rsidRPr="004276F2" w:rsidRDefault="00E75D0B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4276F2">
              <w:rPr>
                <w:b/>
                <w:sz w:val="20"/>
                <w:szCs w:val="20"/>
              </w:rPr>
              <w:t xml:space="preserve">      </w:t>
            </w:r>
            <w:proofErr w:type="spellStart"/>
            <w:proofErr w:type="gramStart"/>
            <w:r w:rsidRPr="004276F2">
              <w:rPr>
                <w:b/>
                <w:sz w:val="20"/>
                <w:szCs w:val="20"/>
              </w:rPr>
              <w:t>П</w:t>
            </w:r>
            <w:proofErr w:type="gramEnd"/>
            <w:r w:rsidRPr="004276F2">
              <w:rPr>
                <w:b/>
                <w:sz w:val="20"/>
                <w:szCs w:val="20"/>
              </w:rPr>
              <w:t>ěтěмěшле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276F2">
              <w:rPr>
                <w:b/>
                <w:sz w:val="20"/>
                <w:szCs w:val="20"/>
              </w:rPr>
              <w:t>пěлÿ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276F2">
              <w:rPr>
                <w:b/>
                <w:sz w:val="20"/>
                <w:szCs w:val="20"/>
              </w:rPr>
              <w:t>паракан</w:t>
            </w:r>
            <w:proofErr w:type="spellEnd"/>
          </w:p>
          <w:p w:rsidR="00E75D0B" w:rsidRPr="004276F2" w:rsidRDefault="00E75D0B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4276F2">
              <w:rPr>
                <w:b/>
                <w:sz w:val="20"/>
                <w:szCs w:val="20"/>
              </w:rPr>
              <w:t xml:space="preserve">    </w:t>
            </w:r>
            <w:proofErr w:type="spellStart"/>
            <w:r w:rsidRPr="004276F2">
              <w:rPr>
                <w:b/>
                <w:sz w:val="20"/>
                <w:szCs w:val="20"/>
              </w:rPr>
              <w:t>муниципаллă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бюджет </w:t>
            </w:r>
            <w:proofErr w:type="spellStart"/>
            <w:r w:rsidRPr="004276F2">
              <w:rPr>
                <w:b/>
                <w:sz w:val="20"/>
                <w:szCs w:val="20"/>
              </w:rPr>
              <w:t>учрежденийě</w:t>
            </w:r>
            <w:proofErr w:type="spellEnd"/>
          </w:p>
          <w:p w:rsidR="00E75D0B" w:rsidRPr="004276F2" w:rsidRDefault="00E75D0B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4276F2">
              <w:rPr>
                <w:b/>
                <w:sz w:val="20"/>
                <w:szCs w:val="20"/>
              </w:rPr>
              <w:t>«</w:t>
            </w:r>
            <w:proofErr w:type="spellStart"/>
            <w:r w:rsidRPr="004276F2">
              <w:rPr>
                <w:b/>
                <w:sz w:val="20"/>
                <w:szCs w:val="20"/>
              </w:rPr>
              <w:t>Чăваш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276F2">
              <w:rPr>
                <w:b/>
                <w:sz w:val="20"/>
                <w:szCs w:val="20"/>
              </w:rPr>
              <w:t>Республикин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4276F2">
              <w:rPr>
                <w:b/>
                <w:sz w:val="20"/>
                <w:szCs w:val="20"/>
              </w:rPr>
              <w:t>Елчěк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276F2">
              <w:rPr>
                <w:b/>
                <w:sz w:val="20"/>
                <w:szCs w:val="20"/>
              </w:rPr>
              <w:t>муниципаллă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276F2">
              <w:rPr>
                <w:b/>
                <w:sz w:val="20"/>
                <w:szCs w:val="20"/>
              </w:rPr>
              <w:t>округěн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276F2">
              <w:rPr>
                <w:b/>
                <w:sz w:val="20"/>
                <w:szCs w:val="20"/>
              </w:rPr>
              <w:t>Лаш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276F2">
              <w:rPr>
                <w:b/>
                <w:sz w:val="20"/>
                <w:szCs w:val="20"/>
              </w:rPr>
              <w:t>Таяпари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В.В.Андреев </w:t>
            </w:r>
            <w:proofErr w:type="spellStart"/>
            <w:r w:rsidRPr="004276F2">
              <w:rPr>
                <w:b/>
                <w:sz w:val="20"/>
                <w:szCs w:val="20"/>
              </w:rPr>
              <w:t>ячěллě</w:t>
            </w:r>
            <w:proofErr w:type="spellEnd"/>
          </w:p>
          <w:p w:rsidR="00E75D0B" w:rsidRPr="004276F2" w:rsidRDefault="00E75D0B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4276F2">
              <w:rPr>
                <w:b/>
                <w:sz w:val="20"/>
                <w:szCs w:val="20"/>
              </w:rPr>
              <w:t>п</w:t>
            </w:r>
            <w:proofErr w:type="gramEnd"/>
            <w:r w:rsidRPr="004276F2">
              <w:rPr>
                <w:b/>
                <w:sz w:val="20"/>
                <w:szCs w:val="20"/>
              </w:rPr>
              <w:t>ěтěмěшле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276F2">
              <w:rPr>
                <w:b/>
                <w:sz w:val="20"/>
                <w:szCs w:val="20"/>
              </w:rPr>
              <w:t>пěлÿ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4276F2">
              <w:rPr>
                <w:b/>
                <w:sz w:val="20"/>
                <w:szCs w:val="20"/>
              </w:rPr>
              <w:t>паракан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276F2">
              <w:rPr>
                <w:b/>
                <w:sz w:val="20"/>
                <w:szCs w:val="20"/>
              </w:rPr>
              <w:t>вăтам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276F2">
              <w:rPr>
                <w:b/>
                <w:sz w:val="20"/>
                <w:szCs w:val="20"/>
              </w:rPr>
              <w:t>шкул</w:t>
            </w:r>
            <w:proofErr w:type="spellEnd"/>
            <w:r w:rsidRPr="004276F2">
              <w:rPr>
                <w:b/>
                <w:sz w:val="20"/>
                <w:szCs w:val="20"/>
              </w:rPr>
              <w:t>»</w:t>
            </w:r>
          </w:p>
          <w:p w:rsidR="00E75D0B" w:rsidRPr="004276F2" w:rsidRDefault="00E75D0B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86" w:type="dxa"/>
          </w:tcPr>
          <w:p w:rsidR="00E75D0B" w:rsidRPr="004276F2" w:rsidRDefault="00E75D0B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4276F2">
              <w:rPr>
                <w:b/>
                <w:sz w:val="20"/>
                <w:szCs w:val="20"/>
              </w:rPr>
              <w:t>Муниципальное бюджетное</w:t>
            </w:r>
            <w:r w:rsidRPr="004276F2">
              <w:rPr>
                <w:rFonts w:ascii="Arial Cyr Chuv" w:hAnsi="Arial Cyr Chuv"/>
                <w:b/>
                <w:sz w:val="20"/>
                <w:szCs w:val="20"/>
              </w:rPr>
              <w:br/>
            </w:r>
            <w:r w:rsidRPr="004276F2">
              <w:rPr>
                <w:b/>
                <w:sz w:val="20"/>
                <w:szCs w:val="20"/>
              </w:rPr>
              <w:t>общеобразовательное учреждение</w:t>
            </w:r>
          </w:p>
          <w:p w:rsidR="00E75D0B" w:rsidRPr="004276F2" w:rsidRDefault="00E75D0B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4276F2">
              <w:rPr>
                <w:b/>
                <w:sz w:val="20"/>
                <w:szCs w:val="20"/>
              </w:rPr>
              <w:t>«</w:t>
            </w:r>
            <w:proofErr w:type="spellStart"/>
            <w:r w:rsidRPr="004276F2">
              <w:rPr>
                <w:b/>
                <w:sz w:val="20"/>
                <w:szCs w:val="20"/>
              </w:rPr>
              <w:t>Лащ-Таябинская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средняя</w:t>
            </w:r>
          </w:p>
          <w:p w:rsidR="00E75D0B" w:rsidRPr="004276F2" w:rsidRDefault="00E75D0B" w:rsidP="00185C05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4276F2">
              <w:rPr>
                <w:b/>
                <w:sz w:val="20"/>
                <w:szCs w:val="20"/>
              </w:rPr>
              <w:t>общеобразовательная школа</w:t>
            </w:r>
          </w:p>
          <w:p w:rsidR="00E75D0B" w:rsidRPr="004276F2" w:rsidRDefault="00E75D0B" w:rsidP="00185C05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4276F2">
              <w:rPr>
                <w:b/>
                <w:sz w:val="20"/>
                <w:szCs w:val="20"/>
              </w:rPr>
              <w:t xml:space="preserve">им. В.В.Андреева </w:t>
            </w:r>
            <w:proofErr w:type="spellStart"/>
            <w:r w:rsidRPr="004276F2">
              <w:rPr>
                <w:b/>
                <w:sz w:val="20"/>
                <w:szCs w:val="20"/>
              </w:rPr>
              <w:t>Яльчикского</w:t>
            </w:r>
            <w:proofErr w:type="spellEnd"/>
            <w:r w:rsidRPr="004276F2">
              <w:rPr>
                <w:b/>
                <w:sz w:val="20"/>
                <w:szCs w:val="20"/>
              </w:rPr>
              <w:t xml:space="preserve"> муниципального </w:t>
            </w:r>
          </w:p>
          <w:p w:rsidR="00E75D0B" w:rsidRPr="004276F2" w:rsidRDefault="00E75D0B" w:rsidP="00185C05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4276F2">
              <w:rPr>
                <w:b/>
                <w:sz w:val="20"/>
                <w:szCs w:val="20"/>
              </w:rPr>
              <w:t>округа  Чувашской Республики»</w:t>
            </w:r>
          </w:p>
        </w:tc>
      </w:tr>
    </w:tbl>
    <w:p w:rsidR="00E75D0B" w:rsidRPr="004276F2" w:rsidRDefault="00E75D0B" w:rsidP="00E75D0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E75D0B" w:rsidRPr="004276F2" w:rsidRDefault="00E75D0B" w:rsidP="00E75D0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276F2">
        <w:rPr>
          <w:b/>
          <w:bCs/>
          <w:sz w:val="26"/>
          <w:szCs w:val="26"/>
        </w:rPr>
        <w:t>ВЫПИСКА ИЗ ПРИКАЗА</w:t>
      </w:r>
    </w:p>
    <w:p w:rsidR="00E75D0B" w:rsidRPr="004276F2" w:rsidRDefault="00E75D0B" w:rsidP="00E75D0B">
      <w:pPr>
        <w:tabs>
          <w:tab w:val="left" w:pos="3580"/>
        </w:tabs>
      </w:pPr>
    </w:p>
    <w:p w:rsidR="00E75D0B" w:rsidRPr="004276F2" w:rsidRDefault="00E75D0B" w:rsidP="00E75D0B">
      <w:pPr>
        <w:tabs>
          <w:tab w:val="left" w:pos="1680"/>
        </w:tabs>
      </w:pPr>
      <w:r>
        <w:t xml:space="preserve">     31</w:t>
      </w:r>
      <w:r w:rsidRPr="004276F2">
        <w:t>.08</w:t>
      </w:r>
      <w:r>
        <w:t>.2026</w:t>
      </w:r>
      <w:r w:rsidRPr="004276F2">
        <w:t xml:space="preserve"> г.                                                                                                   №</w:t>
      </w:r>
      <w:r>
        <w:t>200</w:t>
      </w:r>
    </w:p>
    <w:p w:rsidR="00E75D0B" w:rsidRPr="004276F2" w:rsidRDefault="00E75D0B" w:rsidP="00E75D0B">
      <w:pPr>
        <w:tabs>
          <w:tab w:val="left" w:pos="6320"/>
          <w:tab w:val="left" w:pos="6540"/>
        </w:tabs>
      </w:pPr>
    </w:p>
    <w:p w:rsidR="00E75D0B" w:rsidRPr="004276F2" w:rsidRDefault="00E75D0B" w:rsidP="00E75D0B">
      <w:pPr>
        <w:tabs>
          <w:tab w:val="left" w:pos="6320"/>
          <w:tab w:val="left" w:pos="6540"/>
        </w:tabs>
      </w:pPr>
      <w:proofErr w:type="spellStart"/>
      <w:r w:rsidRPr="004276F2">
        <w:t>Лаш</w:t>
      </w:r>
      <w:proofErr w:type="spellEnd"/>
      <w:r w:rsidRPr="004276F2">
        <w:t xml:space="preserve"> </w:t>
      </w:r>
      <w:proofErr w:type="spellStart"/>
      <w:r w:rsidRPr="004276F2">
        <w:t>Таяпа</w:t>
      </w:r>
      <w:proofErr w:type="spellEnd"/>
      <w:r w:rsidRPr="004276F2">
        <w:t xml:space="preserve"> </w:t>
      </w:r>
      <w:proofErr w:type="spellStart"/>
      <w:r w:rsidRPr="004276F2">
        <w:t>ялě</w:t>
      </w:r>
      <w:proofErr w:type="spellEnd"/>
      <w:r w:rsidRPr="004276F2">
        <w:t xml:space="preserve">                                                                                              </w:t>
      </w:r>
      <w:proofErr w:type="spellStart"/>
      <w:r w:rsidRPr="004276F2">
        <w:t>с</w:t>
      </w:r>
      <w:proofErr w:type="gramStart"/>
      <w:r w:rsidRPr="004276F2">
        <w:t>.Л</w:t>
      </w:r>
      <w:proofErr w:type="gramEnd"/>
      <w:r w:rsidRPr="004276F2">
        <w:t>ащ</w:t>
      </w:r>
      <w:proofErr w:type="spellEnd"/>
      <w:r w:rsidRPr="004276F2">
        <w:t xml:space="preserve"> – </w:t>
      </w:r>
      <w:proofErr w:type="spellStart"/>
      <w:r w:rsidRPr="004276F2">
        <w:t>Таяба</w:t>
      </w:r>
      <w:proofErr w:type="spellEnd"/>
    </w:p>
    <w:p w:rsidR="00E75D0B" w:rsidRPr="004276F2" w:rsidRDefault="00E75D0B" w:rsidP="00E75D0B"/>
    <w:p w:rsidR="00E75D0B" w:rsidRPr="004276F2" w:rsidRDefault="00E75D0B" w:rsidP="00E75D0B">
      <w:pPr>
        <w:rPr>
          <w:rFonts w:ascii="TimesET Chuvash" w:hAnsi="TimesET Chuvash"/>
        </w:rPr>
      </w:pPr>
      <w:r w:rsidRPr="004276F2">
        <w:rPr>
          <w:rFonts w:ascii="TimesET Chuvash" w:hAnsi="TimesET Chuvash"/>
        </w:rPr>
        <w:t xml:space="preserve"> </w:t>
      </w:r>
    </w:p>
    <w:p w:rsidR="00E75D0B" w:rsidRPr="004276F2" w:rsidRDefault="00E75D0B" w:rsidP="00E75D0B">
      <w:pPr>
        <w:rPr>
          <w:b/>
        </w:rPr>
      </w:pPr>
      <w:r w:rsidRPr="004276F2">
        <w:rPr>
          <w:b/>
        </w:rPr>
        <w:t xml:space="preserve">Об утверждении Плана работы </w:t>
      </w:r>
      <w:proofErr w:type="spellStart"/>
      <w:r w:rsidRPr="004276F2">
        <w:rPr>
          <w:b/>
        </w:rPr>
        <w:t>бракеражной</w:t>
      </w:r>
      <w:proofErr w:type="spellEnd"/>
      <w:r w:rsidRPr="004276F2">
        <w:rPr>
          <w:b/>
        </w:rPr>
        <w:t xml:space="preserve"> комиссии</w:t>
      </w:r>
    </w:p>
    <w:p w:rsidR="00E75D0B" w:rsidRPr="004276F2" w:rsidRDefault="00E75D0B" w:rsidP="00E75D0B">
      <w:pPr>
        <w:rPr>
          <w:b/>
        </w:rPr>
      </w:pPr>
    </w:p>
    <w:p w:rsidR="00E75D0B" w:rsidRPr="004276F2" w:rsidRDefault="00E75D0B" w:rsidP="00E75D0B">
      <w:pPr>
        <w:ind w:firstLine="425"/>
        <w:jc w:val="both"/>
        <w:rPr>
          <w:rFonts w:ascii="TimesET" w:hAnsi="TimesET"/>
          <w:bCs/>
          <w:szCs w:val="20"/>
        </w:rPr>
      </w:pPr>
      <w:r w:rsidRPr="004276F2">
        <w:rPr>
          <w:bCs/>
          <w:color w:val="000000"/>
        </w:rPr>
        <w:t xml:space="preserve"> В целях усиления </w:t>
      </w:r>
      <w:proofErr w:type="gramStart"/>
      <w:r w:rsidRPr="004276F2">
        <w:rPr>
          <w:bCs/>
          <w:color w:val="000000"/>
        </w:rPr>
        <w:t>контроля за</w:t>
      </w:r>
      <w:proofErr w:type="gramEnd"/>
      <w:r w:rsidRPr="004276F2">
        <w:rPr>
          <w:bCs/>
          <w:color w:val="000000"/>
        </w:rPr>
        <w:t xml:space="preserve"> качеством питания в школе и </w:t>
      </w:r>
      <w:r w:rsidRPr="004276F2">
        <w:rPr>
          <w:rFonts w:ascii="TimesET Cyr" w:hAnsi="TimesET Cyr"/>
          <w:bCs/>
          <w:szCs w:val="20"/>
        </w:rPr>
        <w:t xml:space="preserve">на основании «Положения о </w:t>
      </w:r>
      <w:proofErr w:type="spellStart"/>
      <w:r w:rsidRPr="004276F2">
        <w:rPr>
          <w:rFonts w:ascii="TimesET Cyr" w:hAnsi="TimesET Cyr"/>
          <w:bCs/>
          <w:szCs w:val="20"/>
        </w:rPr>
        <w:t>бракеражной</w:t>
      </w:r>
      <w:proofErr w:type="spellEnd"/>
      <w:r w:rsidRPr="004276F2">
        <w:rPr>
          <w:rFonts w:ascii="TimesET Cyr" w:hAnsi="TimesET Cyr"/>
          <w:bCs/>
          <w:szCs w:val="20"/>
        </w:rPr>
        <w:t xml:space="preserve"> комиссии МБОУ «</w:t>
      </w:r>
      <w:proofErr w:type="spellStart"/>
      <w:r w:rsidRPr="004276F2">
        <w:rPr>
          <w:rFonts w:ascii="TimesET Cyr" w:hAnsi="TimesET Cyr"/>
          <w:bCs/>
          <w:szCs w:val="20"/>
        </w:rPr>
        <w:t>Лащ-Таябинская</w:t>
      </w:r>
      <w:proofErr w:type="spellEnd"/>
      <w:r w:rsidRPr="004276F2">
        <w:rPr>
          <w:rFonts w:ascii="TimesET Cyr" w:hAnsi="TimesET Cyr"/>
          <w:bCs/>
          <w:szCs w:val="20"/>
        </w:rPr>
        <w:t xml:space="preserve"> СОШ </w:t>
      </w:r>
      <w:proofErr w:type="spellStart"/>
      <w:r w:rsidRPr="004276F2">
        <w:rPr>
          <w:rFonts w:ascii="TimesET Cyr" w:hAnsi="TimesET Cyr"/>
          <w:bCs/>
          <w:szCs w:val="20"/>
        </w:rPr>
        <w:t>им.В.В.Андреева</w:t>
      </w:r>
      <w:proofErr w:type="spellEnd"/>
      <w:r w:rsidRPr="004276F2">
        <w:rPr>
          <w:rFonts w:ascii="TimesET Cyr" w:hAnsi="TimesET Cyr"/>
          <w:bCs/>
          <w:szCs w:val="20"/>
        </w:rPr>
        <w:t>»</w:t>
      </w:r>
    </w:p>
    <w:p w:rsidR="00E75D0B" w:rsidRPr="004276F2" w:rsidRDefault="00E75D0B" w:rsidP="00E75D0B">
      <w:r w:rsidRPr="004276F2">
        <w:t xml:space="preserve">      ПРИКАЗЫВАЮ:</w:t>
      </w:r>
    </w:p>
    <w:p w:rsidR="00E75D0B" w:rsidRPr="004276F2" w:rsidRDefault="00E75D0B" w:rsidP="00E75D0B">
      <w:pPr>
        <w:shd w:val="clear" w:color="auto" w:fill="FFFFFF"/>
        <w:spacing w:after="100" w:afterAutospacing="1"/>
        <w:ind w:left="720"/>
        <w:contextualSpacing/>
        <w:rPr>
          <w:lang w:eastAsia="en-US"/>
        </w:rPr>
      </w:pPr>
    </w:p>
    <w:p w:rsidR="00E75D0B" w:rsidRPr="004276F2" w:rsidRDefault="00E75D0B" w:rsidP="00E75D0B">
      <w:pPr>
        <w:numPr>
          <w:ilvl w:val="0"/>
          <w:numId w:val="1"/>
        </w:numPr>
        <w:shd w:val="clear" w:color="auto" w:fill="FFFFFF"/>
        <w:spacing w:after="100" w:afterAutospacing="1"/>
        <w:contextualSpacing/>
        <w:rPr>
          <w:lang w:eastAsia="en-US"/>
        </w:rPr>
      </w:pPr>
      <w:r w:rsidRPr="004276F2">
        <w:rPr>
          <w:lang w:eastAsia="en-US"/>
        </w:rPr>
        <w:t xml:space="preserve">Утвердить План работы </w:t>
      </w:r>
      <w:proofErr w:type="spellStart"/>
      <w:r w:rsidRPr="004276F2">
        <w:rPr>
          <w:lang w:eastAsia="en-US"/>
        </w:rPr>
        <w:t>бракеражной</w:t>
      </w:r>
      <w:proofErr w:type="spellEnd"/>
      <w:r w:rsidRPr="004276F2">
        <w:rPr>
          <w:lang w:eastAsia="en-US"/>
        </w:rPr>
        <w:t xml:space="preserve"> комиссии</w:t>
      </w:r>
      <w:r>
        <w:rPr>
          <w:lang w:eastAsia="en-US"/>
        </w:rPr>
        <w:t xml:space="preserve"> на 2026-2027</w:t>
      </w:r>
      <w:r w:rsidRPr="004276F2">
        <w:rPr>
          <w:lang w:eastAsia="en-US"/>
        </w:rPr>
        <w:t xml:space="preserve"> учебный год.</w:t>
      </w:r>
    </w:p>
    <w:p w:rsidR="00E75D0B" w:rsidRPr="004276F2" w:rsidRDefault="00E75D0B" w:rsidP="00E75D0B">
      <w:pPr>
        <w:shd w:val="clear" w:color="auto" w:fill="FFFFFF"/>
        <w:spacing w:after="100" w:afterAutospacing="1"/>
        <w:ind w:left="360"/>
      </w:pPr>
      <w:r w:rsidRPr="004276F2">
        <w:t xml:space="preserve">2.  </w:t>
      </w:r>
      <w:proofErr w:type="spellStart"/>
      <w:r w:rsidRPr="004276F2">
        <w:t>Бракеражной</w:t>
      </w:r>
      <w:proofErr w:type="spellEnd"/>
      <w:r w:rsidRPr="004276F2">
        <w:t xml:space="preserve"> комиссии в своей работе руководствоваться утвержденным Планом.</w:t>
      </w:r>
    </w:p>
    <w:p w:rsidR="00E75D0B" w:rsidRPr="004276F2" w:rsidRDefault="00E75D0B" w:rsidP="00E75D0B">
      <w:pPr>
        <w:shd w:val="clear" w:color="auto" w:fill="FFFFFF"/>
        <w:spacing w:after="100" w:afterAutospacing="1"/>
      </w:pPr>
      <w:r w:rsidRPr="004276F2">
        <w:t xml:space="preserve">      3.  </w:t>
      </w:r>
      <w:proofErr w:type="gramStart"/>
      <w:r w:rsidRPr="004276F2">
        <w:t>Контроль за</w:t>
      </w:r>
      <w:proofErr w:type="gramEnd"/>
      <w:r w:rsidRPr="004276F2">
        <w:t xml:space="preserve"> исполнением приказа оставляю за собой.</w:t>
      </w:r>
    </w:p>
    <w:p w:rsidR="00E75D0B" w:rsidRPr="004276F2" w:rsidRDefault="00E75D0B" w:rsidP="00E75D0B">
      <w:pPr>
        <w:spacing w:before="100" w:beforeAutospacing="1" w:after="100" w:afterAutospacing="1"/>
        <w:ind w:left="720"/>
        <w:contextualSpacing/>
      </w:pPr>
      <w:r w:rsidRPr="004276F2">
        <w:t>Директор: подпись и печать имеются  /И.И.Чернова/ </w:t>
      </w:r>
    </w:p>
    <w:p w:rsidR="00E75D0B" w:rsidRPr="004276F2" w:rsidRDefault="00E75D0B" w:rsidP="00E75D0B">
      <w:pPr>
        <w:spacing w:before="100" w:beforeAutospacing="1" w:after="100" w:afterAutospacing="1"/>
        <w:ind w:left="720"/>
        <w:contextualSpacing/>
      </w:pPr>
      <w:r w:rsidRPr="004276F2">
        <w:t xml:space="preserve">                    </w:t>
      </w:r>
    </w:p>
    <w:p w:rsidR="00E75D0B" w:rsidRPr="004276F2" w:rsidRDefault="00E75D0B" w:rsidP="00E75D0B">
      <w:pPr>
        <w:spacing w:before="100" w:beforeAutospacing="1" w:after="100" w:afterAutospacing="1"/>
        <w:ind w:left="720"/>
        <w:contextualSpacing/>
      </w:pPr>
    </w:p>
    <w:p w:rsidR="00E75D0B" w:rsidRPr="004276F2" w:rsidRDefault="00E75D0B" w:rsidP="00E75D0B">
      <w:pPr>
        <w:spacing w:before="100" w:beforeAutospacing="1" w:after="100" w:afterAutospacing="1"/>
        <w:ind w:left="720"/>
        <w:contextualSpacing/>
      </w:pPr>
      <w:r w:rsidRPr="004276F2">
        <w:t xml:space="preserve">Выписка верна. </w:t>
      </w:r>
    </w:p>
    <w:p w:rsidR="00E75D0B" w:rsidRPr="004276F2" w:rsidRDefault="00E75D0B" w:rsidP="00E75D0B">
      <w:pPr>
        <w:spacing w:before="100" w:beforeAutospacing="1" w:after="100" w:afterAutospacing="1"/>
        <w:ind w:left="720"/>
        <w:contextualSpacing/>
      </w:pPr>
      <w:r w:rsidRPr="004276F2">
        <w:t>Директор:                     /И.И.Чернова/</w:t>
      </w:r>
    </w:p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Pr="004276F2" w:rsidRDefault="00E75D0B" w:rsidP="00E75D0B"/>
    <w:p w:rsidR="00E75D0B" w:rsidRDefault="00E75D0B" w:rsidP="00E75D0B">
      <w:r w:rsidRPr="004276F2">
        <w:t xml:space="preserve">                                                                                         </w:t>
      </w:r>
    </w:p>
    <w:p w:rsidR="00E75D0B" w:rsidRPr="004276F2" w:rsidRDefault="00E75D0B" w:rsidP="00E75D0B">
      <w:r>
        <w:lastRenderedPageBreak/>
        <w:t xml:space="preserve">                                                                </w:t>
      </w:r>
      <w:r w:rsidRPr="004276F2">
        <w:t>Утвержден</w:t>
      </w:r>
    </w:p>
    <w:p w:rsidR="00E75D0B" w:rsidRPr="004276F2" w:rsidRDefault="00E75D0B" w:rsidP="00E75D0B">
      <w:r w:rsidRPr="004276F2">
        <w:t xml:space="preserve">                                                                приказом по МБОУ «</w:t>
      </w:r>
      <w:proofErr w:type="spellStart"/>
      <w:r w:rsidRPr="004276F2">
        <w:t>Лащ-Таябинская</w:t>
      </w:r>
      <w:proofErr w:type="spellEnd"/>
      <w:r w:rsidRPr="004276F2">
        <w:t xml:space="preserve"> СОШ</w:t>
      </w:r>
    </w:p>
    <w:p w:rsidR="00E75D0B" w:rsidRPr="004276F2" w:rsidRDefault="00E75D0B" w:rsidP="00E75D0B">
      <w:r w:rsidRPr="004276F2">
        <w:t xml:space="preserve">                                                                </w:t>
      </w:r>
      <w:proofErr w:type="spellStart"/>
      <w:r w:rsidRPr="004276F2">
        <w:t>им.В.В.Андреева</w:t>
      </w:r>
      <w:proofErr w:type="spellEnd"/>
      <w:r w:rsidRPr="004276F2">
        <w:t>»</w:t>
      </w:r>
    </w:p>
    <w:p w:rsidR="00E75D0B" w:rsidRPr="004276F2" w:rsidRDefault="00E75D0B" w:rsidP="00E75D0B">
      <w:r w:rsidRPr="004276F2">
        <w:t xml:space="preserve">                                                </w:t>
      </w:r>
      <w:r>
        <w:t xml:space="preserve">                от 31.08.2026</w:t>
      </w:r>
      <w:r w:rsidRPr="004276F2">
        <w:t xml:space="preserve"> №</w:t>
      </w:r>
      <w:r>
        <w:t>200</w:t>
      </w:r>
    </w:p>
    <w:p w:rsidR="00E75D0B" w:rsidRPr="004276F2" w:rsidRDefault="00E75D0B" w:rsidP="00E75D0B">
      <w:r w:rsidRPr="004276F2">
        <w:t xml:space="preserve">                                                                  </w:t>
      </w:r>
      <w:proofErr w:type="spellStart"/>
      <w:r w:rsidRPr="004276F2">
        <w:t>___________И.И.Чернова</w:t>
      </w:r>
      <w:proofErr w:type="spellEnd"/>
    </w:p>
    <w:p w:rsidR="00E75D0B" w:rsidRPr="004276F2" w:rsidRDefault="00E75D0B" w:rsidP="00E75D0B"/>
    <w:p w:rsidR="00E75D0B" w:rsidRPr="004276F2" w:rsidRDefault="00E75D0B" w:rsidP="00E75D0B">
      <w:pPr>
        <w:jc w:val="center"/>
        <w:rPr>
          <w:b/>
        </w:rPr>
      </w:pPr>
      <w:r w:rsidRPr="004276F2">
        <w:rPr>
          <w:b/>
        </w:rPr>
        <w:t xml:space="preserve">ПЛАН </w:t>
      </w:r>
    </w:p>
    <w:p w:rsidR="00E75D0B" w:rsidRPr="004276F2" w:rsidRDefault="00E75D0B" w:rsidP="00E75D0B">
      <w:pPr>
        <w:jc w:val="center"/>
        <w:rPr>
          <w:b/>
        </w:rPr>
      </w:pPr>
      <w:r w:rsidRPr="004276F2">
        <w:rPr>
          <w:b/>
        </w:rPr>
        <w:t xml:space="preserve">работы </w:t>
      </w:r>
      <w:proofErr w:type="spellStart"/>
      <w:r w:rsidRPr="004276F2">
        <w:rPr>
          <w:b/>
        </w:rPr>
        <w:t>бракеражной</w:t>
      </w:r>
      <w:proofErr w:type="spellEnd"/>
      <w:r w:rsidRPr="004276F2">
        <w:rPr>
          <w:b/>
        </w:rPr>
        <w:t xml:space="preserve"> комиссии </w:t>
      </w:r>
    </w:p>
    <w:p w:rsidR="00E75D0B" w:rsidRPr="004276F2" w:rsidRDefault="00E75D0B" w:rsidP="00E75D0B">
      <w:pPr>
        <w:jc w:val="center"/>
        <w:rPr>
          <w:b/>
        </w:rPr>
      </w:pPr>
      <w:r w:rsidRPr="004276F2">
        <w:rPr>
          <w:b/>
        </w:rPr>
        <w:t>МБОУ «</w:t>
      </w:r>
      <w:proofErr w:type="spellStart"/>
      <w:r w:rsidRPr="004276F2">
        <w:rPr>
          <w:b/>
        </w:rPr>
        <w:t>Лащ-Таябинская</w:t>
      </w:r>
      <w:proofErr w:type="spellEnd"/>
      <w:r w:rsidRPr="004276F2">
        <w:rPr>
          <w:b/>
        </w:rPr>
        <w:t xml:space="preserve"> СОШ </w:t>
      </w:r>
      <w:proofErr w:type="spellStart"/>
      <w:r w:rsidRPr="004276F2">
        <w:rPr>
          <w:b/>
        </w:rPr>
        <w:t>им.В.В.Андреева</w:t>
      </w:r>
      <w:proofErr w:type="spellEnd"/>
      <w:r w:rsidRPr="004276F2">
        <w:rPr>
          <w:b/>
        </w:rPr>
        <w:t xml:space="preserve">» </w:t>
      </w:r>
    </w:p>
    <w:p w:rsidR="00E75D0B" w:rsidRPr="004276F2" w:rsidRDefault="00E75D0B" w:rsidP="00E75D0B">
      <w:pPr>
        <w:jc w:val="center"/>
        <w:rPr>
          <w:b/>
        </w:rPr>
      </w:pPr>
      <w:r>
        <w:rPr>
          <w:b/>
        </w:rPr>
        <w:t>на 2026-2027</w:t>
      </w:r>
      <w:r w:rsidRPr="004276F2">
        <w:rPr>
          <w:b/>
        </w:rPr>
        <w:t xml:space="preserve"> учебный год</w:t>
      </w:r>
    </w:p>
    <w:p w:rsidR="00E75D0B" w:rsidRPr="004276F2" w:rsidRDefault="00E75D0B" w:rsidP="00E75D0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957"/>
        <w:gridCol w:w="2393"/>
        <w:gridCol w:w="2393"/>
      </w:tblGrid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pPr>
              <w:rPr>
                <w:b/>
              </w:rPr>
            </w:pPr>
            <w:r w:rsidRPr="004276F2">
              <w:rPr>
                <w:b/>
              </w:rPr>
              <w:t>№</w:t>
            </w:r>
            <w:proofErr w:type="spellStart"/>
            <w:proofErr w:type="gramStart"/>
            <w:r w:rsidRPr="004276F2">
              <w:rPr>
                <w:b/>
              </w:rPr>
              <w:t>п</w:t>
            </w:r>
            <w:proofErr w:type="spellEnd"/>
            <w:proofErr w:type="gramEnd"/>
            <w:r w:rsidRPr="004276F2">
              <w:rPr>
                <w:b/>
              </w:rPr>
              <w:t>/</w:t>
            </w:r>
            <w:proofErr w:type="spellStart"/>
            <w:r w:rsidRPr="004276F2">
              <w:rPr>
                <w:b/>
              </w:rPr>
              <w:t>п</w:t>
            </w:r>
            <w:proofErr w:type="spellEnd"/>
          </w:p>
        </w:tc>
        <w:tc>
          <w:tcPr>
            <w:tcW w:w="3957" w:type="dxa"/>
          </w:tcPr>
          <w:p w:rsidR="00E75D0B" w:rsidRPr="004276F2" w:rsidRDefault="00E75D0B" w:rsidP="00185C05">
            <w:pPr>
              <w:rPr>
                <w:b/>
              </w:rPr>
            </w:pPr>
            <w:r w:rsidRPr="004276F2">
              <w:rPr>
                <w:b/>
              </w:rPr>
              <w:t>Мероприятия</w:t>
            </w:r>
          </w:p>
        </w:tc>
        <w:tc>
          <w:tcPr>
            <w:tcW w:w="2393" w:type="dxa"/>
          </w:tcPr>
          <w:p w:rsidR="00E75D0B" w:rsidRPr="004276F2" w:rsidRDefault="00E75D0B" w:rsidP="00185C05">
            <w:pPr>
              <w:rPr>
                <w:b/>
              </w:rPr>
            </w:pPr>
            <w:r w:rsidRPr="004276F2">
              <w:rPr>
                <w:b/>
              </w:rPr>
              <w:t>Периодичность</w:t>
            </w:r>
          </w:p>
        </w:tc>
        <w:tc>
          <w:tcPr>
            <w:tcW w:w="2393" w:type="dxa"/>
          </w:tcPr>
          <w:p w:rsidR="00E75D0B" w:rsidRPr="004276F2" w:rsidRDefault="00E75D0B" w:rsidP="00185C05">
            <w:pPr>
              <w:rPr>
                <w:b/>
              </w:rPr>
            </w:pPr>
            <w:r w:rsidRPr="004276F2">
              <w:rPr>
                <w:b/>
              </w:rPr>
              <w:t>Ответственный</w:t>
            </w:r>
          </w:p>
        </w:tc>
      </w:tr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r w:rsidRPr="004276F2">
              <w:t>1</w:t>
            </w:r>
          </w:p>
        </w:tc>
        <w:tc>
          <w:tcPr>
            <w:tcW w:w="3957" w:type="dxa"/>
          </w:tcPr>
          <w:p w:rsidR="00E75D0B" w:rsidRPr="004276F2" w:rsidRDefault="00E75D0B" w:rsidP="00185C05">
            <w:r w:rsidRPr="004276F2">
              <w:t>Готовность столовой к работе в новом учебном году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до 2 сентября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Заведующий хозяйством, члены комиссии</w:t>
            </w:r>
          </w:p>
        </w:tc>
      </w:tr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r w:rsidRPr="004276F2">
              <w:t>2</w:t>
            </w:r>
          </w:p>
        </w:tc>
        <w:tc>
          <w:tcPr>
            <w:tcW w:w="3957" w:type="dxa"/>
          </w:tcPr>
          <w:p w:rsidR="00E75D0B" w:rsidRPr="004276F2" w:rsidRDefault="00E75D0B" w:rsidP="00185C05">
            <w:r w:rsidRPr="004276F2">
              <w:t>Контроль за санитарно-гигиеническим состоянием пищеблока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постоянно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Члены комиссии</w:t>
            </w:r>
          </w:p>
        </w:tc>
      </w:tr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r w:rsidRPr="004276F2">
              <w:t>3</w:t>
            </w:r>
          </w:p>
        </w:tc>
        <w:tc>
          <w:tcPr>
            <w:tcW w:w="3957" w:type="dxa"/>
          </w:tcPr>
          <w:p w:rsidR="00E75D0B" w:rsidRPr="004276F2" w:rsidRDefault="00E75D0B" w:rsidP="00185C05">
            <w:r w:rsidRPr="004276F2">
              <w:t>Контроль качества готовой продукции (проведение бракеража)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постоянно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Члены комиссии</w:t>
            </w:r>
          </w:p>
        </w:tc>
      </w:tr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r w:rsidRPr="004276F2">
              <w:t>4</w:t>
            </w:r>
          </w:p>
        </w:tc>
        <w:tc>
          <w:tcPr>
            <w:tcW w:w="3957" w:type="dxa"/>
          </w:tcPr>
          <w:p w:rsidR="00E75D0B" w:rsidRPr="004276F2" w:rsidRDefault="00E75D0B" w:rsidP="00185C05">
            <w:r w:rsidRPr="004276F2">
              <w:t>Контроль качества поступающей продукции, наличие сопроводительной документации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постоянно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Члены комиссии</w:t>
            </w:r>
          </w:p>
        </w:tc>
      </w:tr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r w:rsidRPr="004276F2">
              <w:t>5</w:t>
            </w:r>
          </w:p>
        </w:tc>
        <w:tc>
          <w:tcPr>
            <w:tcW w:w="3957" w:type="dxa"/>
          </w:tcPr>
          <w:p w:rsidR="00E75D0B" w:rsidRPr="004276F2" w:rsidRDefault="00E75D0B" w:rsidP="00185C05">
            <w:r w:rsidRPr="004276F2">
              <w:t>Контроль над условиями хранения продукции, сроками ее реализации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постоянно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Члены комиссии</w:t>
            </w:r>
          </w:p>
        </w:tc>
      </w:tr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r w:rsidRPr="004276F2">
              <w:t>6</w:t>
            </w:r>
          </w:p>
        </w:tc>
        <w:tc>
          <w:tcPr>
            <w:tcW w:w="3957" w:type="dxa"/>
          </w:tcPr>
          <w:p w:rsidR="00E75D0B" w:rsidRPr="004276F2" w:rsidRDefault="00E75D0B" w:rsidP="00185C05">
            <w:r w:rsidRPr="004276F2">
              <w:t>Контроль над выходом готовой продукции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постоянно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Члены комиссии</w:t>
            </w:r>
          </w:p>
        </w:tc>
      </w:tr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r w:rsidRPr="004276F2">
              <w:t>7</w:t>
            </w:r>
          </w:p>
        </w:tc>
        <w:tc>
          <w:tcPr>
            <w:tcW w:w="3957" w:type="dxa"/>
          </w:tcPr>
          <w:p w:rsidR="00E75D0B" w:rsidRPr="004276F2" w:rsidRDefault="00E75D0B" w:rsidP="00185C05">
            <w:r w:rsidRPr="004276F2">
              <w:t>Контроль наличия суточных проб на пищеблоке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постоянно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Члены комиссии</w:t>
            </w:r>
          </w:p>
        </w:tc>
      </w:tr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r w:rsidRPr="004276F2">
              <w:t>8</w:t>
            </w:r>
          </w:p>
        </w:tc>
        <w:tc>
          <w:tcPr>
            <w:tcW w:w="3957" w:type="dxa"/>
          </w:tcPr>
          <w:p w:rsidR="00E75D0B" w:rsidRPr="004276F2" w:rsidRDefault="00E75D0B" w:rsidP="00185C05">
            <w:r w:rsidRPr="004276F2">
              <w:t>Контроль соответствия рациона питания десятидневному меню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ежедневно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Члены комиссии</w:t>
            </w:r>
          </w:p>
        </w:tc>
      </w:tr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r w:rsidRPr="004276F2">
              <w:t>9</w:t>
            </w:r>
          </w:p>
        </w:tc>
        <w:tc>
          <w:tcPr>
            <w:tcW w:w="3957" w:type="dxa"/>
          </w:tcPr>
          <w:p w:rsidR="00E75D0B" w:rsidRPr="004276F2" w:rsidRDefault="00E75D0B" w:rsidP="00185C05">
            <w:r w:rsidRPr="004276F2">
              <w:t>Контроль над технологией приготовления блюд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1 раз в неделю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Члены комиссии</w:t>
            </w:r>
          </w:p>
        </w:tc>
      </w:tr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r w:rsidRPr="004276F2">
              <w:t>10</w:t>
            </w:r>
          </w:p>
        </w:tc>
        <w:tc>
          <w:tcPr>
            <w:tcW w:w="3957" w:type="dxa"/>
          </w:tcPr>
          <w:p w:rsidR="00E75D0B" w:rsidRPr="004276F2" w:rsidRDefault="00E75D0B" w:rsidP="00185C05">
            <w:r w:rsidRPr="004276F2">
              <w:t>Контроль соблюдения правил личной гигиены повара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постоянно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Члены комиссии</w:t>
            </w:r>
          </w:p>
        </w:tc>
      </w:tr>
      <w:tr w:rsidR="00E75D0B" w:rsidRPr="004276F2" w:rsidTr="00185C05">
        <w:tc>
          <w:tcPr>
            <w:tcW w:w="828" w:type="dxa"/>
          </w:tcPr>
          <w:p w:rsidR="00E75D0B" w:rsidRPr="004276F2" w:rsidRDefault="00E75D0B" w:rsidP="00185C05">
            <w:r w:rsidRPr="004276F2">
              <w:t>11</w:t>
            </w:r>
          </w:p>
        </w:tc>
        <w:tc>
          <w:tcPr>
            <w:tcW w:w="3957" w:type="dxa"/>
          </w:tcPr>
          <w:p w:rsidR="00E75D0B" w:rsidRPr="004276F2" w:rsidRDefault="00E75D0B" w:rsidP="00185C05">
            <w:r w:rsidRPr="004276F2">
              <w:t>Контроль и содействие в проведении просветительской работы среди обучающихся и их родителей (законных представителей) по вопросам рационального питания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На родительских собраниях</w:t>
            </w:r>
          </w:p>
        </w:tc>
        <w:tc>
          <w:tcPr>
            <w:tcW w:w="2393" w:type="dxa"/>
          </w:tcPr>
          <w:p w:rsidR="00E75D0B" w:rsidRPr="004276F2" w:rsidRDefault="00E75D0B" w:rsidP="00185C05">
            <w:r w:rsidRPr="004276F2">
              <w:t>Члены комиссии</w:t>
            </w:r>
          </w:p>
        </w:tc>
      </w:tr>
    </w:tbl>
    <w:p w:rsidR="00E75D0B" w:rsidRPr="004276F2" w:rsidRDefault="00E75D0B" w:rsidP="00E75D0B"/>
    <w:p w:rsidR="00E75D0B" w:rsidRDefault="00E75D0B" w:rsidP="00E75D0B">
      <w:pPr>
        <w:tabs>
          <w:tab w:val="left" w:pos="945"/>
        </w:tabs>
      </w:pPr>
    </w:p>
    <w:p w:rsidR="00E75D0B" w:rsidRDefault="00E75D0B" w:rsidP="00E75D0B">
      <w:pPr>
        <w:tabs>
          <w:tab w:val="left" w:pos="945"/>
        </w:tabs>
      </w:pPr>
    </w:p>
    <w:p w:rsidR="00E75D0B" w:rsidRDefault="00E75D0B" w:rsidP="00E75D0B">
      <w:pPr>
        <w:tabs>
          <w:tab w:val="left" w:pos="945"/>
        </w:tabs>
      </w:pPr>
    </w:p>
    <w:p w:rsidR="00E75D0B" w:rsidRDefault="00E75D0B" w:rsidP="00E75D0B">
      <w:pPr>
        <w:tabs>
          <w:tab w:val="left" w:pos="945"/>
        </w:tabs>
      </w:pPr>
    </w:p>
    <w:p w:rsidR="00E75D0B" w:rsidRDefault="00E75D0B" w:rsidP="00E75D0B">
      <w:pPr>
        <w:tabs>
          <w:tab w:val="left" w:pos="945"/>
        </w:tabs>
      </w:pPr>
    </w:p>
    <w:p w:rsidR="00E75D0B" w:rsidRDefault="00E75D0B" w:rsidP="00E75D0B">
      <w:pPr>
        <w:tabs>
          <w:tab w:val="left" w:pos="945"/>
        </w:tabs>
      </w:pPr>
    </w:p>
    <w:p w:rsidR="006D2198" w:rsidRDefault="00E75D0B"/>
    <w:sectPr w:rsidR="006D2198" w:rsidSect="00EB0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 Chuvash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imesE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E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44B35"/>
    <w:multiLevelType w:val="multilevel"/>
    <w:tmpl w:val="5CD27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D0B"/>
    <w:rsid w:val="00651752"/>
    <w:rsid w:val="00BF7A24"/>
    <w:rsid w:val="00E75D0B"/>
    <w:rsid w:val="00EB0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2500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2026-09-14T18:22:00Z</dcterms:created>
  <dcterms:modified xsi:type="dcterms:W3CDTF">2026-09-14T18:22:00Z</dcterms:modified>
</cp:coreProperties>
</file>