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B01" w:rsidRDefault="00D81B01" w:rsidP="00D81B01">
      <w:pPr>
        <w:snapToGrid w:val="0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Курсы </w:t>
      </w:r>
      <w:proofErr w:type="spellStart"/>
      <w:r>
        <w:rPr>
          <w:bCs/>
          <w:sz w:val="20"/>
          <w:szCs w:val="20"/>
        </w:rPr>
        <w:t>Мурзаева</w:t>
      </w:r>
      <w:proofErr w:type="spellEnd"/>
      <w:r>
        <w:rPr>
          <w:bCs/>
          <w:sz w:val="20"/>
          <w:szCs w:val="20"/>
        </w:rPr>
        <w:t xml:space="preserve"> Н.Ю.</w:t>
      </w:r>
    </w:p>
    <w:p w:rsidR="00D81B01" w:rsidRDefault="00D81B01" w:rsidP="00D81B01">
      <w:pPr>
        <w:snapToGrid w:val="0"/>
        <w:jc w:val="both"/>
        <w:rPr>
          <w:bCs/>
          <w:sz w:val="20"/>
          <w:szCs w:val="20"/>
        </w:rPr>
      </w:pPr>
    </w:p>
    <w:p w:rsidR="00D81B01" w:rsidRDefault="00D81B01" w:rsidP="00D81B01">
      <w:pPr>
        <w:snapToGrid w:val="0"/>
        <w:jc w:val="both"/>
        <w:rPr>
          <w:bCs/>
          <w:sz w:val="20"/>
          <w:szCs w:val="20"/>
        </w:rPr>
      </w:pPr>
    </w:p>
    <w:p w:rsidR="00D81B01" w:rsidRPr="002675B1" w:rsidRDefault="00D81B01" w:rsidP="00D81B01">
      <w:pPr>
        <w:snapToGrid w:val="0"/>
        <w:jc w:val="both"/>
        <w:rPr>
          <w:bCs/>
        </w:rPr>
      </w:pPr>
      <w:r w:rsidRPr="002675B1">
        <w:rPr>
          <w:bCs/>
        </w:rPr>
        <w:t xml:space="preserve">Бюджетное учреждение Чувашской Республики дополнительного профессионального образования «Чувашский республиканский институт </w:t>
      </w:r>
      <w:proofErr w:type="gramStart"/>
      <w:r w:rsidRPr="002675B1">
        <w:rPr>
          <w:bCs/>
        </w:rPr>
        <w:t xml:space="preserve">образования»   </w:t>
      </w:r>
      <w:proofErr w:type="gramEnd"/>
      <w:r w:rsidRPr="002675B1">
        <w:rPr>
          <w:bCs/>
        </w:rPr>
        <w:t xml:space="preserve">        Министерства образования и молодежной политики Чувашской Республики по программе     «Формирование и оценивание читательской грамотности обучающихся в основной школе»в объеме 108 ч-2022г  </w:t>
      </w:r>
    </w:p>
    <w:p w:rsidR="00D81B01" w:rsidRPr="002675B1" w:rsidRDefault="00D81B01" w:rsidP="00D81B01">
      <w:pPr>
        <w:snapToGrid w:val="0"/>
        <w:jc w:val="both"/>
        <w:rPr>
          <w:bCs/>
        </w:rPr>
      </w:pPr>
    </w:p>
    <w:p w:rsidR="00D81B01" w:rsidRPr="002675B1" w:rsidRDefault="00D81B01" w:rsidP="00D81B01">
      <w:pPr>
        <w:snapToGrid w:val="0"/>
        <w:jc w:val="both"/>
        <w:rPr>
          <w:bCs/>
        </w:rPr>
      </w:pPr>
    </w:p>
    <w:p w:rsidR="00D81B01" w:rsidRPr="002675B1" w:rsidRDefault="00D81B01" w:rsidP="00D81B01">
      <w:pPr>
        <w:snapToGrid w:val="0"/>
        <w:jc w:val="both"/>
        <w:rPr>
          <w:bCs/>
        </w:rPr>
      </w:pPr>
    </w:p>
    <w:p w:rsidR="00D81B01" w:rsidRPr="002675B1" w:rsidRDefault="00D81B01" w:rsidP="00D81B01">
      <w:pPr>
        <w:snapToGrid w:val="0"/>
        <w:jc w:val="both"/>
        <w:rPr>
          <w:bCs/>
        </w:rPr>
      </w:pPr>
    </w:p>
    <w:p w:rsidR="00D81B01" w:rsidRPr="002675B1" w:rsidRDefault="00D81B01" w:rsidP="00D81B01">
      <w:pPr>
        <w:snapToGrid w:val="0"/>
        <w:jc w:val="both"/>
        <w:rPr>
          <w:bCs/>
        </w:rPr>
      </w:pPr>
    </w:p>
    <w:p w:rsidR="00D81B01" w:rsidRPr="002675B1" w:rsidRDefault="00D81B01" w:rsidP="00D81B01">
      <w:pPr>
        <w:snapToGrid w:val="0"/>
        <w:jc w:val="both"/>
        <w:rPr>
          <w:bCs/>
        </w:rPr>
      </w:pPr>
      <w:r w:rsidRPr="002675B1">
        <w:rPr>
          <w:bCs/>
        </w:rPr>
        <w:t xml:space="preserve">  Бюджетное учреждение Чувашской Республики дополнительного профессионального образования «Чувашский республиканский институт образования» Министерства образования и молодежной политики Чувашской Республики по программе   </w:t>
      </w:r>
      <w:proofErr w:type="gramStart"/>
      <w:r w:rsidRPr="002675B1">
        <w:rPr>
          <w:bCs/>
        </w:rPr>
        <w:t xml:space="preserve">   «</w:t>
      </w:r>
      <w:proofErr w:type="spellStart"/>
      <w:proofErr w:type="gramEnd"/>
      <w:r w:rsidRPr="002675B1">
        <w:rPr>
          <w:bCs/>
        </w:rPr>
        <w:t>Методическик</w:t>
      </w:r>
      <w:proofErr w:type="spellEnd"/>
      <w:r w:rsidRPr="002675B1">
        <w:rPr>
          <w:bCs/>
        </w:rPr>
        <w:t xml:space="preserve"> аспекты подготовки обучающихся 5-11 классов к внешним оценочным процедурам (ВПР, ОГЭ, ЕГЭ) по русскому языку» в объеме 72 ч-2023г</w:t>
      </w:r>
    </w:p>
    <w:p w:rsidR="00D81B01" w:rsidRPr="002675B1" w:rsidRDefault="00D81B01" w:rsidP="00D81B01">
      <w:pPr>
        <w:snapToGrid w:val="0"/>
        <w:jc w:val="both"/>
        <w:rPr>
          <w:bCs/>
        </w:rPr>
      </w:pPr>
    </w:p>
    <w:p w:rsidR="00D81B01" w:rsidRPr="002675B1" w:rsidRDefault="00D81B01" w:rsidP="00D81B01">
      <w:pPr>
        <w:snapToGrid w:val="0"/>
        <w:jc w:val="both"/>
        <w:rPr>
          <w:bCs/>
        </w:rPr>
      </w:pPr>
    </w:p>
    <w:p w:rsidR="00D81B01" w:rsidRPr="002675B1" w:rsidRDefault="00D81B01" w:rsidP="00D81B01">
      <w:pPr>
        <w:snapToGrid w:val="0"/>
        <w:jc w:val="both"/>
        <w:rPr>
          <w:bCs/>
        </w:rPr>
      </w:pPr>
    </w:p>
    <w:p w:rsidR="00D81B01" w:rsidRPr="002675B1" w:rsidRDefault="00D81B01" w:rsidP="00D81B01">
      <w:pPr>
        <w:snapToGrid w:val="0"/>
        <w:jc w:val="both"/>
        <w:rPr>
          <w:bCs/>
        </w:rPr>
      </w:pPr>
      <w:r w:rsidRPr="002675B1">
        <w:rPr>
          <w:bCs/>
        </w:rPr>
        <w:t xml:space="preserve">  Бюджетное учреждение Чувашской Республики дополнительного профессионального образования «Чувашский республиканский </w:t>
      </w:r>
      <w:proofErr w:type="gramStart"/>
      <w:r w:rsidRPr="002675B1">
        <w:rPr>
          <w:bCs/>
        </w:rPr>
        <w:t>институт  образования</w:t>
      </w:r>
      <w:proofErr w:type="gramEnd"/>
      <w:r w:rsidRPr="002675B1">
        <w:rPr>
          <w:bCs/>
        </w:rPr>
        <w:t>»  Министерства образования и молодежной политики Чувашской Республики по программе «Реализация требований обновленных ФГОС ООО, ФГОС СОО в работе учителя» в объеме 36ч-2023г</w:t>
      </w:r>
    </w:p>
    <w:p w:rsidR="00D81B01" w:rsidRPr="002675B1" w:rsidRDefault="00D81B01" w:rsidP="00D81B01">
      <w:pPr>
        <w:snapToGrid w:val="0"/>
        <w:jc w:val="both"/>
        <w:rPr>
          <w:bCs/>
        </w:rPr>
      </w:pPr>
    </w:p>
    <w:p w:rsidR="00D81B01" w:rsidRPr="002675B1" w:rsidRDefault="00D81B01" w:rsidP="00D81B01">
      <w:pPr>
        <w:snapToGrid w:val="0"/>
        <w:jc w:val="both"/>
        <w:rPr>
          <w:bCs/>
        </w:rPr>
      </w:pPr>
    </w:p>
    <w:p w:rsidR="00D81B01" w:rsidRPr="002675B1" w:rsidRDefault="00D81B01" w:rsidP="00D81B01">
      <w:pPr>
        <w:snapToGrid w:val="0"/>
        <w:jc w:val="both"/>
        <w:rPr>
          <w:bCs/>
        </w:rPr>
      </w:pPr>
      <w:r w:rsidRPr="002675B1">
        <w:rPr>
          <w:bCs/>
        </w:rPr>
        <w:t>Бюджетное учреждение Чувашской Республики дополнительного профессионального образования «Чувашский республиканский институт образования» Министерства образования и молодежной политики Чувашской Республики по программе «Современные технологии и методы деятельности социального педагога» в объеме 72 часа- 2024 год</w:t>
      </w:r>
    </w:p>
    <w:p w:rsidR="0013626A" w:rsidRPr="002675B1" w:rsidRDefault="0013626A"/>
    <w:p w:rsidR="00D60F55" w:rsidRPr="002675B1" w:rsidRDefault="00D60F55">
      <w:r w:rsidRPr="002675B1">
        <w:t xml:space="preserve">ООО «Московский институт профессиональной переподготовки и повышения квалификации педагогов» по программе повышения квалификации «Разговоры о важном: организация и обеспечение внеурочной </w:t>
      </w:r>
      <w:proofErr w:type="gramStart"/>
      <w:r w:rsidRPr="002675B1">
        <w:t>деятельности»  в</w:t>
      </w:r>
      <w:proofErr w:type="gramEnd"/>
      <w:r w:rsidRPr="002675B1">
        <w:t xml:space="preserve"> объеме 36 часов- 2025 год</w:t>
      </w:r>
    </w:p>
    <w:p w:rsidR="00D60F55" w:rsidRPr="002675B1" w:rsidRDefault="00D60F55"/>
    <w:p w:rsidR="00D60F55" w:rsidRPr="002675B1" w:rsidRDefault="00D60F55"/>
    <w:p w:rsidR="00D60F55" w:rsidRPr="002675B1" w:rsidRDefault="00D60F55">
      <w:r w:rsidRPr="002675B1">
        <w:t>ООО «Московский институт профессиональной переподготовки и повышения квалификации педагогов» по программе повышения квалификации «Функциональная грамотность школьников» в объеме 72 часов - 2025 год</w:t>
      </w:r>
    </w:p>
    <w:p w:rsidR="00D60F55" w:rsidRPr="002675B1" w:rsidRDefault="00D60F55"/>
    <w:p w:rsidR="00D60F55" w:rsidRPr="002675B1" w:rsidRDefault="00D60F55">
      <w:r w:rsidRPr="002675B1">
        <w:t xml:space="preserve">ООО «Московский институт профессиональной переподготовки и повышения квалификации педагогов» по программе повышения квалификации «Дети и подростки группы риска: профилактика деструктивного </w:t>
      </w:r>
      <w:proofErr w:type="gramStart"/>
      <w:r w:rsidRPr="002675B1">
        <w:t>поведения»  в</w:t>
      </w:r>
      <w:proofErr w:type="gramEnd"/>
      <w:r w:rsidRPr="002675B1">
        <w:t xml:space="preserve"> объеме 72 часов- 2025 год</w:t>
      </w:r>
    </w:p>
    <w:p w:rsidR="00D60F55" w:rsidRPr="002675B1" w:rsidRDefault="00D60F55"/>
    <w:p w:rsidR="00D60F55" w:rsidRPr="002675B1" w:rsidRDefault="00D60F55"/>
    <w:p w:rsidR="00D60F55" w:rsidRPr="002675B1" w:rsidRDefault="00D60F55">
      <w:r w:rsidRPr="002675B1">
        <w:t xml:space="preserve">ООО «Московский институт профессиональной переподготовки и повышения квалификации педагогов» по программе повышения </w:t>
      </w:r>
      <w:proofErr w:type="gramStart"/>
      <w:r w:rsidRPr="002675B1">
        <w:t>квалификации  «</w:t>
      </w:r>
      <w:proofErr w:type="gramEnd"/>
      <w:r w:rsidRPr="002675B1">
        <w:t xml:space="preserve">Организация работы с </w:t>
      </w:r>
      <w:r w:rsidR="00733AAD" w:rsidRPr="002675B1">
        <w:t>обучающимися с ограниченными возможностями здоровья (ОВЗ) в соответствии с ФГОС»  в объеме 72 часов- 2025 год</w:t>
      </w:r>
    </w:p>
    <w:p w:rsidR="00D81B01" w:rsidRPr="002675B1" w:rsidRDefault="00D81B01"/>
    <w:p w:rsidR="002675B1" w:rsidRDefault="002675B1"/>
    <w:p w:rsidR="00F34D28" w:rsidRPr="002675B1" w:rsidRDefault="00F34D28">
      <w:r w:rsidRPr="002675B1">
        <w:t xml:space="preserve">Курсы </w:t>
      </w:r>
      <w:proofErr w:type="spellStart"/>
      <w:r w:rsidRPr="002675B1">
        <w:t>Русскова</w:t>
      </w:r>
      <w:proofErr w:type="spellEnd"/>
      <w:r w:rsidRPr="002675B1">
        <w:t xml:space="preserve"> О.Г.</w:t>
      </w:r>
    </w:p>
    <w:p w:rsidR="00F34D28" w:rsidRPr="002675B1" w:rsidRDefault="00F34D28"/>
    <w:p w:rsidR="00F34D28" w:rsidRPr="002675B1" w:rsidRDefault="00F34D28" w:rsidP="00F34D28">
      <w:pPr>
        <w:jc w:val="both"/>
        <w:rPr>
          <w:bCs/>
        </w:rPr>
      </w:pPr>
      <w:r w:rsidRPr="002675B1">
        <w:t>1.</w:t>
      </w:r>
      <w:r w:rsidRPr="002675B1">
        <w:rPr>
          <w:bCs/>
        </w:rPr>
        <w:t xml:space="preserve"> «Реализация требований обновленного ФГОС НОО в работе учителя начальных классов», вариативный модуль «Содержание и условия реализации Программы воспитания в начальной </w:t>
      </w:r>
      <w:proofErr w:type="gramStart"/>
      <w:r w:rsidRPr="002675B1">
        <w:rPr>
          <w:bCs/>
        </w:rPr>
        <w:t>школе»  в</w:t>
      </w:r>
      <w:proofErr w:type="gramEnd"/>
      <w:r w:rsidRPr="002675B1">
        <w:rPr>
          <w:bCs/>
        </w:rPr>
        <w:t xml:space="preserve"> объеме 108 ч-2022г.Удостоверение: серия ЧР21 № 0950 от 04.03.2022г</w:t>
      </w:r>
    </w:p>
    <w:p w:rsidR="00F34D28" w:rsidRPr="002675B1" w:rsidRDefault="00F34D28" w:rsidP="00F34D28">
      <w:pPr>
        <w:jc w:val="both"/>
        <w:rPr>
          <w:bCs/>
        </w:rPr>
      </w:pPr>
      <w:r w:rsidRPr="002675B1">
        <w:rPr>
          <w:bCs/>
        </w:rPr>
        <w:t>Удостоверение о повышении квалификации БУ ЧР ДПО «Чувашский республиканский институт образования» Министерства образования и молодёжной политики Чувашской Республики</w:t>
      </w:r>
    </w:p>
    <w:p w:rsidR="00F34D28" w:rsidRPr="002675B1" w:rsidRDefault="00F34D28" w:rsidP="00F34D28">
      <w:pPr>
        <w:jc w:val="both"/>
        <w:rPr>
          <w:bCs/>
        </w:rPr>
      </w:pPr>
      <w:r w:rsidRPr="002675B1">
        <w:rPr>
          <w:bCs/>
        </w:rPr>
        <w:t>Регистрационный номер 0950 от 04 марта 2022г</w:t>
      </w:r>
    </w:p>
    <w:p w:rsidR="00F34D28" w:rsidRPr="002675B1" w:rsidRDefault="00F34D28"/>
    <w:p w:rsidR="00F34D28" w:rsidRPr="002675B1" w:rsidRDefault="00F34D28" w:rsidP="00F34D28">
      <w:pPr>
        <w:jc w:val="both"/>
        <w:rPr>
          <w:bCs/>
        </w:rPr>
      </w:pPr>
      <w:r w:rsidRPr="002675B1">
        <w:t>2.</w:t>
      </w:r>
      <w:r w:rsidRPr="002675B1">
        <w:rPr>
          <w:bCs/>
        </w:rPr>
        <w:t xml:space="preserve"> «Школа </w:t>
      </w:r>
      <w:proofErr w:type="spellStart"/>
      <w:r w:rsidRPr="002675B1">
        <w:rPr>
          <w:bCs/>
        </w:rPr>
        <w:t>Минпросвещения</w:t>
      </w:r>
      <w:proofErr w:type="spellEnd"/>
      <w:r w:rsidRPr="002675B1">
        <w:rPr>
          <w:bCs/>
        </w:rPr>
        <w:t xml:space="preserve"> России: новые возможности для повышения качества образования» в объеме 48 ч-2024г. Удостоверение: серия   ЧР21 №01601 от 16 апреля 2024г. Удостоверение о повышении квалификации БУ ЧР ДПО «Чувашский республиканский институт образования» Министерства образования Чувашской Республики</w:t>
      </w:r>
    </w:p>
    <w:p w:rsidR="00F34D28" w:rsidRPr="002675B1" w:rsidRDefault="00F34D28" w:rsidP="00F34D28">
      <w:pPr>
        <w:jc w:val="both"/>
        <w:rPr>
          <w:bCs/>
        </w:rPr>
      </w:pPr>
      <w:r w:rsidRPr="002675B1">
        <w:rPr>
          <w:bCs/>
        </w:rPr>
        <w:t xml:space="preserve">Регистрационный номер 1601 от 16 </w:t>
      </w:r>
      <w:proofErr w:type="gramStart"/>
      <w:r w:rsidRPr="002675B1">
        <w:rPr>
          <w:bCs/>
        </w:rPr>
        <w:t>апреля  2024</w:t>
      </w:r>
      <w:proofErr w:type="gramEnd"/>
      <w:r w:rsidRPr="002675B1">
        <w:rPr>
          <w:bCs/>
        </w:rPr>
        <w:t>г</w:t>
      </w:r>
    </w:p>
    <w:p w:rsidR="00F34D28" w:rsidRPr="002675B1" w:rsidRDefault="00F34D28"/>
    <w:p w:rsidR="00F34D28" w:rsidRPr="002675B1" w:rsidRDefault="00F34D28" w:rsidP="00F34D28">
      <w:pPr>
        <w:jc w:val="both"/>
        <w:rPr>
          <w:bCs/>
        </w:rPr>
      </w:pPr>
      <w:r w:rsidRPr="002675B1">
        <w:t>3.</w:t>
      </w:r>
      <w:r w:rsidRPr="002675B1">
        <w:rPr>
          <w:bCs/>
        </w:rPr>
        <w:t xml:space="preserve"> «ФОП НОО и ФГОС НОО 2024: совершенствование компетенций учителя начальных классов в специфике новых нормативных документов. Современные педагогические подходы, технологии, методики» в объеме 144ч-2024г. Удостоверение: </w:t>
      </w:r>
      <w:proofErr w:type="gramStart"/>
      <w:r w:rsidRPr="002675B1">
        <w:rPr>
          <w:bCs/>
        </w:rPr>
        <w:t>0000032079  76718</w:t>
      </w:r>
      <w:proofErr w:type="gramEnd"/>
      <w:r w:rsidRPr="002675B1">
        <w:rPr>
          <w:bCs/>
        </w:rPr>
        <w:t xml:space="preserve"> от 10.08.2024г. Удостоверение о повышении квалификации № 0000032079, регистрационный номер 363207976718, выданное ООО "Федерация развития образования" 10.08.2024 г.</w:t>
      </w:r>
    </w:p>
    <w:p w:rsidR="00F34D28" w:rsidRPr="002675B1" w:rsidRDefault="00F34D28"/>
    <w:p w:rsidR="00F34D28" w:rsidRPr="002675B1" w:rsidRDefault="00F34D28" w:rsidP="00F34D28">
      <w:pPr>
        <w:jc w:val="both"/>
        <w:rPr>
          <w:bCs/>
        </w:rPr>
      </w:pPr>
      <w:r w:rsidRPr="002675B1">
        <w:t>4.</w:t>
      </w:r>
      <w:r w:rsidRPr="002675B1">
        <w:rPr>
          <w:bCs/>
        </w:rPr>
        <w:t xml:space="preserve"> «Использование информационно-коммуникационных технологий в процессе реализации ФГОС» в объеме 72 ч- 2025г.</w:t>
      </w:r>
      <w:r w:rsidRPr="002675B1">
        <w:t xml:space="preserve"> </w:t>
      </w:r>
      <w:r w:rsidRPr="002675B1">
        <w:rPr>
          <w:bCs/>
        </w:rPr>
        <w:t>Удостоверение № IT 451175358 от 29.08.2025. Удостоверение о повышении квалификации № IT 451175358 от 29.08.2025, выданное ООО «Образовательный центр «ИТ-перемена» (лицензия № Л035-01284-45/00887071 от 25.07.2022)</w:t>
      </w:r>
    </w:p>
    <w:p w:rsidR="00F34D28" w:rsidRPr="002675B1" w:rsidRDefault="00F34D28" w:rsidP="00F34D28">
      <w:pPr>
        <w:jc w:val="both"/>
        <w:rPr>
          <w:bCs/>
        </w:rPr>
      </w:pPr>
    </w:p>
    <w:p w:rsidR="00F34D28" w:rsidRPr="002675B1" w:rsidRDefault="00F34D28" w:rsidP="00F34D28">
      <w:pPr>
        <w:jc w:val="both"/>
        <w:rPr>
          <w:bCs/>
        </w:rPr>
      </w:pPr>
      <w:r w:rsidRPr="002675B1">
        <w:rPr>
          <w:bCs/>
        </w:rPr>
        <w:t xml:space="preserve">5. «Обучение детей с ограниченными возможностями здоровья (ОВЗ) в условиях реализации ФГОС» </w:t>
      </w:r>
      <w:proofErr w:type="gramStart"/>
      <w:r w:rsidRPr="002675B1">
        <w:rPr>
          <w:bCs/>
        </w:rPr>
        <w:t>в  объеме</w:t>
      </w:r>
      <w:proofErr w:type="gramEnd"/>
      <w:r w:rsidRPr="002675B1">
        <w:rPr>
          <w:bCs/>
        </w:rPr>
        <w:t xml:space="preserve"> 72ч-2025г.</w:t>
      </w:r>
      <w:r w:rsidRPr="002675B1">
        <w:t xml:space="preserve"> </w:t>
      </w:r>
      <w:r w:rsidRPr="002675B1">
        <w:rPr>
          <w:bCs/>
        </w:rPr>
        <w:t>Удостоверение № IT 451175359 от 29.08.2025. Удостоверение о повышении квалификации № IT 451175358 от 29.08.2025, выданное ООО «Образовательный центр «ИТ-перемена» (лицензия № Л035-01284-45/00887071 от 25.07.2022)</w:t>
      </w:r>
    </w:p>
    <w:p w:rsidR="00F34D28" w:rsidRPr="002675B1" w:rsidRDefault="00F34D28" w:rsidP="00F34D28">
      <w:pPr>
        <w:jc w:val="both"/>
        <w:rPr>
          <w:bCs/>
        </w:rPr>
      </w:pPr>
    </w:p>
    <w:p w:rsidR="00F34D28" w:rsidRPr="002675B1" w:rsidRDefault="00F34D28" w:rsidP="00F34D28">
      <w:pPr>
        <w:jc w:val="both"/>
        <w:rPr>
          <w:bCs/>
        </w:rPr>
      </w:pPr>
    </w:p>
    <w:p w:rsidR="00F34D28" w:rsidRPr="002675B1" w:rsidRDefault="00F34D28" w:rsidP="00F34D28">
      <w:pPr>
        <w:jc w:val="both"/>
        <w:rPr>
          <w:bCs/>
        </w:rPr>
      </w:pPr>
      <w:r w:rsidRPr="002675B1">
        <w:rPr>
          <w:bCs/>
        </w:rPr>
        <w:t>6. «Оказание первой помощи в образовательной организации» в объеме 72 ч-2025г.</w:t>
      </w:r>
      <w:r w:rsidRPr="002675B1">
        <w:t xml:space="preserve"> </w:t>
      </w:r>
      <w:r w:rsidRPr="002675B1">
        <w:rPr>
          <w:bCs/>
        </w:rPr>
        <w:t>Удостоверение № IT 451175357 от 29.08.2025. Удостоверение о повышении квалификации № IT 451175357 от 29.08.2025, выданное ООО «Образовательный центр «ИТ-перемена» (лицензия № Л035-01284-45/00887071 от 25.07.2022)</w:t>
      </w:r>
    </w:p>
    <w:p w:rsidR="00F34D28" w:rsidRPr="002675B1" w:rsidRDefault="00F34D28" w:rsidP="00F34D28">
      <w:pPr>
        <w:jc w:val="both"/>
        <w:rPr>
          <w:bCs/>
        </w:rPr>
      </w:pPr>
    </w:p>
    <w:p w:rsidR="00F34D28" w:rsidRDefault="00F34D28" w:rsidP="00F34D28">
      <w:pPr>
        <w:jc w:val="both"/>
        <w:rPr>
          <w:bCs/>
          <w:sz w:val="20"/>
          <w:szCs w:val="20"/>
        </w:rPr>
      </w:pPr>
    </w:p>
    <w:p w:rsidR="00F34D28" w:rsidRDefault="00F34D28" w:rsidP="00F34D28">
      <w:pPr>
        <w:jc w:val="both"/>
        <w:rPr>
          <w:bCs/>
          <w:sz w:val="20"/>
          <w:szCs w:val="20"/>
        </w:rPr>
      </w:pPr>
    </w:p>
    <w:p w:rsidR="00F34D28" w:rsidRDefault="00F34D28" w:rsidP="00F34D28">
      <w:pPr>
        <w:jc w:val="both"/>
        <w:rPr>
          <w:bCs/>
          <w:sz w:val="20"/>
          <w:szCs w:val="20"/>
        </w:rPr>
      </w:pPr>
    </w:p>
    <w:p w:rsidR="00F34D28" w:rsidRDefault="00F34D28" w:rsidP="00F34D28">
      <w:pPr>
        <w:jc w:val="both"/>
        <w:rPr>
          <w:bCs/>
          <w:sz w:val="20"/>
          <w:szCs w:val="20"/>
        </w:rPr>
      </w:pPr>
    </w:p>
    <w:p w:rsidR="00F34D28" w:rsidRDefault="00F34D28" w:rsidP="00F34D28">
      <w:pPr>
        <w:jc w:val="both"/>
        <w:rPr>
          <w:bCs/>
          <w:sz w:val="20"/>
          <w:szCs w:val="20"/>
        </w:rPr>
      </w:pPr>
    </w:p>
    <w:p w:rsidR="00F34D28" w:rsidRDefault="00F34D28" w:rsidP="00F34D28">
      <w:pPr>
        <w:jc w:val="both"/>
        <w:rPr>
          <w:bCs/>
          <w:sz w:val="20"/>
          <w:szCs w:val="20"/>
        </w:rPr>
      </w:pPr>
    </w:p>
    <w:p w:rsidR="00F34D28" w:rsidRDefault="00F34D28" w:rsidP="00F34D28">
      <w:pPr>
        <w:jc w:val="both"/>
        <w:rPr>
          <w:bCs/>
          <w:sz w:val="20"/>
          <w:szCs w:val="20"/>
        </w:rPr>
      </w:pPr>
    </w:p>
    <w:p w:rsidR="00F34D28" w:rsidRDefault="00F34D28" w:rsidP="00F34D28">
      <w:pPr>
        <w:jc w:val="both"/>
        <w:rPr>
          <w:bCs/>
          <w:sz w:val="20"/>
          <w:szCs w:val="20"/>
        </w:rPr>
      </w:pPr>
    </w:p>
    <w:p w:rsidR="00F34D28" w:rsidRDefault="00F34D28" w:rsidP="00F34D28">
      <w:pPr>
        <w:jc w:val="both"/>
        <w:rPr>
          <w:bCs/>
          <w:sz w:val="20"/>
          <w:szCs w:val="20"/>
        </w:rPr>
      </w:pPr>
    </w:p>
    <w:p w:rsidR="00F34D28" w:rsidRDefault="00F34D28" w:rsidP="00F34D28">
      <w:pPr>
        <w:jc w:val="both"/>
        <w:rPr>
          <w:bCs/>
          <w:sz w:val="20"/>
          <w:szCs w:val="20"/>
        </w:rPr>
      </w:pPr>
    </w:p>
    <w:p w:rsidR="00F34D28" w:rsidRDefault="00F34D28" w:rsidP="00F34D28">
      <w:pPr>
        <w:jc w:val="both"/>
        <w:rPr>
          <w:bCs/>
          <w:sz w:val="20"/>
          <w:szCs w:val="20"/>
        </w:rPr>
      </w:pPr>
    </w:p>
    <w:p w:rsidR="00F34D28" w:rsidRPr="00F34D28" w:rsidRDefault="00F34D28" w:rsidP="00F34D28">
      <w:pPr>
        <w:jc w:val="both"/>
        <w:rPr>
          <w:bCs/>
        </w:rPr>
      </w:pPr>
      <w:r w:rsidRPr="00F34D28">
        <w:rPr>
          <w:bCs/>
        </w:rPr>
        <w:t>Курсы Красильникова С.И.</w:t>
      </w:r>
    </w:p>
    <w:p w:rsidR="00F34D28" w:rsidRPr="00F34D28" w:rsidRDefault="00F34D28" w:rsidP="00F34D28">
      <w:pPr>
        <w:jc w:val="both"/>
        <w:rPr>
          <w:bCs/>
        </w:rPr>
      </w:pPr>
    </w:p>
    <w:p w:rsidR="00F34D28" w:rsidRPr="00F34D28" w:rsidRDefault="00F34D28" w:rsidP="00F34D28">
      <w:pPr>
        <w:jc w:val="both"/>
        <w:rPr>
          <w:bCs/>
        </w:rPr>
      </w:pPr>
    </w:p>
    <w:p w:rsidR="00F34D28" w:rsidRPr="00F34D28" w:rsidRDefault="00F34D28" w:rsidP="00F34D28">
      <w:pPr>
        <w:jc w:val="both"/>
        <w:rPr>
          <w:bCs/>
        </w:rPr>
      </w:pPr>
    </w:p>
    <w:p w:rsidR="00F34D28" w:rsidRPr="00F34D28" w:rsidRDefault="00F34D28" w:rsidP="00F34D28">
      <w:pPr>
        <w:jc w:val="both"/>
        <w:rPr>
          <w:bCs/>
        </w:rPr>
      </w:pPr>
    </w:p>
    <w:p w:rsidR="00F34D28" w:rsidRDefault="00F34D28" w:rsidP="00F34D28">
      <w:pPr>
        <w:pStyle w:val="a3"/>
        <w:numPr>
          <w:ilvl w:val="0"/>
          <w:numId w:val="1"/>
        </w:numPr>
        <w:jc w:val="both"/>
        <w:rPr>
          <w:bCs/>
        </w:rPr>
      </w:pPr>
      <w:r w:rsidRPr="00F34D28">
        <w:rPr>
          <w:bCs/>
        </w:rPr>
        <w:t xml:space="preserve">ООО </w:t>
      </w:r>
      <w:r>
        <w:rPr>
          <w:bCs/>
        </w:rPr>
        <w:t>«</w:t>
      </w:r>
      <w:r w:rsidRPr="00F34D28">
        <w:rPr>
          <w:bCs/>
        </w:rPr>
        <w:t>Высшая школа</w:t>
      </w:r>
      <w:r>
        <w:rPr>
          <w:bCs/>
        </w:rPr>
        <w:t xml:space="preserve"> </w:t>
      </w:r>
      <w:proofErr w:type="gramStart"/>
      <w:r>
        <w:rPr>
          <w:bCs/>
        </w:rPr>
        <w:t xml:space="preserve">делового </w:t>
      </w:r>
      <w:r w:rsidRPr="00F34D28">
        <w:rPr>
          <w:bCs/>
        </w:rPr>
        <w:t xml:space="preserve"> администрирования</w:t>
      </w:r>
      <w:proofErr w:type="gramEnd"/>
      <w:r>
        <w:rPr>
          <w:bCs/>
        </w:rPr>
        <w:t xml:space="preserve">» по дополнительной профессиональной </w:t>
      </w:r>
      <w:proofErr w:type="spellStart"/>
      <w:r>
        <w:rPr>
          <w:bCs/>
        </w:rPr>
        <w:t>пронрамме</w:t>
      </w:r>
      <w:proofErr w:type="spellEnd"/>
      <w:r>
        <w:rPr>
          <w:bCs/>
        </w:rPr>
        <w:t xml:space="preserve"> «Содержание требований ФОП ООО и СОО: организация образовательного процесса обучающихся по обновленным ФГОС на уроках истории и обществознания» в объеме 72 часа. Рег. номер 4379840925 от </w:t>
      </w:r>
      <w:proofErr w:type="gramStart"/>
      <w:r>
        <w:rPr>
          <w:bCs/>
        </w:rPr>
        <w:t>29 .</w:t>
      </w:r>
      <w:proofErr w:type="gramEnd"/>
      <w:r>
        <w:rPr>
          <w:bCs/>
        </w:rPr>
        <w:t>09.2025</w:t>
      </w:r>
    </w:p>
    <w:p w:rsidR="00F34D28" w:rsidRDefault="00F34D28" w:rsidP="00F34D28">
      <w:pPr>
        <w:pStyle w:val="a3"/>
        <w:numPr>
          <w:ilvl w:val="0"/>
          <w:numId w:val="1"/>
        </w:numPr>
        <w:jc w:val="both"/>
        <w:rPr>
          <w:bCs/>
        </w:rPr>
      </w:pPr>
      <w:r w:rsidRPr="00F34D28">
        <w:rPr>
          <w:bCs/>
        </w:rPr>
        <w:t xml:space="preserve">ООО </w:t>
      </w:r>
      <w:r>
        <w:rPr>
          <w:bCs/>
        </w:rPr>
        <w:t>«</w:t>
      </w:r>
      <w:r w:rsidRPr="00F34D28">
        <w:rPr>
          <w:bCs/>
        </w:rPr>
        <w:t>Высшая школа</w:t>
      </w:r>
      <w:r>
        <w:rPr>
          <w:bCs/>
        </w:rPr>
        <w:t xml:space="preserve"> </w:t>
      </w:r>
      <w:proofErr w:type="gramStart"/>
      <w:r>
        <w:rPr>
          <w:bCs/>
        </w:rPr>
        <w:t xml:space="preserve">делового </w:t>
      </w:r>
      <w:r w:rsidRPr="00F34D28">
        <w:rPr>
          <w:bCs/>
        </w:rPr>
        <w:t xml:space="preserve"> администрирования</w:t>
      </w:r>
      <w:proofErr w:type="gramEnd"/>
      <w:r>
        <w:rPr>
          <w:bCs/>
        </w:rPr>
        <w:t xml:space="preserve">» по дополнительной профессиональной </w:t>
      </w:r>
      <w:proofErr w:type="spellStart"/>
      <w:r>
        <w:rPr>
          <w:bCs/>
        </w:rPr>
        <w:t>пронрамме</w:t>
      </w:r>
      <w:proofErr w:type="spellEnd"/>
      <w:r>
        <w:rPr>
          <w:bCs/>
        </w:rPr>
        <w:t xml:space="preserve"> «Содержание требований ФОП ООО и СОО: организация образовательного процесса обучающихся по обновленным ФГОС на уроках </w:t>
      </w:r>
      <w:r w:rsidR="002675B1">
        <w:rPr>
          <w:bCs/>
        </w:rPr>
        <w:t>географии</w:t>
      </w:r>
      <w:r>
        <w:rPr>
          <w:bCs/>
        </w:rPr>
        <w:t xml:space="preserve">» в объеме 72 часа. Рег. номер </w:t>
      </w:r>
      <w:r w:rsidR="002675B1">
        <w:rPr>
          <w:bCs/>
        </w:rPr>
        <w:t>0391795</w:t>
      </w:r>
      <w:r>
        <w:rPr>
          <w:bCs/>
        </w:rPr>
        <w:t xml:space="preserve"> от </w:t>
      </w:r>
      <w:proofErr w:type="gramStart"/>
      <w:r>
        <w:rPr>
          <w:bCs/>
        </w:rPr>
        <w:t>29 .</w:t>
      </w:r>
      <w:proofErr w:type="gramEnd"/>
      <w:r>
        <w:rPr>
          <w:bCs/>
        </w:rPr>
        <w:t>09.2025</w:t>
      </w:r>
    </w:p>
    <w:p w:rsidR="00F34D28" w:rsidRPr="002675B1" w:rsidRDefault="00F34D28" w:rsidP="002675B1">
      <w:pPr>
        <w:pStyle w:val="a3"/>
        <w:jc w:val="both"/>
        <w:rPr>
          <w:bCs/>
        </w:rPr>
      </w:pPr>
      <w:bookmarkStart w:id="0" w:name="_GoBack"/>
      <w:bookmarkEnd w:id="0"/>
    </w:p>
    <w:p w:rsidR="00F34D28" w:rsidRPr="00F34D28" w:rsidRDefault="00F34D28" w:rsidP="00F34D28">
      <w:pPr>
        <w:jc w:val="both"/>
        <w:rPr>
          <w:bCs/>
        </w:rPr>
      </w:pPr>
    </w:p>
    <w:p w:rsidR="00F34D28" w:rsidRDefault="00F34D28"/>
    <w:sectPr w:rsidR="00F34D28" w:rsidSect="00136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F71A2B"/>
    <w:multiLevelType w:val="hybridMultilevel"/>
    <w:tmpl w:val="7F0C8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B01"/>
    <w:rsid w:val="0013626A"/>
    <w:rsid w:val="002675B1"/>
    <w:rsid w:val="005F2A77"/>
    <w:rsid w:val="00733AAD"/>
    <w:rsid w:val="009000A5"/>
    <w:rsid w:val="009970F5"/>
    <w:rsid w:val="009D5401"/>
    <w:rsid w:val="00C01F76"/>
    <w:rsid w:val="00D60F55"/>
    <w:rsid w:val="00D81B01"/>
    <w:rsid w:val="00F34D28"/>
    <w:rsid w:val="00F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27D56-4372-4F98-A728-283B2FD3F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B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Учетная запись Майкрософт</cp:lastModifiedBy>
  <cp:revision>2</cp:revision>
  <dcterms:created xsi:type="dcterms:W3CDTF">2026-09-17T07:04:00Z</dcterms:created>
  <dcterms:modified xsi:type="dcterms:W3CDTF">2026-09-17T07:04:00Z</dcterms:modified>
</cp:coreProperties>
</file>