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B04" w:rsidRPr="00183798" w:rsidRDefault="00183798">
      <w:pPr>
        <w:spacing w:after="0" w:line="408" w:lineRule="auto"/>
        <w:ind w:left="120"/>
        <w:jc w:val="center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93B04" w:rsidRPr="00183798" w:rsidRDefault="00183798">
      <w:pPr>
        <w:spacing w:after="0" w:line="408" w:lineRule="auto"/>
        <w:ind w:left="120"/>
        <w:jc w:val="center"/>
        <w:rPr>
          <w:lang w:val="ru-RU"/>
        </w:rPr>
      </w:pPr>
      <w:bookmarkStart w:id="0" w:name="c3983b34-b45f-4a25-94f4-a03dbdec5cc0"/>
      <w:r w:rsidRPr="00183798">
        <w:rPr>
          <w:rFonts w:ascii="Times New Roman" w:hAnsi="Times New Roman"/>
          <w:b/>
          <w:color w:val="000000"/>
          <w:sz w:val="28"/>
          <w:lang w:val="ru-RU"/>
        </w:rPr>
        <w:t>Чувашская Республика</w:t>
      </w:r>
      <w:bookmarkEnd w:id="0"/>
      <w:r w:rsidRPr="0018379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93B04" w:rsidRPr="00183798" w:rsidRDefault="00183798">
      <w:pPr>
        <w:spacing w:after="0" w:line="408" w:lineRule="auto"/>
        <w:ind w:left="120"/>
        <w:jc w:val="center"/>
        <w:rPr>
          <w:lang w:val="ru-RU"/>
        </w:rPr>
      </w:pPr>
      <w:bookmarkStart w:id="1" w:name="0b39eddd-ebf7-404c-8ed4-76991eb8dd98"/>
      <w:r w:rsidRPr="00183798">
        <w:rPr>
          <w:rFonts w:ascii="Times New Roman" w:hAnsi="Times New Roman"/>
          <w:b/>
          <w:color w:val="000000"/>
          <w:sz w:val="28"/>
          <w:lang w:val="ru-RU"/>
        </w:rPr>
        <w:t>Мариинско-Посадский муниципальный округ</w:t>
      </w:r>
      <w:bookmarkEnd w:id="1"/>
    </w:p>
    <w:p w:rsidR="00993B04" w:rsidRPr="00183798" w:rsidRDefault="00183798">
      <w:pPr>
        <w:spacing w:after="0" w:line="408" w:lineRule="auto"/>
        <w:ind w:left="120"/>
        <w:jc w:val="center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МБОУ "</w:t>
      </w:r>
      <w:proofErr w:type="spellStart"/>
      <w:r w:rsidRPr="00183798">
        <w:rPr>
          <w:rFonts w:ascii="Times New Roman" w:hAnsi="Times New Roman"/>
          <w:b/>
          <w:color w:val="000000"/>
          <w:sz w:val="28"/>
          <w:lang w:val="ru-RU"/>
        </w:rPr>
        <w:t>Кугеевская</w:t>
      </w:r>
      <w:proofErr w:type="spellEnd"/>
      <w:r w:rsidRPr="00183798">
        <w:rPr>
          <w:rFonts w:ascii="Times New Roman" w:hAnsi="Times New Roman"/>
          <w:b/>
          <w:color w:val="000000"/>
          <w:sz w:val="28"/>
          <w:lang w:val="ru-RU"/>
        </w:rPr>
        <w:t xml:space="preserve"> основная общеобразовательная школа"</w:t>
      </w:r>
    </w:p>
    <w:p w:rsidR="00993B04" w:rsidRPr="00183798" w:rsidRDefault="00993B04">
      <w:pPr>
        <w:spacing w:after="0"/>
        <w:ind w:left="120"/>
        <w:rPr>
          <w:lang w:val="ru-RU"/>
        </w:rPr>
      </w:pPr>
    </w:p>
    <w:p w:rsidR="00993B04" w:rsidRPr="00183798" w:rsidRDefault="00993B04">
      <w:pPr>
        <w:spacing w:after="0"/>
        <w:ind w:left="120"/>
        <w:rPr>
          <w:lang w:val="ru-RU"/>
        </w:rPr>
      </w:pPr>
    </w:p>
    <w:p w:rsidR="00993B04" w:rsidRPr="00183798" w:rsidRDefault="00993B04">
      <w:pPr>
        <w:spacing w:after="0"/>
        <w:ind w:left="120"/>
        <w:rPr>
          <w:lang w:val="ru-RU"/>
        </w:rPr>
      </w:pPr>
    </w:p>
    <w:p w:rsidR="00993B04" w:rsidRPr="00183798" w:rsidRDefault="00993B04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183798" w:rsidTr="000D4161">
        <w:tc>
          <w:tcPr>
            <w:tcW w:w="3114" w:type="dxa"/>
          </w:tcPr>
          <w:p w:rsidR="00C53FFE" w:rsidRPr="0040209D" w:rsidRDefault="00183798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18379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совет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</w:p>
          <w:p w:rsidR="004E6975" w:rsidRDefault="00183798" w:rsidP="0018379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8379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8379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18379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18379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86502D" w:rsidRPr="008944ED" w:rsidRDefault="00183798" w:rsidP="001837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Мельникова Л.А.</w:t>
            </w:r>
          </w:p>
          <w:p w:rsidR="000E6D86" w:rsidRDefault="00183798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№28У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8379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93B04" w:rsidRPr="00183798" w:rsidRDefault="00993B04">
      <w:pPr>
        <w:spacing w:after="0"/>
        <w:ind w:left="120"/>
        <w:rPr>
          <w:lang w:val="ru-RU"/>
        </w:rPr>
      </w:pPr>
    </w:p>
    <w:p w:rsidR="00993B04" w:rsidRPr="00183798" w:rsidRDefault="00993B04">
      <w:pPr>
        <w:spacing w:after="0"/>
        <w:ind w:left="120"/>
        <w:rPr>
          <w:lang w:val="ru-RU"/>
        </w:rPr>
      </w:pPr>
    </w:p>
    <w:p w:rsidR="00993B04" w:rsidRPr="00183798" w:rsidRDefault="00993B04">
      <w:pPr>
        <w:spacing w:after="0"/>
        <w:ind w:left="120"/>
        <w:rPr>
          <w:lang w:val="ru-RU"/>
        </w:rPr>
      </w:pPr>
    </w:p>
    <w:p w:rsidR="00993B04" w:rsidRPr="00183798" w:rsidRDefault="00993B04">
      <w:pPr>
        <w:spacing w:after="0"/>
        <w:ind w:left="120"/>
        <w:rPr>
          <w:lang w:val="ru-RU"/>
        </w:rPr>
      </w:pPr>
    </w:p>
    <w:p w:rsidR="00993B04" w:rsidRPr="00183798" w:rsidRDefault="00993B04">
      <w:pPr>
        <w:spacing w:after="0"/>
        <w:ind w:left="120"/>
        <w:rPr>
          <w:lang w:val="ru-RU"/>
        </w:rPr>
      </w:pPr>
    </w:p>
    <w:p w:rsidR="00993B04" w:rsidRDefault="0018379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93B04" w:rsidRDefault="0018379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12134923)</w:t>
      </w:r>
    </w:p>
    <w:p w:rsidR="00993B04" w:rsidRDefault="00993B04">
      <w:pPr>
        <w:spacing w:after="0"/>
        <w:ind w:left="120"/>
        <w:jc w:val="center"/>
      </w:pPr>
    </w:p>
    <w:p w:rsidR="00993B04" w:rsidRDefault="00183798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Обществознание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993B04" w:rsidRDefault="00183798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9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993B04" w:rsidRDefault="00993B04">
      <w:pPr>
        <w:spacing w:after="0"/>
        <w:ind w:left="120"/>
        <w:jc w:val="center"/>
      </w:pPr>
    </w:p>
    <w:p w:rsidR="00993B04" w:rsidRDefault="00993B04">
      <w:pPr>
        <w:spacing w:after="0"/>
        <w:ind w:left="120"/>
        <w:jc w:val="center"/>
      </w:pPr>
    </w:p>
    <w:p w:rsidR="00993B04" w:rsidRDefault="00993B04">
      <w:pPr>
        <w:spacing w:after="0"/>
        <w:ind w:left="120"/>
        <w:jc w:val="center"/>
      </w:pPr>
    </w:p>
    <w:p w:rsidR="00993B04" w:rsidRDefault="00993B04">
      <w:pPr>
        <w:spacing w:after="0"/>
        <w:ind w:left="120"/>
        <w:jc w:val="center"/>
      </w:pPr>
    </w:p>
    <w:p w:rsidR="00993B04" w:rsidRDefault="00993B04">
      <w:pPr>
        <w:spacing w:after="0"/>
        <w:ind w:left="120"/>
        <w:jc w:val="center"/>
      </w:pPr>
    </w:p>
    <w:p w:rsidR="00993B04" w:rsidRDefault="00993B04">
      <w:pPr>
        <w:spacing w:after="0"/>
        <w:ind w:left="120"/>
        <w:jc w:val="center"/>
      </w:pPr>
    </w:p>
    <w:p w:rsidR="00993B04" w:rsidRDefault="00993B04">
      <w:pPr>
        <w:spacing w:after="0"/>
        <w:ind w:left="120"/>
        <w:jc w:val="center"/>
      </w:pPr>
    </w:p>
    <w:p w:rsidR="00993B04" w:rsidRDefault="00993B04">
      <w:pPr>
        <w:spacing w:after="0"/>
        <w:ind w:left="120"/>
        <w:jc w:val="center"/>
      </w:pPr>
    </w:p>
    <w:p w:rsidR="00993B04" w:rsidRDefault="00993B04">
      <w:pPr>
        <w:spacing w:after="0"/>
        <w:ind w:left="120"/>
        <w:jc w:val="center"/>
      </w:pPr>
    </w:p>
    <w:p w:rsidR="00993B04" w:rsidRDefault="00993B04">
      <w:pPr>
        <w:spacing w:after="0"/>
        <w:ind w:left="120"/>
        <w:jc w:val="center"/>
      </w:pPr>
    </w:p>
    <w:p w:rsidR="00993B04" w:rsidRDefault="00993B04">
      <w:pPr>
        <w:spacing w:after="0"/>
        <w:ind w:left="120"/>
        <w:jc w:val="center"/>
      </w:pPr>
    </w:p>
    <w:p w:rsidR="00993B04" w:rsidRDefault="00993B04">
      <w:pPr>
        <w:spacing w:after="0"/>
        <w:ind w:left="120"/>
        <w:jc w:val="center"/>
      </w:pPr>
    </w:p>
    <w:p w:rsidR="00993B04" w:rsidRDefault="00183798" w:rsidP="00183798">
      <w:pPr>
        <w:spacing w:after="0"/>
        <w:ind w:left="120"/>
        <w:jc w:val="center"/>
        <w:sectPr w:rsidR="00993B04">
          <w:pgSz w:w="11906" w:h="16383"/>
          <w:pgMar w:top="1134" w:right="850" w:bottom="1134" w:left="1701" w:header="720" w:footer="720" w:gutter="0"/>
          <w:cols w:space="720"/>
        </w:sectPr>
      </w:pPr>
      <w:bookmarkStart w:id="2" w:name="b20cd3b3-5277-4ad9-b272-db2c514c2082"/>
      <w:proofErr w:type="spellStart"/>
      <w:r>
        <w:rPr>
          <w:rFonts w:ascii="Times New Roman" w:hAnsi="Times New Roman"/>
          <w:b/>
          <w:color w:val="000000"/>
          <w:sz w:val="28"/>
        </w:rPr>
        <w:t>д.Кугеево</w:t>
      </w:r>
      <w:bookmarkEnd w:id="2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33318252-5f25-41fe-9fef-b19acd845ffc"/>
      <w:r>
        <w:rPr>
          <w:rFonts w:ascii="Times New Roman" w:hAnsi="Times New Roman"/>
          <w:b/>
          <w:color w:val="000000"/>
          <w:sz w:val="28"/>
        </w:rPr>
        <w:t>2026</w:t>
      </w:r>
      <w:bookmarkStart w:id="4" w:name="block-101729079"/>
      <w:bookmarkEnd w:id="3"/>
    </w:p>
    <w:p w:rsidR="00993B04" w:rsidRDefault="00183798" w:rsidP="00183798">
      <w:pPr>
        <w:spacing w:after="0" w:line="264" w:lineRule="auto"/>
        <w:jc w:val="both"/>
      </w:pPr>
      <w:bookmarkStart w:id="5" w:name="block-101729080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993B04" w:rsidRDefault="00993B04">
      <w:pPr>
        <w:spacing w:after="0" w:line="264" w:lineRule="auto"/>
        <w:ind w:left="120"/>
        <w:jc w:val="both"/>
      </w:pPr>
    </w:p>
    <w:p w:rsidR="00993B04" w:rsidRPr="00183798" w:rsidRDefault="00183798">
      <w:pPr>
        <w:spacing w:after="0" w:line="264" w:lineRule="auto"/>
        <w:ind w:left="12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993B04" w:rsidRPr="00183798" w:rsidRDefault="00993B04">
      <w:pPr>
        <w:spacing w:after="0"/>
        <w:ind w:left="120"/>
        <w:rPr>
          <w:lang w:val="ru-RU"/>
        </w:rPr>
      </w:pPr>
    </w:p>
    <w:p w:rsidR="00993B04" w:rsidRPr="00183798" w:rsidRDefault="00183798">
      <w:pPr>
        <w:spacing w:after="0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</w:t>
      </w:r>
      <w:r w:rsidRPr="00183798">
        <w:rPr>
          <w:rFonts w:ascii="Times New Roman" w:hAnsi="Times New Roman"/>
          <w:color w:val="000000"/>
          <w:sz w:val="28"/>
          <w:lang w:val="ru-RU"/>
        </w:rPr>
        <w:t>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993B04" w:rsidRPr="00183798" w:rsidRDefault="00183798">
      <w:pPr>
        <w:spacing w:after="0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</w:t>
      </w:r>
      <w:r w:rsidRPr="00183798">
        <w:rPr>
          <w:rFonts w:ascii="Times New Roman" w:hAnsi="Times New Roman"/>
          <w:color w:val="000000"/>
          <w:sz w:val="28"/>
          <w:lang w:val="ru-RU"/>
        </w:rPr>
        <w:t>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</w:t>
      </w:r>
      <w:r w:rsidRPr="00183798">
        <w:rPr>
          <w:rFonts w:ascii="Times New Roman" w:hAnsi="Times New Roman"/>
          <w:color w:val="000000"/>
          <w:sz w:val="28"/>
          <w:lang w:val="ru-RU"/>
        </w:rPr>
        <w:t>ые нормы.</w:t>
      </w:r>
    </w:p>
    <w:p w:rsidR="00993B04" w:rsidRPr="00183798" w:rsidRDefault="00183798">
      <w:pPr>
        <w:spacing w:after="0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гражданской идентичности, готовности к служению </w:t>
      </w:r>
      <w:proofErr w:type="spellStart"/>
      <w:r>
        <w:rPr>
          <w:rFonts w:ascii="Times New Roman" w:hAnsi="Times New Roman"/>
          <w:color w:val="000000"/>
          <w:sz w:val="28"/>
        </w:rPr>
        <w:t>Отечеству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приверженности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национальным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ценностям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183798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ческой и политической коммуникации, вносит свой вклад в формирование </w:t>
      </w:r>
      <w:proofErr w:type="spellStart"/>
      <w:r w:rsidRPr="0018379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183798">
        <w:rPr>
          <w:rFonts w:ascii="Times New Roman" w:hAnsi="Times New Roman"/>
          <w:color w:val="000000"/>
          <w:sz w:val="28"/>
          <w:lang w:val="ru-RU"/>
        </w:rPr>
        <w:t xml:space="preserve"> умений извлекать необходимые сведения, осмысливать, преобразовывать и применять.</w:t>
      </w:r>
    </w:p>
    <w:p w:rsidR="00993B04" w:rsidRPr="00183798" w:rsidRDefault="00183798">
      <w:pPr>
        <w:spacing w:after="0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ностей и </w:t>
      </w:r>
      <w:proofErr w:type="gramStart"/>
      <w:r w:rsidRPr="00183798">
        <w:rPr>
          <w:rFonts w:ascii="Times New Roman" w:hAnsi="Times New Roman"/>
          <w:color w:val="000000"/>
          <w:sz w:val="28"/>
          <w:lang w:val="ru-RU"/>
        </w:rPr>
        <w:t>оценке своих возможностей</w:t>
      </w:r>
      <w:proofErr w:type="gramEnd"/>
      <w:r w:rsidRPr="00183798">
        <w:rPr>
          <w:rFonts w:ascii="Times New Roman" w:hAnsi="Times New Roman"/>
          <w:color w:val="000000"/>
          <w:sz w:val="28"/>
          <w:lang w:val="ru-RU"/>
        </w:rPr>
        <w:t xml:space="preserve"> и осознанию своего места в обществе.</w:t>
      </w:r>
    </w:p>
    <w:p w:rsidR="00993B04" w:rsidRPr="00183798" w:rsidRDefault="00183798">
      <w:pPr>
        <w:spacing w:after="0" w:line="408" w:lineRule="auto"/>
        <w:ind w:left="12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993B04" w:rsidRPr="00183798" w:rsidRDefault="0018379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</w:t>
      </w:r>
      <w:r w:rsidRPr="00183798">
        <w:rPr>
          <w:rFonts w:ascii="Times New Roman" w:hAnsi="Times New Roman"/>
          <w:color w:val="000000"/>
          <w:sz w:val="28"/>
          <w:lang w:val="ru-RU"/>
        </w:rPr>
        <w:t>сти базовым ценностям нашего народа;</w:t>
      </w:r>
    </w:p>
    <w:p w:rsidR="00993B04" w:rsidRPr="00183798" w:rsidRDefault="0018379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183798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993B04" w:rsidRPr="00183798" w:rsidRDefault="0018379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развитие личности н</w:t>
      </w:r>
      <w:r w:rsidRPr="00183798">
        <w:rPr>
          <w:rFonts w:ascii="Times New Roman" w:hAnsi="Times New Roman"/>
          <w:color w:val="000000"/>
          <w:sz w:val="28"/>
          <w:lang w:val="ru-RU"/>
        </w:rPr>
        <w:t>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</w:t>
      </w:r>
      <w:r w:rsidRPr="00183798">
        <w:rPr>
          <w:rFonts w:ascii="Times New Roman" w:hAnsi="Times New Roman"/>
          <w:color w:val="000000"/>
          <w:sz w:val="28"/>
          <w:lang w:val="ru-RU"/>
        </w:rPr>
        <w:t>уманитарных дисциплин;</w:t>
      </w:r>
    </w:p>
    <w:p w:rsidR="00993B04" w:rsidRPr="00183798" w:rsidRDefault="0018379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993B04" w:rsidRPr="00183798" w:rsidRDefault="0018379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993B04" w:rsidRPr="00183798" w:rsidRDefault="0018379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 xml:space="preserve">формирование у обучающихся целостной картины общества, соответствующее современному уровню </w:t>
      </w:r>
      <w:r w:rsidRPr="00183798">
        <w:rPr>
          <w:rFonts w:ascii="Times New Roman" w:hAnsi="Times New Roman"/>
          <w:color w:val="000000"/>
          <w:sz w:val="28"/>
          <w:lang w:val="ru-RU"/>
        </w:rPr>
        <w:t>знаний и доступной по содержанию для обучающихся старшего подросткового возраста;</w:t>
      </w:r>
    </w:p>
    <w:p w:rsidR="00993B04" w:rsidRPr="00183798" w:rsidRDefault="0018379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</w:t>
      </w:r>
      <w:r w:rsidRPr="00183798">
        <w:rPr>
          <w:rFonts w:ascii="Times New Roman" w:hAnsi="Times New Roman"/>
          <w:color w:val="000000"/>
          <w:sz w:val="28"/>
          <w:lang w:val="ru-RU"/>
        </w:rPr>
        <w:t>с социальной средой и выполнения типичных социальных ролей человека и гражданина;</w:t>
      </w:r>
    </w:p>
    <w:p w:rsidR="00993B04" w:rsidRPr="00183798" w:rsidRDefault="0018379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</w:t>
      </w:r>
      <w:r w:rsidRPr="00183798">
        <w:rPr>
          <w:rFonts w:ascii="Times New Roman" w:hAnsi="Times New Roman"/>
          <w:color w:val="000000"/>
          <w:sz w:val="28"/>
          <w:lang w:val="ru-RU"/>
        </w:rPr>
        <w:t>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993B04" w:rsidRPr="00183798" w:rsidRDefault="0018379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создание условий для освоения обучающимися способов успешного взаимодействия с различными по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литическими, правовыми, финансово-экономическими и другими социальными институтами </w:t>
      </w:r>
      <w:r w:rsidRPr="00183798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993B04" w:rsidRPr="00183798" w:rsidRDefault="0018379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</w:t>
      </w:r>
      <w:r w:rsidRPr="00183798">
        <w:rPr>
          <w:rFonts w:ascii="Times New Roman" w:hAnsi="Times New Roman"/>
          <w:color w:val="000000"/>
          <w:sz w:val="28"/>
          <w:lang w:val="ru-RU"/>
        </w:rPr>
        <w:t>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</w:t>
      </w:r>
      <w:r w:rsidRPr="00183798">
        <w:rPr>
          <w:rFonts w:ascii="Times New Roman" w:hAnsi="Times New Roman"/>
          <w:color w:val="000000"/>
          <w:sz w:val="28"/>
          <w:lang w:val="ru-RU"/>
        </w:rPr>
        <w:t>ми способами и средствами защите правопорядка в обществе.</w:t>
      </w:r>
    </w:p>
    <w:p w:rsidR="00993B04" w:rsidRPr="00183798" w:rsidRDefault="00993B04">
      <w:pPr>
        <w:spacing w:after="0"/>
        <w:ind w:left="120"/>
        <w:rPr>
          <w:lang w:val="ru-RU"/>
        </w:rPr>
      </w:pPr>
    </w:p>
    <w:p w:rsidR="00993B04" w:rsidRPr="00183798" w:rsidRDefault="00183798">
      <w:pPr>
        <w:spacing w:after="0" w:line="264" w:lineRule="auto"/>
        <w:ind w:left="12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993B04" w:rsidRPr="00183798" w:rsidRDefault="00993B04">
      <w:pPr>
        <w:spacing w:after="0" w:line="264" w:lineRule="auto"/>
        <w:ind w:left="120"/>
        <w:jc w:val="both"/>
        <w:rPr>
          <w:lang w:val="ru-RU"/>
        </w:rPr>
      </w:pPr>
    </w:p>
    <w:p w:rsidR="00993B04" w:rsidRPr="00183798" w:rsidRDefault="00993B04">
      <w:pPr>
        <w:spacing w:after="0"/>
        <w:ind w:left="120"/>
        <w:rPr>
          <w:lang w:val="ru-RU"/>
        </w:rPr>
      </w:pPr>
    </w:p>
    <w:p w:rsidR="00993B04" w:rsidRPr="00183798" w:rsidRDefault="00183798">
      <w:pPr>
        <w:spacing w:after="0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 часов составляет 34 часа, по 1 часу в неделю при 34 учебных неделях.</w:t>
      </w:r>
    </w:p>
    <w:p w:rsidR="00993B04" w:rsidRPr="00183798" w:rsidRDefault="00993B04">
      <w:pPr>
        <w:spacing w:after="0"/>
        <w:ind w:left="120"/>
        <w:rPr>
          <w:lang w:val="ru-RU"/>
        </w:rPr>
      </w:pPr>
    </w:p>
    <w:p w:rsidR="00993B04" w:rsidRPr="00183798" w:rsidRDefault="00993B04">
      <w:pPr>
        <w:spacing w:after="0" w:line="264" w:lineRule="auto"/>
        <w:ind w:left="120"/>
        <w:jc w:val="both"/>
        <w:rPr>
          <w:lang w:val="ru-RU"/>
        </w:rPr>
      </w:pPr>
    </w:p>
    <w:p w:rsidR="00993B04" w:rsidRPr="00183798" w:rsidRDefault="00993B04">
      <w:pPr>
        <w:rPr>
          <w:lang w:val="ru-RU"/>
        </w:rPr>
        <w:sectPr w:rsidR="00993B04" w:rsidRPr="00183798">
          <w:pgSz w:w="11906" w:h="16383"/>
          <w:pgMar w:top="1134" w:right="850" w:bottom="1134" w:left="1701" w:header="720" w:footer="720" w:gutter="0"/>
          <w:cols w:space="720"/>
        </w:sectPr>
      </w:pPr>
    </w:p>
    <w:p w:rsidR="00993B04" w:rsidRPr="00183798" w:rsidRDefault="00183798">
      <w:pPr>
        <w:spacing w:after="0" w:line="264" w:lineRule="auto"/>
        <w:ind w:left="120"/>
        <w:jc w:val="both"/>
        <w:rPr>
          <w:lang w:val="ru-RU"/>
        </w:rPr>
      </w:pPr>
      <w:bookmarkStart w:id="6" w:name="block-101729077"/>
      <w:bookmarkEnd w:id="5"/>
      <w:r w:rsidRPr="0018379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993B04" w:rsidRPr="00183798" w:rsidRDefault="00993B04">
      <w:pPr>
        <w:spacing w:after="0" w:line="264" w:lineRule="auto"/>
        <w:ind w:left="120"/>
        <w:jc w:val="both"/>
        <w:rPr>
          <w:lang w:val="ru-RU"/>
        </w:rPr>
      </w:pP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ция личности. Общество. </w:t>
      </w:r>
      <w:proofErr w:type="spellStart"/>
      <w:r>
        <w:rPr>
          <w:rFonts w:ascii="Times New Roman" w:hAnsi="Times New Roman"/>
          <w:color w:val="000000"/>
          <w:sz w:val="28"/>
        </w:rPr>
        <w:t>Сферы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общественной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жизни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183798">
        <w:rPr>
          <w:rFonts w:ascii="Times New Roman" w:hAnsi="Times New Roman"/>
          <w:color w:val="000000"/>
          <w:sz w:val="28"/>
          <w:lang w:val="ru-RU"/>
        </w:rPr>
        <w:t>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</w:t>
      </w:r>
      <w:r w:rsidRPr="00183798">
        <w:rPr>
          <w:rFonts w:ascii="Times New Roman" w:hAnsi="Times New Roman"/>
          <w:color w:val="000000"/>
          <w:sz w:val="28"/>
          <w:lang w:val="ru-RU"/>
        </w:rPr>
        <w:t>ийский народ. Защита традиционных ценностей.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183798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183798">
        <w:rPr>
          <w:rFonts w:ascii="Times New Roman" w:hAnsi="Times New Roman"/>
          <w:color w:val="000000"/>
          <w:sz w:val="28"/>
          <w:lang w:val="ru-RU"/>
        </w:rPr>
        <w:t>. Информационная безопасность и правила безопасного поведения в Интернете.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183798">
        <w:rPr>
          <w:rFonts w:ascii="Times New Roman" w:hAnsi="Times New Roman"/>
          <w:color w:val="000000"/>
          <w:sz w:val="28"/>
          <w:lang w:val="ru-RU"/>
        </w:rPr>
        <w:t>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Госуда</w:t>
      </w:r>
      <w:r w:rsidRPr="00183798">
        <w:rPr>
          <w:rFonts w:ascii="Times New Roman" w:hAnsi="Times New Roman"/>
          <w:color w:val="000000"/>
          <w:sz w:val="28"/>
          <w:lang w:val="ru-RU"/>
        </w:rPr>
        <w:t>рство. Признаки государства. Символы государства. Функции государства. Форма государства.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Российской Федерации. </w:t>
      </w:r>
      <w:proofErr w:type="spellStart"/>
      <w:r>
        <w:rPr>
          <w:rFonts w:ascii="Times New Roman" w:hAnsi="Times New Roman"/>
          <w:color w:val="000000"/>
          <w:sz w:val="28"/>
        </w:rPr>
        <w:t>Верховный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Суд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Российской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Федерации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Цифровое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государство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183798">
        <w:rPr>
          <w:rFonts w:ascii="Times New Roman" w:hAnsi="Times New Roman"/>
          <w:color w:val="000000"/>
          <w:sz w:val="28"/>
          <w:lang w:val="ru-RU"/>
        </w:rPr>
        <w:t>Электронное правительство. Государственные услуги.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</w:t>
      </w:r>
      <w:r w:rsidRPr="00183798">
        <w:rPr>
          <w:rFonts w:ascii="Times New Roman" w:hAnsi="Times New Roman"/>
          <w:color w:val="000000"/>
          <w:sz w:val="28"/>
          <w:lang w:val="ru-RU"/>
        </w:rPr>
        <w:t>овершеннолетнего как субъекта правоотношений.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Правоохранительные органы в Р</w:t>
      </w:r>
      <w:r w:rsidRPr="00183798">
        <w:rPr>
          <w:rFonts w:ascii="Times New Roman" w:hAnsi="Times New Roman"/>
          <w:color w:val="000000"/>
          <w:sz w:val="28"/>
          <w:lang w:val="ru-RU"/>
        </w:rPr>
        <w:t>оссийской Федерации.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993B04" w:rsidRDefault="00183798">
      <w:pPr>
        <w:spacing w:after="0" w:line="264" w:lineRule="auto"/>
        <w:ind w:firstLine="600"/>
        <w:jc w:val="both"/>
      </w:pPr>
      <w:r w:rsidRPr="00183798">
        <w:rPr>
          <w:rFonts w:ascii="Times New Roman" w:hAnsi="Times New Roman"/>
          <w:color w:val="000000"/>
          <w:sz w:val="28"/>
          <w:lang w:val="ru-RU"/>
        </w:rPr>
        <w:t xml:space="preserve">Права и свободы человека и гражданина в Конституции Российской Федерации. </w:t>
      </w:r>
      <w:proofErr w:type="spellStart"/>
      <w:r>
        <w:rPr>
          <w:rFonts w:ascii="Times New Roman" w:hAnsi="Times New Roman"/>
          <w:color w:val="000000"/>
          <w:sz w:val="28"/>
        </w:rPr>
        <w:t>Конституционные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обязанности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993B04" w:rsidRDefault="0018379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Культура</w:t>
      </w:r>
      <w:proofErr w:type="spellEnd"/>
      <w:r>
        <w:rPr>
          <w:rFonts w:ascii="Times New Roman" w:hAnsi="Times New Roman"/>
          <w:b/>
          <w:color w:val="000000"/>
          <w:sz w:val="28"/>
        </w:rPr>
        <w:t>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Культура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Культурное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наследие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Искусство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Виды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искусства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183798">
        <w:rPr>
          <w:rFonts w:ascii="Times New Roman" w:hAnsi="Times New Roman"/>
          <w:color w:val="000000"/>
          <w:sz w:val="28"/>
          <w:lang w:val="ru-RU"/>
        </w:rPr>
        <w:t>Учреждения культуры. Государственная культурная политика.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Рол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 и торговля. Рынок и его механизмы.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</w:t>
      </w:r>
      <w:r w:rsidRPr="00183798">
        <w:rPr>
          <w:rFonts w:ascii="Times New Roman" w:hAnsi="Times New Roman"/>
          <w:color w:val="000000"/>
          <w:sz w:val="28"/>
          <w:lang w:val="ru-RU"/>
        </w:rPr>
        <w:t>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</w:t>
      </w:r>
      <w:r w:rsidRPr="00183798">
        <w:rPr>
          <w:rFonts w:ascii="Times New Roman" w:hAnsi="Times New Roman"/>
          <w:color w:val="000000"/>
          <w:sz w:val="28"/>
          <w:lang w:val="ru-RU"/>
        </w:rPr>
        <w:t>еренитет.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993B04" w:rsidRPr="00183798" w:rsidRDefault="00993B04">
      <w:pPr>
        <w:rPr>
          <w:lang w:val="ru-RU"/>
        </w:rPr>
        <w:sectPr w:rsidR="00993B04" w:rsidRPr="00183798">
          <w:pgSz w:w="11906" w:h="16383"/>
          <w:pgMar w:top="1134" w:right="850" w:bottom="1134" w:left="1701" w:header="720" w:footer="720" w:gutter="0"/>
          <w:cols w:space="720"/>
        </w:sectPr>
      </w:pPr>
    </w:p>
    <w:p w:rsidR="00993B04" w:rsidRPr="00183798" w:rsidRDefault="00183798">
      <w:pPr>
        <w:spacing w:after="0" w:line="264" w:lineRule="auto"/>
        <w:ind w:left="120"/>
        <w:jc w:val="both"/>
        <w:rPr>
          <w:lang w:val="ru-RU"/>
        </w:rPr>
      </w:pPr>
      <w:bookmarkStart w:id="7" w:name="block-101729075"/>
      <w:bookmarkEnd w:id="6"/>
      <w:r w:rsidRPr="0018379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183798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183798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993B04" w:rsidRPr="00183798" w:rsidRDefault="00993B04">
      <w:pPr>
        <w:spacing w:after="0" w:line="264" w:lineRule="auto"/>
        <w:ind w:left="120"/>
        <w:jc w:val="both"/>
        <w:rPr>
          <w:lang w:val="ru-RU"/>
        </w:rPr>
      </w:pP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993B04" w:rsidRPr="00183798" w:rsidRDefault="00183798">
      <w:pPr>
        <w:spacing w:after="0" w:line="264" w:lineRule="auto"/>
        <w:ind w:left="12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 xml:space="preserve">и воспитательной </w:t>
      </w:r>
      <w:r w:rsidRPr="00183798">
        <w:rPr>
          <w:rFonts w:ascii="Times New Roman" w:hAnsi="Times New Roman"/>
          <w:color w:val="000000"/>
          <w:sz w:val="28"/>
          <w:lang w:val="ru-RU"/>
        </w:rPr>
        <w:t>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i/>
          <w:color w:val="000000"/>
          <w:sz w:val="28"/>
          <w:lang w:val="ru-RU"/>
        </w:rPr>
        <w:t>1) гражданского воспит</w:t>
      </w:r>
      <w:r w:rsidRPr="00183798">
        <w:rPr>
          <w:rFonts w:ascii="Times New Roman" w:hAnsi="Times New Roman"/>
          <w:i/>
          <w:color w:val="000000"/>
          <w:sz w:val="28"/>
          <w:lang w:val="ru-RU"/>
        </w:rPr>
        <w:t>ания: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</w:t>
      </w:r>
      <w:r w:rsidRPr="00183798">
        <w:rPr>
          <w:rFonts w:ascii="Times New Roman" w:hAnsi="Times New Roman"/>
          <w:color w:val="000000"/>
          <w:sz w:val="28"/>
          <w:lang w:val="ru-RU"/>
        </w:rPr>
        <w:t>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</w:t>
      </w:r>
      <w:r w:rsidRPr="00183798">
        <w:rPr>
          <w:rFonts w:ascii="Times New Roman" w:hAnsi="Times New Roman"/>
          <w:color w:val="000000"/>
          <w:sz w:val="28"/>
          <w:lang w:val="ru-RU"/>
        </w:rPr>
        <w:t>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183798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183798">
        <w:rPr>
          <w:rFonts w:ascii="Times New Roman" w:hAnsi="Times New Roman"/>
          <w:color w:val="000000"/>
          <w:sz w:val="28"/>
          <w:lang w:val="ru-RU"/>
        </w:rPr>
        <w:t>, помощь людям,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 нуждающимся в ней);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</w:t>
      </w:r>
      <w:r w:rsidRPr="00183798">
        <w:rPr>
          <w:rFonts w:ascii="Times New Roman" w:hAnsi="Times New Roman"/>
          <w:color w:val="000000"/>
          <w:sz w:val="28"/>
          <w:lang w:val="ru-RU"/>
        </w:rPr>
        <w:t>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</w:t>
      </w:r>
      <w:r w:rsidRPr="00183798">
        <w:rPr>
          <w:rFonts w:ascii="Times New Roman" w:hAnsi="Times New Roman"/>
          <w:color w:val="000000"/>
          <w:sz w:val="28"/>
          <w:lang w:val="ru-RU"/>
        </w:rPr>
        <w:t>м, традициям разных народов, проживающих в родной стране;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</w:t>
      </w:r>
      <w:r w:rsidRPr="00183798">
        <w:rPr>
          <w:rFonts w:ascii="Times New Roman" w:hAnsi="Times New Roman"/>
          <w:color w:val="000000"/>
          <w:sz w:val="28"/>
          <w:lang w:val="ru-RU"/>
        </w:rPr>
        <w:t>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восприимчивость </w:t>
      </w:r>
      <w:r w:rsidRPr="00183798">
        <w:rPr>
          <w:rFonts w:ascii="Times New Roman" w:hAnsi="Times New Roman"/>
          <w:color w:val="000000"/>
          <w:sz w:val="28"/>
          <w:lang w:val="ru-RU"/>
        </w:rPr>
        <w:t>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</w:t>
      </w:r>
      <w:r w:rsidRPr="00183798">
        <w:rPr>
          <w:rFonts w:ascii="Times New Roman" w:hAnsi="Times New Roman"/>
          <w:color w:val="000000"/>
          <w:sz w:val="28"/>
          <w:lang w:val="ru-RU"/>
        </w:rPr>
        <w:t>усства, этнических культурных традиций и народного творчества, стремление к самовыражению в разных видах искусства;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</w:t>
      </w:r>
      <w:r w:rsidRPr="00183798">
        <w:rPr>
          <w:rFonts w:ascii="Times New Roman" w:hAnsi="Times New Roman"/>
          <w:color w:val="000000"/>
          <w:sz w:val="28"/>
          <w:lang w:val="ru-RU"/>
        </w:rPr>
        <w:t>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уждая, </w:t>
      </w:r>
      <w:proofErr w:type="spellStart"/>
      <w:r w:rsidRPr="0018379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83798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183798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</w:t>
      </w:r>
      <w:r w:rsidRPr="00183798">
        <w:rPr>
          <w:rFonts w:ascii="Times New Roman" w:hAnsi="Times New Roman"/>
          <w:color w:val="000000"/>
          <w:sz w:val="28"/>
          <w:lang w:val="ru-RU"/>
        </w:rPr>
        <w:t>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</w:t>
      </w:r>
      <w:r w:rsidRPr="00183798">
        <w:rPr>
          <w:rFonts w:ascii="Times New Roman" w:hAnsi="Times New Roman"/>
          <w:color w:val="000000"/>
          <w:sz w:val="28"/>
          <w:lang w:val="ru-RU"/>
        </w:rPr>
        <w:t>ивидуальной траектории образования и жизненных планов с учетом личных и общественных интересов и потребностей;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</w:t>
      </w:r>
      <w:r w:rsidRPr="00183798">
        <w:rPr>
          <w:rFonts w:ascii="Times New Roman" w:hAnsi="Times New Roman"/>
          <w:color w:val="000000"/>
          <w:sz w:val="28"/>
          <w:lang w:val="ru-RU"/>
        </w:rPr>
        <w:t>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</w:t>
      </w:r>
      <w:r w:rsidRPr="00183798">
        <w:rPr>
          <w:rFonts w:ascii="Times New Roman" w:hAnsi="Times New Roman"/>
          <w:color w:val="000000"/>
          <w:sz w:val="28"/>
          <w:lang w:val="ru-RU"/>
        </w:rPr>
        <w:t>, поступков и стремление совершенствовать пути достижения индивидуального и коллективного благополучия;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планирования </w:t>
      </w:r>
      <w:proofErr w:type="gramStart"/>
      <w:r w:rsidRPr="00183798">
        <w:rPr>
          <w:rFonts w:ascii="Times New Roman" w:hAnsi="Times New Roman"/>
          <w:color w:val="000000"/>
          <w:sz w:val="28"/>
          <w:lang w:val="ru-RU"/>
        </w:rPr>
        <w:t>поступков</w:t>
      </w:r>
      <w:proofErr w:type="gramEnd"/>
      <w:r w:rsidRPr="00183798">
        <w:rPr>
          <w:rFonts w:ascii="Times New Roman" w:hAnsi="Times New Roman"/>
          <w:color w:val="000000"/>
          <w:sz w:val="28"/>
          <w:lang w:val="ru-RU"/>
        </w:rPr>
        <w:t xml:space="preserve"> и оценка возможных </w:t>
      </w:r>
      <w:r w:rsidRPr="00183798">
        <w:rPr>
          <w:rFonts w:ascii="Times New Roman" w:hAnsi="Times New Roman"/>
          <w:color w:val="000000"/>
          <w:sz w:val="28"/>
          <w:lang w:val="ru-RU"/>
        </w:rPr>
        <w:t>последствий своих действий для окружающей среды; повышение уровня экологической культуры;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</w:t>
      </w:r>
      <w:r w:rsidRPr="00183798">
        <w:rPr>
          <w:rFonts w:ascii="Times New Roman" w:hAnsi="Times New Roman"/>
          <w:color w:val="000000"/>
          <w:sz w:val="28"/>
          <w:lang w:val="ru-RU"/>
        </w:rPr>
        <w:t>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</w:t>
      </w:r>
      <w:r w:rsidRPr="00183798">
        <w:rPr>
          <w:rFonts w:ascii="Times New Roman" w:hAnsi="Times New Roman"/>
          <w:color w:val="000000"/>
          <w:sz w:val="28"/>
          <w:lang w:val="ru-RU"/>
        </w:rPr>
        <w:t>одействия с людьми из другой культурной среды;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</w:t>
      </w:r>
      <w:r w:rsidRPr="00183798">
        <w:rPr>
          <w:rFonts w:ascii="Times New Roman" w:hAnsi="Times New Roman"/>
          <w:color w:val="000000"/>
          <w:sz w:val="28"/>
          <w:lang w:val="ru-RU"/>
        </w:rPr>
        <w:t>ть уровень своей компетентности через практическую деятельность, в том числе умение учиться у других людей;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</w:t>
      </w:r>
      <w:r w:rsidRPr="00183798">
        <w:rPr>
          <w:rFonts w:ascii="Times New Roman" w:hAnsi="Times New Roman"/>
          <w:color w:val="000000"/>
          <w:sz w:val="28"/>
          <w:lang w:val="ru-RU"/>
        </w:rPr>
        <w:t>мирования новых знаний, в том числе спос</w:t>
      </w:r>
      <w:r w:rsidRPr="00183798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 xml:space="preserve">умение распознавать конкретные 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</w:t>
      </w:r>
      <w:r w:rsidRPr="00183798">
        <w:rPr>
          <w:rFonts w:ascii="Times New Roman" w:hAnsi="Times New Roman"/>
          <w:color w:val="000000"/>
          <w:sz w:val="28"/>
          <w:lang w:val="ru-RU"/>
        </w:rPr>
        <w:t>оперировать терминами и представлениями в области концепции устойчивого развития.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</w:t>
      </w:r>
      <w:r w:rsidRPr="00183798">
        <w:rPr>
          <w:rFonts w:ascii="Times New Roman" w:hAnsi="Times New Roman"/>
          <w:color w:val="000000"/>
          <w:sz w:val="28"/>
          <w:lang w:val="ru-RU"/>
        </w:rPr>
        <w:t>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</w:t>
      </w:r>
      <w:r w:rsidRPr="00183798">
        <w:rPr>
          <w:rFonts w:ascii="Times New Roman" w:hAnsi="Times New Roman"/>
          <w:color w:val="000000"/>
          <w:sz w:val="28"/>
          <w:lang w:val="ru-RU"/>
        </w:rPr>
        <w:t>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</w:t>
      </w:r>
      <w:r w:rsidRPr="00183798">
        <w:rPr>
          <w:rFonts w:ascii="Times New Roman" w:hAnsi="Times New Roman"/>
          <w:color w:val="000000"/>
          <w:sz w:val="28"/>
          <w:lang w:val="ru-RU"/>
        </w:rPr>
        <w:t>ссматриваемых фактах, данных и наблюдениях;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</w:t>
      </w:r>
      <w:r w:rsidRPr="00183798">
        <w:rPr>
          <w:rFonts w:ascii="Times New Roman" w:hAnsi="Times New Roman"/>
          <w:color w:val="000000"/>
          <w:sz w:val="28"/>
          <w:lang w:val="ru-RU"/>
        </w:rPr>
        <w:t>ессов;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</w:t>
      </w:r>
      <w:r w:rsidRPr="00183798">
        <w:rPr>
          <w:rFonts w:ascii="Times New Roman" w:hAnsi="Times New Roman"/>
          <w:color w:val="000000"/>
          <w:sz w:val="28"/>
          <w:lang w:val="ru-RU"/>
        </w:rPr>
        <w:t>е подходящий с учетом самостоятельно выделенных критериев);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</w:t>
      </w:r>
      <w:r w:rsidRPr="00183798">
        <w:rPr>
          <w:rFonts w:ascii="Times New Roman" w:hAnsi="Times New Roman"/>
          <w:color w:val="000000"/>
          <w:sz w:val="28"/>
          <w:lang w:val="ru-RU"/>
        </w:rPr>
        <w:t>нение;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 xml:space="preserve">оценивать на применимость и достоверность информацию, полученную </w:t>
      </w:r>
      <w:r w:rsidRPr="00183798">
        <w:rPr>
          <w:rFonts w:ascii="Times New Roman" w:hAnsi="Times New Roman"/>
          <w:color w:val="000000"/>
          <w:sz w:val="28"/>
          <w:lang w:val="ru-RU"/>
        </w:rPr>
        <w:t>в ходе исследования;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</w:t>
      </w:r>
      <w:r w:rsidRPr="00183798">
        <w:rPr>
          <w:rFonts w:ascii="Times New Roman" w:hAnsi="Times New Roman"/>
          <w:color w:val="000000"/>
          <w:sz w:val="28"/>
          <w:lang w:val="ru-RU"/>
        </w:rPr>
        <w:t>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выбирать, анализировать, систематизировать и интерпретировать информацию различных видов и </w:t>
      </w:r>
      <w:r w:rsidRPr="00183798">
        <w:rPr>
          <w:rFonts w:ascii="Times New Roman" w:hAnsi="Times New Roman"/>
          <w:color w:val="000000"/>
          <w:sz w:val="28"/>
          <w:lang w:val="ru-RU"/>
        </w:rPr>
        <w:t>форм представления;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</w:t>
      </w:r>
      <w:r w:rsidRPr="00183798">
        <w:rPr>
          <w:rFonts w:ascii="Times New Roman" w:hAnsi="Times New Roman"/>
          <w:color w:val="000000"/>
          <w:sz w:val="28"/>
          <w:lang w:val="ru-RU"/>
        </w:rPr>
        <w:t>иям, предложенным педагогическим работником или сформулированным самостоятельно;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</w:t>
      </w:r>
      <w:r w:rsidRPr="00183798">
        <w:rPr>
          <w:rFonts w:ascii="Times New Roman" w:hAnsi="Times New Roman"/>
          <w:color w:val="000000"/>
          <w:sz w:val="28"/>
          <w:lang w:val="ru-RU"/>
        </w:rPr>
        <w:t>в соответствии с целями и условиями общения;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</w:t>
      </w:r>
      <w:r w:rsidRPr="00183798">
        <w:rPr>
          <w:rFonts w:ascii="Times New Roman" w:hAnsi="Times New Roman"/>
          <w:color w:val="000000"/>
          <w:sz w:val="28"/>
          <w:lang w:val="ru-RU"/>
        </w:rPr>
        <w:t>ы, вести переговоры;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</w:t>
      </w:r>
      <w:r w:rsidRPr="00183798">
        <w:rPr>
          <w:rFonts w:ascii="Times New Roman" w:hAnsi="Times New Roman"/>
          <w:color w:val="000000"/>
          <w:sz w:val="28"/>
          <w:lang w:val="ru-RU"/>
        </w:rPr>
        <w:t>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самостоятел</w:t>
      </w:r>
      <w:r w:rsidRPr="00183798">
        <w:rPr>
          <w:rFonts w:ascii="Times New Roman" w:hAnsi="Times New Roman"/>
          <w:color w:val="000000"/>
          <w:sz w:val="28"/>
          <w:lang w:val="ru-RU"/>
        </w:rPr>
        <w:t>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Само</w:t>
      </w:r>
      <w:r w:rsidRPr="00183798">
        <w:rPr>
          <w:rFonts w:ascii="Times New Roman" w:hAnsi="Times New Roman"/>
          <w:b/>
          <w:color w:val="000000"/>
          <w:sz w:val="28"/>
          <w:lang w:val="ru-RU"/>
        </w:rPr>
        <w:t>организация: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 алгоритм с учетом получения новых знаний об изучаемом объекте;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183798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183798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</w:t>
      </w:r>
      <w:r w:rsidRPr="00183798">
        <w:rPr>
          <w:rFonts w:ascii="Times New Roman" w:hAnsi="Times New Roman"/>
          <w:color w:val="000000"/>
          <w:sz w:val="28"/>
          <w:lang w:val="ru-RU"/>
        </w:rPr>
        <w:t>ан ее изменения;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183798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183798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</w:t>
      </w:r>
      <w:r w:rsidRPr="00183798">
        <w:rPr>
          <w:rFonts w:ascii="Times New Roman" w:hAnsi="Times New Roman"/>
          <w:color w:val="000000"/>
          <w:sz w:val="28"/>
          <w:lang w:val="ru-RU"/>
        </w:rPr>
        <w:t>енному опыту, уметь находить позитивное в произошедшей ситуации;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различат</w:t>
      </w:r>
      <w:r w:rsidRPr="00183798">
        <w:rPr>
          <w:rFonts w:ascii="Times New Roman" w:hAnsi="Times New Roman"/>
          <w:color w:val="000000"/>
          <w:sz w:val="28"/>
          <w:lang w:val="ru-RU"/>
        </w:rPr>
        <w:t>ь, называть и управлять собственными эмоциями и эмоциями других людей;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 xml:space="preserve">осознанно относиться к </w:t>
      </w:r>
      <w:r w:rsidRPr="00183798">
        <w:rPr>
          <w:rFonts w:ascii="Times New Roman" w:hAnsi="Times New Roman"/>
          <w:color w:val="000000"/>
          <w:sz w:val="28"/>
          <w:lang w:val="ru-RU"/>
        </w:rPr>
        <w:t>другому человеку, его мнению;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</w:t>
      </w:r>
      <w:r w:rsidRPr="00183798">
        <w:rPr>
          <w:rFonts w:ascii="Times New Roman" w:hAnsi="Times New Roman"/>
          <w:color w:val="000000"/>
          <w:sz w:val="28"/>
          <w:lang w:val="ru-RU"/>
        </w:rPr>
        <w:t>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</w:t>
      </w:r>
      <w:r w:rsidRPr="00183798">
        <w:rPr>
          <w:rFonts w:ascii="Times New Roman" w:hAnsi="Times New Roman"/>
          <w:color w:val="000000"/>
          <w:sz w:val="28"/>
          <w:lang w:val="ru-RU"/>
        </w:rPr>
        <w:t>вариваться, обсуждать процесс и результат совместной работы;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183798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</w:t>
      </w:r>
      <w:r w:rsidRPr="00183798">
        <w:rPr>
          <w:rFonts w:ascii="Times New Roman" w:hAnsi="Times New Roman"/>
          <w:color w:val="000000"/>
          <w:sz w:val="28"/>
          <w:lang w:val="ru-RU"/>
        </w:rPr>
        <w:t>рмы» и иные);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</w:t>
      </w:r>
      <w:r w:rsidRPr="00183798">
        <w:rPr>
          <w:rFonts w:ascii="Times New Roman" w:hAnsi="Times New Roman"/>
          <w:color w:val="000000"/>
          <w:sz w:val="28"/>
          <w:lang w:val="ru-RU"/>
        </w:rPr>
        <w:t>стниками взаимодействия;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1) приобретет знан</w:t>
      </w:r>
      <w:r w:rsidRPr="00183798">
        <w:rPr>
          <w:rFonts w:ascii="Times New Roman" w:hAnsi="Times New Roman"/>
          <w:color w:val="000000"/>
          <w:sz w:val="28"/>
          <w:lang w:val="ru-RU"/>
        </w:rPr>
        <w:t>ия о человеке и обществе, традиционных ценностях российского общества;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</w:t>
      </w:r>
      <w:r w:rsidRPr="00183798">
        <w:rPr>
          <w:rFonts w:ascii="Times New Roman" w:hAnsi="Times New Roman"/>
          <w:color w:val="000000"/>
          <w:sz w:val="28"/>
          <w:lang w:val="ru-RU"/>
        </w:rPr>
        <w:t>твенной власти в России;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 xml:space="preserve">хозяйственных системах, роли государства </w:t>
      </w:r>
      <w:r w:rsidRPr="00183798">
        <w:rPr>
          <w:rFonts w:ascii="Times New Roman" w:hAnsi="Times New Roman"/>
          <w:color w:val="000000"/>
          <w:sz w:val="28"/>
          <w:lang w:val="ru-RU"/>
        </w:rPr>
        <w:t>в экономике, в том числе в организации денежного обращения;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</w:t>
      </w:r>
      <w:r w:rsidRPr="00183798">
        <w:rPr>
          <w:rFonts w:ascii="Times New Roman" w:hAnsi="Times New Roman"/>
          <w:color w:val="000000"/>
          <w:sz w:val="28"/>
          <w:lang w:val="ru-RU"/>
        </w:rPr>
        <w:t>та, защиты личности, общества и государства от терроризма и экстремизма, противодействия коррупции;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</w:t>
      </w:r>
      <w:r w:rsidRPr="00183798">
        <w:rPr>
          <w:rFonts w:ascii="Times New Roman" w:hAnsi="Times New Roman"/>
          <w:color w:val="000000"/>
          <w:sz w:val="28"/>
          <w:lang w:val="ru-RU"/>
        </w:rPr>
        <w:t>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3) уметь приводить примеры (в том числе моделировать ситуации) деятельн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183798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</w:t>
      </w:r>
      <w:r w:rsidRPr="00183798">
        <w:rPr>
          <w:rFonts w:ascii="Times New Roman" w:hAnsi="Times New Roman"/>
          <w:color w:val="000000"/>
          <w:sz w:val="28"/>
          <w:lang w:val="ru-RU"/>
        </w:rPr>
        <w:t>м, в том числе связанных с правонарушениями и наступлением юридической ответственности;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</w:t>
      </w:r>
      <w:r w:rsidRPr="00183798">
        <w:rPr>
          <w:rFonts w:ascii="Times New Roman" w:hAnsi="Times New Roman"/>
          <w:color w:val="000000"/>
          <w:sz w:val="28"/>
          <w:lang w:val="ru-RU"/>
        </w:rPr>
        <w:t>ным сферам общественной жизни, их существенные признаки, элементы и основные функции;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 xml:space="preserve"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</w:t>
      </w:r>
      <w:r w:rsidRPr="00183798">
        <w:rPr>
          <w:rFonts w:ascii="Times New Roman" w:hAnsi="Times New Roman"/>
          <w:color w:val="000000"/>
          <w:sz w:val="28"/>
          <w:lang w:val="ru-RU"/>
        </w:rPr>
        <w:t>их элементы и основные функции;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</w:t>
      </w:r>
      <w:r w:rsidRPr="00183798">
        <w:rPr>
          <w:rFonts w:ascii="Times New Roman" w:hAnsi="Times New Roman"/>
          <w:color w:val="000000"/>
          <w:sz w:val="28"/>
          <w:lang w:val="ru-RU"/>
        </w:rPr>
        <w:t>зни, гражданина и государства; связи политических потрясений и социально-экономического кризиса в государстве;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</w:t>
      </w:r>
      <w:r w:rsidRPr="00183798">
        <w:rPr>
          <w:rFonts w:ascii="Times New Roman" w:hAnsi="Times New Roman"/>
          <w:color w:val="000000"/>
          <w:sz w:val="28"/>
          <w:lang w:val="ru-RU"/>
        </w:rPr>
        <w:t>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</w:t>
      </w:r>
      <w:r w:rsidRPr="00183798">
        <w:rPr>
          <w:rFonts w:ascii="Times New Roman" w:hAnsi="Times New Roman"/>
          <w:color w:val="000000"/>
          <w:sz w:val="28"/>
          <w:lang w:val="ru-RU"/>
        </w:rPr>
        <w:t>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8) уметь с испол</w:t>
      </w:r>
      <w:r w:rsidRPr="00183798">
        <w:rPr>
          <w:rFonts w:ascii="Times New Roman" w:hAnsi="Times New Roman"/>
          <w:color w:val="000000"/>
          <w:sz w:val="28"/>
          <w:lang w:val="ru-RU"/>
        </w:rPr>
        <w:t>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9) уметь решать в рамках изу</w:t>
      </w:r>
      <w:r w:rsidRPr="00183798">
        <w:rPr>
          <w:rFonts w:ascii="Times New Roman" w:hAnsi="Times New Roman"/>
          <w:color w:val="000000"/>
          <w:sz w:val="28"/>
          <w:lang w:val="ru-RU"/>
        </w:rPr>
        <w:t>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</w:t>
      </w:r>
      <w:r w:rsidRPr="00183798">
        <w:rPr>
          <w:rFonts w:ascii="Times New Roman" w:hAnsi="Times New Roman"/>
          <w:color w:val="000000"/>
          <w:sz w:val="28"/>
          <w:lang w:val="ru-RU"/>
        </w:rPr>
        <w:t>тирования сбережений;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 в модели (таблицу, диаграмму, схему) и преобразовывать предложенные модели в текст;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</w:t>
      </w:r>
      <w:r w:rsidRPr="00183798">
        <w:rPr>
          <w:rFonts w:ascii="Times New Roman" w:hAnsi="Times New Roman"/>
          <w:color w:val="000000"/>
          <w:sz w:val="28"/>
          <w:lang w:val="ru-RU"/>
        </w:rPr>
        <w:t>ле учебных материалов) и публикаций СМИ с соблюдением правил информационной безопасности при работе в Интернете;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</w:t>
      </w:r>
      <w:r w:rsidRPr="00183798">
        <w:rPr>
          <w:rFonts w:ascii="Times New Roman" w:hAnsi="Times New Roman"/>
          <w:color w:val="000000"/>
          <w:sz w:val="28"/>
          <w:lang w:val="ru-RU"/>
        </w:rPr>
        <w:t>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</w:t>
      </w:r>
      <w:r w:rsidRPr="00183798">
        <w:rPr>
          <w:rFonts w:ascii="Times New Roman" w:hAnsi="Times New Roman"/>
          <w:color w:val="000000"/>
          <w:sz w:val="28"/>
          <w:lang w:val="ru-RU"/>
        </w:rPr>
        <w:t>ть выводы, подкрепляя их аргументами;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</w:t>
      </w:r>
      <w:r w:rsidRPr="00183798">
        <w:rPr>
          <w:rFonts w:ascii="Times New Roman" w:hAnsi="Times New Roman"/>
          <w:color w:val="000000"/>
          <w:sz w:val="28"/>
          <w:lang w:val="ru-RU"/>
        </w:rPr>
        <w:t>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</w:t>
      </w:r>
      <w:r w:rsidRPr="00183798">
        <w:rPr>
          <w:rFonts w:ascii="Times New Roman" w:hAnsi="Times New Roman"/>
          <w:color w:val="000000"/>
          <w:sz w:val="28"/>
          <w:lang w:val="ru-RU"/>
        </w:rPr>
        <w:t>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</w:t>
      </w:r>
      <w:r w:rsidRPr="00183798">
        <w:rPr>
          <w:rFonts w:ascii="Times New Roman" w:hAnsi="Times New Roman"/>
          <w:color w:val="000000"/>
          <w:sz w:val="28"/>
          <w:lang w:val="ru-RU"/>
        </w:rPr>
        <w:t>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15) сам</w:t>
      </w:r>
      <w:r w:rsidRPr="00183798">
        <w:rPr>
          <w:rFonts w:ascii="Times New Roman" w:hAnsi="Times New Roman"/>
          <w:color w:val="000000"/>
          <w:sz w:val="28"/>
          <w:lang w:val="ru-RU"/>
        </w:rPr>
        <w:t>остоятельно заполнять форму (в том числе электронную) простейших документов (заявления, обращения, личный финансовый план);</w:t>
      </w:r>
    </w:p>
    <w:p w:rsidR="00993B04" w:rsidRPr="00183798" w:rsidRDefault="00183798">
      <w:pPr>
        <w:spacing w:after="0" w:line="264" w:lineRule="auto"/>
        <w:ind w:firstLine="600"/>
        <w:jc w:val="both"/>
        <w:rPr>
          <w:lang w:val="ru-RU"/>
        </w:rPr>
      </w:pPr>
      <w:r w:rsidRPr="00183798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993B04" w:rsidRPr="00183798" w:rsidRDefault="00993B04">
      <w:pPr>
        <w:rPr>
          <w:lang w:val="ru-RU"/>
        </w:rPr>
        <w:sectPr w:rsidR="00993B04" w:rsidRPr="00183798">
          <w:pgSz w:w="11906" w:h="16383"/>
          <w:pgMar w:top="1134" w:right="850" w:bottom="1134" w:left="1701" w:header="720" w:footer="720" w:gutter="0"/>
          <w:cols w:space="720"/>
        </w:sectPr>
      </w:pPr>
    </w:p>
    <w:p w:rsidR="00993B04" w:rsidRDefault="00183798">
      <w:pPr>
        <w:spacing w:after="0"/>
        <w:ind w:left="120"/>
      </w:pPr>
      <w:bookmarkStart w:id="8" w:name="block-101729078"/>
      <w:bookmarkEnd w:id="7"/>
      <w:r w:rsidRPr="0018379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ТЕМАТИЧЕСКО</w:t>
      </w:r>
      <w:r>
        <w:rPr>
          <w:rFonts w:ascii="Times New Roman" w:hAnsi="Times New Roman"/>
          <w:b/>
          <w:color w:val="000000"/>
          <w:sz w:val="28"/>
        </w:rPr>
        <w:t xml:space="preserve">Е ПЛАНИРОВАНИЕ </w:t>
      </w:r>
    </w:p>
    <w:p w:rsidR="00993B04" w:rsidRDefault="001837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993B04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3B04" w:rsidRDefault="00993B0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3B04" w:rsidRDefault="00993B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3B04" w:rsidRDefault="00993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3B04" w:rsidRDefault="00993B04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3B04" w:rsidRDefault="00993B04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3B04" w:rsidRDefault="00993B0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3B04" w:rsidRDefault="00993B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3B04" w:rsidRDefault="00993B04"/>
        </w:tc>
      </w:tr>
      <w:tr w:rsidR="00993B0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35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35"/>
              <w:rPr>
                <w:lang w:val="ru-RU"/>
              </w:rPr>
            </w:pPr>
            <w:r w:rsidRPr="00183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93B04" w:rsidRDefault="00993B04"/>
        </w:tc>
      </w:tr>
    </w:tbl>
    <w:p w:rsidR="00993B04" w:rsidRDefault="00993B04">
      <w:pPr>
        <w:sectPr w:rsidR="00993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3B04" w:rsidRDefault="00993B04">
      <w:pPr>
        <w:sectPr w:rsidR="00993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3B04" w:rsidRDefault="00183798" w:rsidP="00183798">
      <w:pPr>
        <w:spacing w:after="0"/>
      </w:pPr>
      <w:bookmarkStart w:id="9" w:name="block-10172907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93B04" w:rsidRDefault="001837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347"/>
        <w:gridCol w:w="1280"/>
        <w:gridCol w:w="1841"/>
        <w:gridCol w:w="1910"/>
        <w:gridCol w:w="1347"/>
        <w:gridCol w:w="2221"/>
      </w:tblGrid>
      <w:tr w:rsidR="00993B04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3B04" w:rsidRDefault="00993B0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3B04" w:rsidRDefault="00993B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3B04" w:rsidRDefault="00993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3B04" w:rsidRDefault="00993B04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3B04" w:rsidRDefault="00993B04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3B04" w:rsidRDefault="00993B04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3B04" w:rsidRDefault="00993B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3B04" w:rsidRDefault="00993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3B04" w:rsidRDefault="00993B04"/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35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35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государственной власти в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35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35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ответственность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35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35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35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35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35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35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3B04" w:rsidRDefault="00993B04">
            <w:pPr>
              <w:spacing w:after="0"/>
              <w:ind w:left="135"/>
            </w:pPr>
          </w:p>
        </w:tc>
      </w:tr>
      <w:tr w:rsidR="00993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35"/>
              <w:rPr>
                <w:lang w:val="ru-RU"/>
              </w:rPr>
            </w:pPr>
            <w:r w:rsidRPr="00183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3B04" w:rsidRDefault="00993B04"/>
        </w:tc>
      </w:tr>
    </w:tbl>
    <w:p w:rsidR="00993B04" w:rsidRDefault="00993B04">
      <w:pPr>
        <w:sectPr w:rsidR="00993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3B04" w:rsidRDefault="00993B04">
      <w:pPr>
        <w:sectPr w:rsidR="00993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3B04" w:rsidRDefault="00183798">
      <w:pPr>
        <w:spacing w:before="199" w:after="199" w:line="336" w:lineRule="auto"/>
        <w:ind w:left="120"/>
      </w:pPr>
      <w:bookmarkStart w:id="10" w:name="block-10172907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993B04" w:rsidRDefault="001837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993B04" w:rsidRDefault="00993B04">
      <w:pPr>
        <w:spacing w:after="0"/>
        <w:ind w:left="120"/>
      </w:pPr>
    </w:p>
    <w:p w:rsidR="00993B04" w:rsidRDefault="00183798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35"/>
              <w:rPr>
                <w:lang w:val="ru-RU"/>
              </w:rPr>
            </w:pPr>
            <w:r w:rsidRPr="00183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человеке и обществе, традиционных ценностях российского общества;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разии современного человечества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ь примеры малых групп, положения человека в группе, социальной мобильности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понятия «индивид», «индивидуальность», «личность»; свойства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 и животных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опорой на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правду и </w:t>
            </w:r>
            <w:proofErr w:type="spellStart"/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ценностях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российского общества</w:t>
            </w:r>
            <w:r w:rsidRPr="0018379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</w:t>
            </w:r>
            <w:proofErr w:type="gramStart"/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право</w:t>
            </w:r>
            <w:proofErr w:type="gramEnd"/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регулятор общественных отношений, конституц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ионные права и обязанности гражданина Российской Федерации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накам; элементы формы государства; нормы права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рясений и социально-экономических кризисов в государстве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действие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й организации)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Искать и извлекать информацию о сущности политики, государстве, праве и их роли в обществе: по заданию учите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ля выявлять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правовом регулировании поведения человека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вопросы, участвовать в дискуссии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5">
              <w:r w:rsidRPr="00183798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льных услуг (осуществление функций)»)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993B0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процессах и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формы культуры, естественные и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социально-гуманитарные науки, виды искусств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касающиеся форм и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многообразия духовной культуры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осуществления совместной деятельности при изучении особенностей разных культур, национальных и религиозных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ценностей</w:t>
            </w:r>
          </w:p>
        </w:tc>
      </w:tr>
      <w:tr w:rsidR="00993B0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а развитие экономики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(в том числе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ть связи политических потрясений и социально-экономических кризисов в государстве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типичные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и социальные взаимодействия в сфере экономики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литики государства, деньгах и их функциях, инфляции, Центральном Банке Российской Федерации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стране, о борьбе с различными формами финансового мошенничества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</w:t>
            </w:r>
            <w:proofErr w:type="gramStart"/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ресурсов;,</w:t>
            </w:r>
            <w:proofErr w:type="gramEnd"/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распределения семейн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ебления домашнего хозяйства,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Ос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993B0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ыт свое отношение к проблемам, стоящим перед современным российским обществом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смысловое чтение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993B04" w:rsidRPr="0018379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остей</w:t>
            </w:r>
          </w:p>
        </w:tc>
      </w:tr>
    </w:tbl>
    <w:p w:rsidR="00993B04" w:rsidRPr="00183798" w:rsidRDefault="00993B04">
      <w:pPr>
        <w:spacing w:before="199" w:after="199" w:line="336" w:lineRule="auto"/>
        <w:ind w:left="120"/>
        <w:rPr>
          <w:lang w:val="ru-RU"/>
        </w:rPr>
      </w:pPr>
    </w:p>
    <w:p w:rsidR="00993B04" w:rsidRPr="00183798" w:rsidRDefault="00993B04">
      <w:pPr>
        <w:rPr>
          <w:lang w:val="ru-RU"/>
        </w:rPr>
        <w:sectPr w:rsidR="00993B04" w:rsidRPr="00183798">
          <w:pgSz w:w="11906" w:h="16383"/>
          <w:pgMar w:top="1134" w:right="850" w:bottom="1134" w:left="1701" w:header="720" w:footer="720" w:gutter="0"/>
          <w:cols w:space="720"/>
        </w:sectPr>
      </w:pPr>
      <w:bookmarkStart w:id="11" w:name="_GoBack"/>
      <w:bookmarkEnd w:id="11"/>
    </w:p>
    <w:p w:rsidR="00993B04" w:rsidRDefault="00183798" w:rsidP="00183798">
      <w:pPr>
        <w:spacing w:before="199" w:after="199" w:line="336" w:lineRule="auto"/>
      </w:pPr>
      <w:bookmarkStart w:id="12" w:name="block-10172907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93B04" w:rsidRDefault="00993B04">
      <w:pPr>
        <w:spacing w:before="199" w:after="199" w:line="336" w:lineRule="auto"/>
        <w:ind w:left="120"/>
      </w:pPr>
    </w:p>
    <w:p w:rsidR="00993B04" w:rsidRDefault="00183798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993B04" w:rsidRDefault="00993B0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ьная структура общества</w:t>
            </w:r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Федеральное Собрание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Федерации: Совет Федерации и Государственная Дума Российской Федерации</w:t>
            </w:r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</w:t>
            </w:r>
            <w:r>
              <w:rPr>
                <w:rFonts w:ascii="Times New Roman" w:hAnsi="Times New Roman"/>
                <w:color w:val="000000"/>
                <w:sz w:val="24"/>
              </w:rPr>
              <w:t>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</w:t>
            </w:r>
            <w:r>
              <w:rPr>
                <w:rFonts w:ascii="Times New Roman" w:hAnsi="Times New Roman"/>
                <w:color w:val="000000"/>
                <w:sz w:val="24"/>
              </w:rPr>
              <w:t>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Образование. Современная система российского обра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Хозяйственная система. Проблема ограниченности ресурсов. Экономическая деятельность. Экономические блага. Факторы произво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Семейный бюджет и рациональное потребление. Способы и формы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сбережений. Личный финансовый план</w:t>
            </w:r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993B04" w:rsidRPr="0018379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82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993B0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993B04" w:rsidRDefault="00993B04">
      <w:pPr>
        <w:spacing w:after="0"/>
        <w:ind w:left="120"/>
      </w:pPr>
    </w:p>
    <w:p w:rsidR="00993B04" w:rsidRDefault="00993B04">
      <w:pPr>
        <w:spacing w:after="0"/>
        <w:ind w:left="120"/>
      </w:pPr>
    </w:p>
    <w:p w:rsidR="00993B04" w:rsidRDefault="00993B04">
      <w:pPr>
        <w:sectPr w:rsidR="00993B04">
          <w:pgSz w:w="11906" w:h="16383"/>
          <w:pgMar w:top="1134" w:right="850" w:bottom="1134" w:left="1701" w:header="720" w:footer="720" w:gutter="0"/>
          <w:cols w:space="720"/>
        </w:sectPr>
      </w:pPr>
    </w:p>
    <w:p w:rsidR="00993B04" w:rsidRDefault="00993B04">
      <w:pPr>
        <w:spacing w:after="0"/>
        <w:ind w:left="120"/>
      </w:pPr>
      <w:bookmarkStart w:id="13" w:name="block-101729081"/>
      <w:bookmarkEnd w:id="12"/>
    </w:p>
    <w:p w:rsidR="00993B04" w:rsidRPr="00183798" w:rsidRDefault="00183798">
      <w:pPr>
        <w:spacing w:before="199" w:after="199" w:line="336" w:lineRule="auto"/>
        <w:ind w:left="120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993B04" w:rsidRPr="00183798" w:rsidRDefault="00993B0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7"/>
        <w:gridCol w:w="7626"/>
      </w:tblGrid>
      <w:tr w:rsidR="00993B04" w:rsidRPr="0018379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r w:rsidRPr="00183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604" w:type="dxa"/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135"/>
              <w:rPr>
                <w:lang w:val="ru-RU"/>
              </w:rPr>
            </w:pPr>
            <w:r w:rsidRPr="00183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183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993B04" w:rsidRPr="0018379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мизма, противодействия коррупции</w:t>
            </w:r>
          </w:p>
        </w:tc>
      </w:tr>
      <w:tr w:rsidR="00993B04" w:rsidRPr="0018379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993B04" w:rsidRPr="0018379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993B04" w:rsidRPr="0018379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классифицировать по разным признакам (в том числе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устанавливать существенный признак классификации) социальные объекты, явления, процессы, относящ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иеся к различным сферам общественной жизни, их существенные признаки, элементы и основные функции</w:t>
            </w:r>
          </w:p>
        </w:tc>
      </w:tr>
      <w:tr w:rsidR="00993B04" w:rsidRPr="0018379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нной жизни, их элементы и основные функции</w:t>
            </w:r>
          </w:p>
        </w:tc>
      </w:tr>
      <w:tr w:rsidR="00993B04" w:rsidRPr="0018379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 w:line="336" w:lineRule="auto"/>
              <w:ind w:left="220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993B04" w:rsidRPr="0018379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есовершеннолетнего социальных ролей</w:t>
            </w:r>
          </w:p>
        </w:tc>
      </w:tr>
      <w:tr w:rsidR="00993B04" w:rsidRPr="0018379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альной действительности</w:t>
            </w:r>
          </w:p>
        </w:tc>
      </w:tr>
      <w:tr w:rsidR="00993B04" w:rsidRPr="0018379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в том числе процессы формирования, накопления и инвестирования сбережений</w:t>
            </w:r>
          </w:p>
        </w:tc>
      </w:tr>
      <w:tr w:rsidR="00993B04" w:rsidRPr="0018379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преобразовывать текстовую информацию в модели (таблицу, диаграмму, схему) и преобразовыват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ь предложенные модели в текст</w:t>
            </w:r>
          </w:p>
        </w:tc>
      </w:tr>
      <w:tr w:rsidR="00993B04" w:rsidRPr="0018379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 информационной безопасности при работе в сети Интернет</w:t>
            </w:r>
          </w:p>
        </w:tc>
      </w:tr>
      <w:tr w:rsidR="00993B04" w:rsidRPr="0018379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993B04" w:rsidRPr="0018379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993B04" w:rsidRPr="0018379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 w:line="336" w:lineRule="auto"/>
              <w:ind w:left="220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Приобретение опыта использования полученных знаний, включая основы финансовой грамотности, в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темой и ситуацией общения, особенностями аудитории и регламентом</w:t>
            </w:r>
          </w:p>
        </w:tc>
      </w:tr>
      <w:tr w:rsidR="00993B04" w:rsidRPr="0018379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60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jc w:val="both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традиций народов России</w:t>
            </w:r>
          </w:p>
        </w:tc>
      </w:tr>
    </w:tbl>
    <w:p w:rsidR="00993B04" w:rsidRPr="00183798" w:rsidRDefault="00993B04">
      <w:pPr>
        <w:spacing w:after="0" w:line="336" w:lineRule="auto"/>
        <w:ind w:left="120"/>
        <w:rPr>
          <w:lang w:val="ru-RU"/>
        </w:rPr>
      </w:pPr>
    </w:p>
    <w:p w:rsidR="00993B04" w:rsidRPr="00183798" w:rsidRDefault="00993B04">
      <w:pPr>
        <w:rPr>
          <w:lang w:val="ru-RU"/>
        </w:rPr>
        <w:sectPr w:rsidR="00993B04" w:rsidRPr="00183798">
          <w:pgSz w:w="11906" w:h="16383"/>
          <w:pgMar w:top="1134" w:right="850" w:bottom="1134" w:left="1701" w:header="720" w:footer="720" w:gutter="0"/>
          <w:cols w:space="720"/>
        </w:sectPr>
      </w:pPr>
    </w:p>
    <w:p w:rsidR="00993B04" w:rsidRPr="00183798" w:rsidRDefault="00183798">
      <w:pPr>
        <w:spacing w:before="199" w:after="199" w:line="336" w:lineRule="auto"/>
        <w:ind w:left="120"/>
        <w:jc w:val="center"/>
        <w:rPr>
          <w:lang w:val="ru-RU"/>
        </w:rPr>
      </w:pPr>
      <w:bookmarkStart w:id="14" w:name="block-101729082"/>
      <w:bookmarkEnd w:id="13"/>
      <w:r w:rsidRPr="0018379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</w:t>
      </w:r>
      <w:r w:rsidRPr="00183798">
        <w:rPr>
          <w:rFonts w:ascii="Times New Roman" w:hAnsi="Times New Roman"/>
          <w:b/>
          <w:color w:val="000000"/>
          <w:sz w:val="28"/>
          <w:lang w:val="ru-RU"/>
        </w:rPr>
        <w:t xml:space="preserve"> ОБЩЕСТВОЗНАНИЮ</w:t>
      </w:r>
    </w:p>
    <w:p w:rsidR="00993B04" w:rsidRPr="00183798" w:rsidRDefault="00993B04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8552"/>
      </w:tblGrid>
      <w:tr w:rsidR="00993B04">
        <w:trPr>
          <w:trHeight w:val="144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r w:rsidRPr="001837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7" w:type="dxa"/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 w:line="120" w:lineRule="auto"/>
              <w:ind w:left="220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 w:line="120" w:lineRule="auto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Наследие. Идентичность. Российский народ. Защита традиционных ценностей</w:t>
            </w:r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ения в Интернете</w:t>
            </w:r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судебные органы государственной власти в Российской Федерации.</w:t>
            </w:r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Право. Нормы и отрасли права.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несовершеннолетних</w:t>
            </w:r>
            <w:proofErr w:type="spellEnd"/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Семейный бюджет и рациональное потребление. Способы и формы 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сбережений. Личный финансовый план</w:t>
            </w:r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993B04" w:rsidRPr="00183798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Pr="00183798" w:rsidRDefault="00183798">
            <w:pPr>
              <w:spacing w:after="0"/>
              <w:ind w:left="220"/>
              <w:rPr>
                <w:lang w:val="ru-RU"/>
              </w:rPr>
            </w:pP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837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993B04">
        <w:trPr>
          <w:trHeight w:val="144"/>
        </w:trPr>
        <w:tc>
          <w:tcPr>
            <w:tcW w:w="110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93B04" w:rsidRDefault="00183798">
            <w:pPr>
              <w:spacing w:after="0"/>
              <w:ind w:left="22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993B04" w:rsidRDefault="00993B04">
      <w:pPr>
        <w:sectPr w:rsidR="00993B04">
          <w:pgSz w:w="11906" w:h="16383"/>
          <w:pgMar w:top="1134" w:right="850" w:bottom="1134" w:left="1701" w:header="720" w:footer="720" w:gutter="0"/>
          <w:cols w:space="720"/>
        </w:sectPr>
      </w:pPr>
    </w:p>
    <w:p w:rsidR="00993B04" w:rsidRDefault="00183798">
      <w:pPr>
        <w:spacing w:after="0"/>
        <w:ind w:left="120"/>
      </w:pPr>
      <w:bookmarkStart w:id="15" w:name="block-10172907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93B04" w:rsidRDefault="0018379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93B04" w:rsidRPr="00183798" w:rsidRDefault="00183798">
      <w:pPr>
        <w:spacing w:after="0" w:line="480" w:lineRule="auto"/>
        <w:ind w:left="120"/>
        <w:rPr>
          <w:lang w:val="ru-RU"/>
        </w:rPr>
      </w:pPr>
      <w:bookmarkStart w:id="16" w:name="0316e542-3bf9-44a3-be3d-35b4ba66b624"/>
      <w:r w:rsidRPr="00183798">
        <w:rPr>
          <w:rFonts w:ascii="Times New Roman" w:hAnsi="Times New Roman"/>
          <w:color w:val="000000"/>
          <w:sz w:val="28"/>
          <w:lang w:val="ru-RU"/>
        </w:rPr>
        <w:t>• Обществознание: 9-й класс: учебник; 1-е издание под редакцией Медведева Д.А. (</w:t>
      </w:r>
      <w:proofErr w:type="spellStart"/>
      <w:r w:rsidRPr="00183798">
        <w:rPr>
          <w:rFonts w:ascii="Times New Roman" w:hAnsi="Times New Roman"/>
          <w:color w:val="000000"/>
          <w:sz w:val="28"/>
          <w:lang w:val="ru-RU"/>
        </w:rPr>
        <w:t>Бродовская</w:t>
      </w:r>
      <w:proofErr w:type="spellEnd"/>
      <w:r w:rsidRPr="00183798">
        <w:rPr>
          <w:rFonts w:ascii="Times New Roman" w:hAnsi="Times New Roman"/>
          <w:color w:val="000000"/>
          <w:sz w:val="28"/>
          <w:lang w:val="ru-RU"/>
        </w:rPr>
        <w:t xml:space="preserve"> Е.В., Кононов В.А. (ответственный секретарь), </w:t>
      </w:r>
      <w:proofErr w:type="spellStart"/>
      <w:r w:rsidRPr="00183798">
        <w:rPr>
          <w:rFonts w:ascii="Times New Roman" w:hAnsi="Times New Roman"/>
          <w:color w:val="000000"/>
          <w:sz w:val="28"/>
          <w:lang w:val="ru-RU"/>
        </w:rPr>
        <w:t>Мединский</w:t>
      </w:r>
      <w:proofErr w:type="spellEnd"/>
      <w:r w:rsidRPr="00183798">
        <w:rPr>
          <w:rFonts w:ascii="Times New Roman" w:hAnsi="Times New Roman"/>
          <w:color w:val="000000"/>
          <w:sz w:val="28"/>
          <w:lang w:val="ru-RU"/>
        </w:rPr>
        <w:t xml:space="preserve"> В</w:t>
      </w:r>
      <w:r w:rsidRPr="00183798">
        <w:rPr>
          <w:rFonts w:ascii="Times New Roman" w:hAnsi="Times New Roman"/>
          <w:color w:val="000000"/>
          <w:sz w:val="28"/>
          <w:lang w:val="ru-RU"/>
        </w:rPr>
        <w:t xml:space="preserve">.Р. (руководитель авторского коллектива), Моисеев С.Р., Никифоров Ю.А., Никонов В.А., Саплина Е.В., </w:t>
      </w:r>
      <w:proofErr w:type="spellStart"/>
      <w:r w:rsidRPr="00183798">
        <w:rPr>
          <w:rFonts w:ascii="Times New Roman" w:hAnsi="Times New Roman"/>
          <w:color w:val="000000"/>
          <w:sz w:val="28"/>
          <w:lang w:val="ru-RU"/>
        </w:rPr>
        <w:t>Синюков</w:t>
      </w:r>
      <w:proofErr w:type="spellEnd"/>
      <w:r w:rsidRPr="00183798">
        <w:rPr>
          <w:rFonts w:ascii="Times New Roman" w:hAnsi="Times New Roman"/>
          <w:color w:val="000000"/>
          <w:sz w:val="28"/>
          <w:lang w:val="ru-RU"/>
        </w:rPr>
        <w:t xml:space="preserve"> В.Н., Холмогоров Е.С. и другие) Общество с ограниченной ответственностью «Просвещение-Союз»</w:t>
      </w:r>
      <w:bookmarkEnd w:id="16"/>
    </w:p>
    <w:p w:rsidR="00993B04" w:rsidRPr="00183798" w:rsidRDefault="00993B04">
      <w:pPr>
        <w:spacing w:after="0" w:line="480" w:lineRule="auto"/>
        <w:ind w:left="120"/>
        <w:rPr>
          <w:lang w:val="ru-RU"/>
        </w:rPr>
      </w:pPr>
    </w:p>
    <w:p w:rsidR="00993B04" w:rsidRPr="00183798" w:rsidRDefault="00993B04">
      <w:pPr>
        <w:spacing w:after="0"/>
        <w:ind w:left="120"/>
        <w:rPr>
          <w:lang w:val="ru-RU"/>
        </w:rPr>
      </w:pPr>
    </w:p>
    <w:p w:rsidR="00993B04" w:rsidRPr="00183798" w:rsidRDefault="00183798">
      <w:pPr>
        <w:spacing w:after="0" w:line="480" w:lineRule="auto"/>
        <w:ind w:left="120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93B04" w:rsidRPr="00183798" w:rsidRDefault="00993B04">
      <w:pPr>
        <w:spacing w:after="0" w:line="480" w:lineRule="auto"/>
        <w:ind w:left="120"/>
        <w:rPr>
          <w:lang w:val="ru-RU"/>
        </w:rPr>
      </w:pPr>
    </w:p>
    <w:p w:rsidR="00993B04" w:rsidRPr="00183798" w:rsidRDefault="00993B04">
      <w:pPr>
        <w:spacing w:after="0"/>
        <w:ind w:left="120"/>
        <w:rPr>
          <w:lang w:val="ru-RU"/>
        </w:rPr>
      </w:pPr>
    </w:p>
    <w:p w:rsidR="00993B04" w:rsidRPr="00183798" w:rsidRDefault="00183798">
      <w:pPr>
        <w:spacing w:after="0" w:line="480" w:lineRule="auto"/>
        <w:ind w:left="120"/>
        <w:rPr>
          <w:lang w:val="ru-RU"/>
        </w:rPr>
      </w:pPr>
      <w:r w:rsidRPr="00183798">
        <w:rPr>
          <w:rFonts w:ascii="Times New Roman" w:hAnsi="Times New Roman"/>
          <w:b/>
          <w:color w:val="000000"/>
          <w:sz w:val="28"/>
          <w:lang w:val="ru-RU"/>
        </w:rPr>
        <w:t xml:space="preserve">ЦИФРОВЫЕ </w:t>
      </w:r>
      <w:r w:rsidRPr="00183798">
        <w:rPr>
          <w:rFonts w:ascii="Times New Roman" w:hAnsi="Times New Roman"/>
          <w:b/>
          <w:color w:val="000000"/>
          <w:sz w:val="28"/>
          <w:lang w:val="ru-RU"/>
        </w:rPr>
        <w:t>ОБРАЗОВАТЕЛЬНЫЕ РЕСУРСЫ И РЕСУРСЫ СЕТИ ИНТЕРНЕТ</w:t>
      </w:r>
    </w:p>
    <w:p w:rsidR="00993B04" w:rsidRPr="00183798" w:rsidRDefault="00993B04">
      <w:pPr>
        <w:spacing w:after="0" w:line="480" w:lineRule="auto"/>
        <w:ind w:left="120"/>
        <w:rPr>
          <w:lang w:val="ru-RU"/>
        </w:rPr>
      </w:pPr>
    </w:p>
    <w:p w:rsidR="00993B04" w:rsidRPr="00183798" w:rsidRDefault="00993B04">
      <w:pPr>
        <w:rPr>
          <w:lang w:val="ru-RU"/>
        </w:rPr>
        <w:sectPr w:rsidR="00993B04" w:rsidRPr="00183798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00000" w:rsidRPr="00183798" w:rsidRDefault="00183798">
      <w:pPr>
        <w:rPr>
          <w:lang w:val="ru-RU"/>
        </w:rPr>
      </w:pPr>
    </w:p>
    <w:sectPr w:rsidR="00000000" w:rsidRPr="0018379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724188"/>
    <w:multiLevelType w:val="multilevel"/>
    <w:tmpl w:val="60CE4ED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B04"/>
    <w:rsid w:val="00183798"/>
    <w:rsid w:val="0099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7C3AD1-20E0-4E81-A683-F58DCBB21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%20base=LAW%20n=521885%20date=20.02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</Pages>
  <Words>9079</Words>
  <Characters>51755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2026-09-18T09:29:00Z</dcterms:created>
  <dcterms:modified xsi:type="dcterms:W3CDTF">2026-09-18T09:29:00Z</dcterms:modified>
</cp:coreProperties>
</file>