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17E732" w14:textId="6D9FC243" w:rsidR="009E791B" w:rsidRDefault="00631137" w:rsidP="00F724A0">
      <w:pPr>
        <w:spacing w:after="0" w:line="240" w:lineRule="auto"/>
        <w:jc w:val="both"/>
        <w:rPr>
          <w:rFonts w:ascii="Times New Roman" w:hAnsi="Times New Roman" w:cs="Times New Roman"/>
          <w:sz w:val="24"/>
          <w:szCs w:val="24"/>
        </w:rPr>
      </w:pPr>
      <w:r>
        <w:rPr>
          <w:noProof/>
        </w:rPr>
        <w:drawing>
          <wp:inline distT="0" distB="0" distL="0" distR="0" wp14:anchorId="24EC82AC" wp14:editId="59D01235">
            <wp:extent cx="6171309" cy="9658350"/>
            <wp:effectExtent l="0" t="0" r="1270" b="0"/>
            <wp:docPr id="96097210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972109" name=""/>
                    <pic:cNvPicPr/>
                  </pic:nvPicPr>
                  <pic:blipFill>
                    <a:blip r:embed="rId6"/>
                    <a:stretch>
                      <a:fillRect/>
                    </a:stretch>
                  </pic:blipFill>
                  <pic:spPr>
                    <a:xfrm>
                      <a:off x="0" y="0"/>
                      <a:ext cx="6197444" cy="9699252"/>
                    </a:xfrm>
                    <a:prstGeom prst="rect">
                      <a:avLst/>
                    </a:prstGeom>
                  </pic:spPr>
                </pic:pic>
              </a:graphicData>
            </a:graphic>
          </wp:inline>
        </w:drawing>
      </w:r>
      <w:r w:rsidR="00F724A0" w:rsidRPr="00F724A0">
        <w:rPr>
          <w:rFonts w:ascii="Times New Roman" w:hAnsi="Times New Roman" w:cs="Times New Roman"/>
          <w:sz w:val="24"/>
          <w:szCs w:val="24"/>
        </w:rPr>
        <w:lastRenderedPageBreak/>
        <w:t xml:space="preserve">1.5. Правила внутреннего трудового распорядка утверждает директор школы с учётом мнения Общего собрания трудового коллектива и по согласованию с профсоюзным комитетом. </w:t>
      </w:r>
    </w:p>
    <w:p w14:paraId="4AAB1C3A"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1.6. Ответственность за соблюдение настоящих Правил внутреннего трудового распорядка едина для всех членов трудового коллектива. </w:t>
      </w:r>
    </w:p>
    <w:p w14:paraId="4A3AF270" w14:textId="440D3B5C"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1.7. Дисциплина в общеобразовательной организации поддерживается на основе уважения человеческого достоинства обучающихся, педагогических работников. Применение физического и (или) психического насилия по отношению к педагогическим работникам и иным работникам не допускается.</w:t>
      </w:r>
    </w:p>
    <w:p w14:paraId="52739BBC" w14:textId="77777777" w:rsidR="00F724A0" w:rsidRPr="00F724A0" w:rsidRDefault="00F724A0" w:rsidP="00F724A0">
      <w:pPr>
        <w:spacing w:after="0" w:line="240" w:lineRule="auto"/>
        <w:jc w:val="both"/>
        <w:rPr>
          <w:rFonts w:ascii="Times New Roman" w:hAnsi="Times New Roman" w:cs="Times New Roman"/>
          <w:b/>
          <w:bCs/>
          <w:sz w:val="24"/>
          <w:szCs w:val="24"/>
        </w:rPr>
      </w:pPr>
      <w:r w:rsidRPr="00F724A0">
        <w:rPr>
          <w:rFonts w:ascii="Times New Roman" w:hAnsi="Times New Roman" w:cs="Times New Roman"/>
          <w:b/>
          <w:bCs/>
          <w:sz w:val="24"/>
          <w:szCs w:val="24"/>
        </w:rPr>
        <w:t xml:space="preserve">2. </w:t>
      </w:r>
      <w:bookmarkStart w:id="0" w:name="_Hlk219378913"/>
      <w:r w:rsidRPr="00F724A0">
        <w:rPr>
          <w:rFonts w:ascii="Times New Roman" w:hAnsi="Times New Roman" w:cs="Times New Roman"/>
          <w:b/>
          <w:bCs/>
          <w:sz w:val="24"/>
          <w:szCs w:val="24"/>
        </w:rPr>
        <w:t>Порядок приема, отказа в приеме на работу, перевода, отстранения и увольнения работников</w:t>
      </w:r>
    </w:p>
    <w:bookmarkEnd w:id="0"/>
    <w:p w14:paraId="7C335DEF"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2.1. </w:t>
      </w:r>
      <w:r w:rsidRPr="00F724A0">
        <w:rPr>
          <w:rFonts w:ascii="Times New Roman" w:hAnsi="Times New Roman" w:cs="Times New Roman"/>
          <w:b/>
          <w:bCs/>
          <w:sz w:val="24"/>
          <w:szCs w:val="24"/>
        </w:rPr>
        <w:t>Порядок приема на работу</w:t>
      </w:r>
      <w:r w:rsidRPr="00F724A0">
        <w:rPr>
          <w:rFonts w:ascii="Times New Roman" w:hAnsi="Times New Roman" w:cs="Times New Roman"/>
          <w:sz w:val="24"/>
          <w:szCs w:val="24"/>
        </w:rPr>
        <w:t> </w:t>
      </w:r>
    </w:p>
    <w:p w14:paraId="0DC7108D"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2.1.1. Работники реализуют свое право на труд путем заключения трудового договора о работе в данной общеобразовательной организации (ч. 1 ст. 68 ТК РФ). </w:t>
      </w:r>
    </w:p>
    <w:p w14:paraId="363B7F39"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2.1.2. Трудовой договор заключается в письменной форме (ст. 57 ТК РФ) путем составления и подписания сторонами единого правового документа, отражающего их согласованную волю по всем существенным условиям труда работника. Один экземпляр трудового договора хранится в общеобразовательной организации, другой – у работника (ч. 1 ст. 67 ТК РФ). </w:t>
      </w:r>
    </w:p>
    <w:p w14:paraId="6039030A"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2.1.3. При приеме на работу заключение срочного трудового договора допускается только в случаях, предусмотренных ст. 58 и 59 ТК РФ. </w:t>
      </w:r>
    </w:p>
    <w:p w14:paraId="382A6E76" w14:textId="238C80E1"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2.1.4. При приеме на работу сотрудник обязан предъявить администрации (согласно ч. 1 ст. 65 ТК РФ):</w:t>
      </w:r>
    </w:p>
    <w:p w14:paraId="4EDC85AD" w14:textId="77777777" w:rsidR="00F724A0" w:rsidRPr="00F724A0" w:rsidRDefault="00F724A0" w:rsidP="00F724A0">
      <w:pPr>
        <w:numPr>
          <w:ilvl w:val="0"/>
          <w:numId w:val="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паспорт или иной документ, удостоверяющий личность;</w:t>
      </w:r>
    </w:p>
    <w:p w14:paraId="7D010B65" w14:textId="77777777" w:rsidR="00F724A0" w:rsidRPr="00F724A0" w:rsidRDefault="00F724A0" w:rsidP="00F724A0">
      <w:pPr>
        <w:numPr>
          <w:ilvl w:val="0"/>
          <w:numId w:val="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трудовую книжку и (или) сведения о трудовой деятельности, за исключением случаев, если трудовой договор заключается впервые. Впервые принятым на работу сотрудникам не оформляются трудовые книжки в бумажном варианте. В случае, когда на лицо, поступающее на работу впервые, не был открыт индивидуальный лицевой счет, директором представляются в соответствующий территориальный орган Социального фонда России сведения, необходимые для регистрации указанного лица в системе индивидуального (персонифицированного) учета. Лица, имеющие бумажную трудовую по состоянию на 1 января 2021 года, вправе потребовать от директора ее принятие и продолжение заполнения согласно ст. 66 ТК РФ;</w:t>
      </w:r>
    </w:p>
    <w:p w14:paraId="2C1F21D2" w14:textId="77777777" w:rsidR="00F724A0" w:rsidRPr="00F724A0" w:rsidRDefault="00F724A0" w:rsidP="00F724A0">
      <w:pPr>
        <w:numPr>
          <w:ilvl w:val="0"/>
          <w:numId w:val="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документ, подтверждающий регистрацию в системе индивидуального (персонифицированного) учета, в том числе в форме электронного документа;</w:t>
      </w:r>
    </w:p>
    <w:p w14:paraId="41614025" w14:textId="77777777" w:rsidR="00F724A0" w:rsidRPr="00F724A0" w:rsidRDefault="00F724A0" w:rsidP="00F724A0">
      <w:pPr>
        <w:numPr>
          <w:ilvl w:val="0"/>
          <w:numId w:val="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документ воинского учета – для военнообязанных и лиц, подлежащих призыву на военную службу;</w:t>
      </w:r>
    </w:p>
    <w:p w14:paraId="4AE69086" w14:textId="77777777" w:rsidR="00F724A0" w:rsidRPr="00F724A0" w:rsidRDefault="00F724A0" w:rsidP="00F724A0">
      <w:pPr>
        <w:numPr>
          <w:ilvl w:val="0"/>
          <w:numId w:val="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документ об образовании и (или) о квалификации или наличии специальных знаний – при поступлении на работу, требующую специальных знаний или специальной подготовки;</w:t>
      </w:r>
    </w:p>
    <w:p w14:paraId="0A4350A8" w14:textId="77777777" w:rsidR="00F724A0" w:rsidRPr="00F724A0" w:rsidRDefault="00F724A0" w:rsidP="00F724A0">
      <w:pPr>
        <w:numPr>
          <w:ilvl w:val="0"/>
          <w:numId w:val="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справку о наличии (отсутствии) судимости и (или) факта уголовного преследования либо о прекращении уголовного преследования по реабилитирующим основаниям, выданную в порядке и по форме, которые устанавливаются МВД России.</w:t>
      </w:r>
    </w:p>
    <w:p w14:paraId="5379E6B1" w14:textId="7777777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2.1.5. При поступлении на работу сотрудник в обязательном порядке проходит:</w:t>
      </w:r>
    </w:p>
    <w:p w14:paraId="0693EDD8" w14:textId="77777777" w:rsidR="00F724A0" w:rsidRPr="00F724A0" w:rsidRDefault="00F724A0" w:rsidP="00F724A0">
      <w:pPr>
        <w:numPr>
          <w:ilvl w:val="0"/>
          <w:numId w:val="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предварительный медицинском осмотр (ч. 9 ст. 48 Федерального закона от 29 декабря 2012 года № 273-ФЗ);</w:t>
      </w:r>
    </w:p>
    <w:p w14:paraId="74182D44" w14:textId="77777777" w:rsidR="00F724A0" w:rsidRPr="00F724A0" w:rsidRDefault="00F724A0" w:rsidP="00F724A0">
      <w:pPr>
        <w:numPr>
          <w:ilvl w:val="0"/>
          <w:numId w:val="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обязательное психиатрическое освидетельствование для работников, осуществляющих педагогическую деятельность (пункт 8 Приложения 2 к приказу Минздрава России от 20 мая 2022 года № 342н). Повторное прохождение освидетельствования сотруднику не требуется в случае, если он поступает на работу по виду деятельности, по которому ранее проходил освидетельствование (не позднее двух лет) и по состоянию психического здоровья был пригоден к выполнению указанного вида деятельности. Результат ранее проведенного освидетельствования подтверждается медицинскими документами, в том числе полученными путем </w:t>
      </w:r>
      <w:r w:rsidRPr="00F724A0">
        <w:rPr>
          <w:rFonts w:ascii="Times New Roman" w:hAnsi="Times New Roman" w:cs="Times New Roman"/>
          <w:sz w:val="24"/>
          <w:szCs w:val="24"/>
        </w:rPr>
        <w:lastRenderedPageBreak/>
        <w:t>электронного обмена между медицинскими организациями (пункт 5 Приложения 1 к приказу Минздрава России от 20 мая 2022 года № 342н).</w:t>
      </w:r>
    </w:p>
    <w:p w14:paraId="5970EE3F"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2.1.6. При трудоустройстве граждане, претендующие на замещение должности руководителя общеобразовательной организации, должны предоставить сведения о своих доходах, об имуществе и обязательствах имущественного характера, а также сведения о доходах, об имуществе и обязательствах имущественного характера своих супруги (супруга) и несовершеннолетних детей (Приказ Минобрнауки России от 13 марта 2018 года № 179). </w:t>
      </w:r>
    </w:p>
    <w:p w14:paraId="5E8D7393" w14:textId="50E1C244" w:rsidR="00F724A0" w:rsidRPr="00F724A0" w:rsidRDefault="002507F4" w:rsidP="00F724A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2</w:t>
      </w:r>
      <w:r w:rsidR="00F724A0" w:rsidRPr="00F724A0">
        <w:rPr>
          <w:rFonts w:ascii="Times New Roman" w:hAnsi="Times New Roman" w:cs="Times New Roman"/>
          <w:sz w:val="24"/>
          <w:szCs w:val="24"/>
        </w:rPr>
        <w:t>.1.7. Прием на работу иностранных граждан и лиц без гражданства осуществляется в соответствии с требованиями действующего законодательства Российской Федерации. 2.1.8. Для оформления на работу иностранным гражданам и лицам без гражданства следует предоставить документы, перечисленные в пункте 2.1.4 настоящих Правил, а также:</w:t>
      </w:r>
    </w:p>
    <w:p w14:paraId="7397C190" w14:textId="77777777" w:rsidR="00F724A0" w:rsidRPr="00F724A0" w:rsidRDefault="00F724A0" w:rsidP="00F724A0">
      <w:pPr>
        <w:numPr>
          <w:ilvl w:val="0"/>
          <w:numId w:val="3"/>
        </w:numPr>
        <w:spacing w:after="0" w:line="240" w:lineRule="auto"/>
        <w:jc w:val="both"/>
        <w:rPr>
          <w:rFonts w:ascii="Times New Roman" w:hAnsi="Times New Roman" w:cs="Times New Roman"/>
          <w:sz w:val="24"/>
          <w:szCs w:val="24"/>
        </w:rPr>
      </w:pPr>
      <w:r w:rsidRPr="00F724A0">
        <w:rPr>
          <w:rFonts w:ascii="Times New Roman" w:hAnsi="Times New Roman" w:cs="Times New Roman"/>
          <w:i/>
          <w:iCs/>
          <w:sz w:val="24"/>
          <w:szCs w:val="24"/>
        </w:rPr>
        <w:t>временно пребывающим визовым иностранцам:</w:t>
      </w:r>
      <w:r w:rsidRPr="00F724A0">
        <w:rPr>
          <w:rFonts w:ascii="Times New Roman" w:hAnsi="Times New Roman" w:cs="Times New Roman"/>
          <w:sz w:val="24"/>
          <w:szCs w:val="24"/>
        </w:rPr>
        <w:t> разрешение на работу, виза, миграционная карта;</w:t>
      </w:r>
    </w:p>
    <w:p w14:paraId="1FE9B87C" w14:textId="77777777" w:rsidR="00F724A0" w:rsidRPr="00F724A0" w:rsidRDefault="00F724A0" w:rsidP="00F724A0">
      <w:pPr>
        <w:numPr>
          <w:ilvl w:val="0"/>
          <w:numId w:val="3"/>
        </w:numPr>
        <w:spacing w:after="0" w:line="240" w:lineRule="auto"/>
        <w:jc w:val="both"/>
        <w:rPr>
          <w:rFonts w:ascii="Times New Roman" w:hAnsi="Times New Roman" w:cs="Times New Roman"/>
          <w:sz w:val="24"/>
          <w:szCs w:val="24"/>
        </w:rPr>
      </w:pPr>
      <w:r w:rsidRPr="00F724A0">
        <w:rPr>
          <w:rFonts w:ascii="Times New Roman" w:hAnsi="Times New Roman" w:cs="Times New Roman"/>
          <w:i/>
          <w:iCs/>
          <w:sz w:val="24"/>
          <w:szCs w:val="24"/>
        </w:rPr>
        <w:t>временно пребывающим безвизовым иностранцам:</w:t>
      </w:r>
      <w:r w:rsidRPr="00F724A0">
        <w:rPr>
          <w:rFonts w:ascii="Times New Roman" w:hAnsi="Times New Roman" w:cs="Times New Roman"/>
          <w:sz w:val="24"/>
          <w:szCs w:val="24"/>
        </w:rPr>
        <w:t> патент, миграционная карта;</w:t>
      </w:r>
    </w:p>
    <w:p w14:paraId="64573A99" w14:textId="77777777" w:rsidR="00F724A0" w:rsidRPr="00F724A0" w:rsidRDefault="00F724A0" w:rsidP="00F724A0">
      <w:pPr>
        <w:numPr>
          <w:ilvl w:val="0"/>
          <w:numId w:val="3"/>
        </w:numPr>
        <w:spacing w:after="0" w:line="240" w:lineRule="auto"/>
        <w:jc w:val="both"/>
        <w:rPr>
          <w:rFonts w:ascii="Times New Roman" w:hAnsi="Times New Roman" w:cs="Times New Roman"/>
          <w:sz w:val="24"/>
          <w:szCs w:val="24"/>
        </w:rPr>
      </w:pPr>
      <w:r w:rsidRPr="00F724A0">
        <w:rPr>
          <w:rFonts w:ascii="Times New Roman" w:hAnsi="Times New Roman" w:cs="Times New Roman"/>
          <w:i/>
          <w:iCs/>
          <w:sz w:val="24"/>
          <w:szCs w:val="24"/>
        </w:rPr>
        <w:t>временно проживающим:</w:t>
      </w:r>
      <w:r w:rsidRPr="00F724A0">
        <w:rPr>
          <w:rFonts w:ascii="Times New Roman" w:hAnsi="Times New Roman" w:cs="Times New Roman"/>
          <w:sz w:val="24"/>
          <w:szCs w:val="24"/>
        </w:rPr>
        <w:t> разрешение на временное проживание, разрешение на временное проживание в целях получения образования, виза;</w:t>
      </w:r>
    </w:p>
    <w:p w14:paraId="016FD95A" w14:textId="77777777" w:rsidR="00F724A0" w:rsidRPr="00F724A0" w:rsidRDefault="00F724A0" w:rsidP="00F724A0">
      <w:pPr>
        <w:numPr>
          <w:ilvl w:val="0"/>
          <w:numId w:val="3"/>
        </w:numPr>
        <w:spacing w:after="0" w:line="240" w:lineRule="auto"/>
        <w:jc w:val="both"/>
        <w:rPr>
          <w:rFonts w:ascii="Times New Roman" w:hAnsi="Times New Roman" w:cs="Times New Roman"/>
          <w:sz w:val="24"/>
          <w:szCs w:val="24"/>
        </w:rPr>
      </w:pPr>
      <w:r w:rsidRPr="00F724A0">
        <w:rPr>
          <w:rFonts w:ascii="Times New Roman" w:hAnsi="Times New Roman" w:cs="Times New Roman"/>
          <w:i/>
          <w:iCs/>
          <w:sz w:val="24"/>
          <w:szCs w:val="24"/>
        </w:rPr>
        <w:t>постоянно проживающим:</w:t>
      </w:r>
      <w:r w:rsidRPr="00F724A0">
        <w:rPr>
          <w:rFonts w:ascii="Times New Roman" w:hAnsi="Times New Roman" w:cs="Times New Roman"/>
          <w:sz w:val="24"/>
          <w:szCs w:val="24"/>
        </w:rPr>
        <w:t> вид на жительство;</w:t>
      </w:r>
    </w:p>
    <w:p w14:paraId="3AF1F609" w14:textId="77777777" w:rsidR="00F724A0" w:rsidRPr="00F724A0" w:rsidRDefault="00F724A0" w:rsidP="00F724A0">
      <w:pPr>
        <w:numPr>
          <w:ilvl w:val="0"/>
          <w:numId w:val="3"/>
        </w:numPr>
        <w:spacing w:after="0" w:line="240" w:lineRule="auto"/>
        <w:jc w:val="both"/>
        <w:rPr>
          <w:rFonts w:ascii="Times New Roman" w:hAnsi="Times New Roman" w:cs="Times New Roman"/>
          <w:sz w:val="24"/>
          <w:szCs w:val="24"/>
        </w:rPr>
      </w:pPr>
      <w:r w:rsidRPr="00F724A0">
        <w:rPr>
          <w:rFonts w:ascii="Times New Roman" w:hAnsi="Times New Roman" w:cs="Times New Roman"/>
          <w:i/>
          <w:iCs/>
          <w:sz w:val="24"/>
          <w:szCs w:val="24"/>
        </w:rPr>
        <w:t>высококвалифицированному специалисту:</w:t>
      </w:r>
      <w:r w:rsidRPr="00F724A0">
        <w:rPr>
          <w:rFonts w:ascii="Times New Roman" w:hAnsi="Times New Roman" w:cs="Times New Roman"/>
          <w:sz w:val="24"/>
          <w:szCs w:val="24"/>
        </w:rPr>
        <w:t> договор (полис) добровольного медицинского страхования, действующий на территории Российской Федерации, разрешение на работу, виза, вид на жительство, миграционная карта.</w:t>
      </w:r>
    </w:p>
    <w:p w14:paraId="1C0E0372"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(ч. 1 ст. 327_3 ТК РФ) </w:t>
      </w:r>
    </w:p>
    <w:p w14:paraId="7D2FDC43"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2.1.8.1. Для иностранных граждан ИНН, СНИЛС, трудовую книжку может оформить работодатель. </w:t>
      </w:r>
    </w:p>
    <w:p w14:paraId="23B99046"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2.1.8.2. В соответствии с Указом Президента Российской Федерации от 27 августа 2022 года № 585, граждане Украины вместо патента или разрешения на работу могут предъявить выданный МВД России документ о дактилоскопии. </w:t>
      </w:r>
    </w:p>
    <w:p w14:paraId="63C60786"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2.1.9. Разрешение на работу может быть предъявлено иностранным гражданином и лицом без гражданства директору после заключения ими трудового договора, если трудовой договор необходим для получения разрешения на работу. В этом случае трудовой договор вступает в силу не ранее дня получения иностранным гражданином или лицом без гражданства разрешения на работу, а сведения о разрешении на работу вносятся в трудовой договор в порядке, установленном ч. 3 ст. 57 ТК РФ (ч. 2 ст. 327_3 ТК РФ). </w:t>
      </w:r>
    </w:p>
    <w:p w14:paraId="1E8178ED"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2.1.10. При заключении трудового договора поступающие на работу иностранный гражданин или лицо без гражданства не предъявляют директору документы воинского учета, за исключением случаев, установленных федеральными законами или международными договорами Российской Федерации, указами Президента Российской Федерации, постановлениями Правительства Российской Федерации (ч. 3 ст. 327_3 ТК РФ). 2.1.11. Заключение трудового договора допускается с лицами, достигшими возраста шестнадцати лет, за исключением случаев, предусмотренных ТК РФ, другими федеральными законами (ч. 1 ст. 63 ТК РФ). </w:t>
      </w:r>
    </w:p>
    <w:p w14:paraId="38F57F33"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2.1.11.1. Лица, получившие общее образование и достигшие возраста пятнадцати лет, могут заключать трудовой договор для выполнения легкого труда, не причиняющего вреда их здоровью. Лица, достигшие возраста пятнадцати лет и в соответствии с федеральным законом оставившие общеобразовательную организацию до получения основного общего образования или отчисленные из указанной организации и продолжающие получать общее образование в иной форме обучения, могут заключать трудовой договор для выполнения легкого труда, не причиняющего вреда их здоровью и без ущерба для освоения образовательной программы (ч. 2 ст. 63 ТК РФ). </w:t>
      </w:r>
    </w:p>
    <w:p w14:paraId="331DD7D5"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2.1.11.2. С письменного согласия одного из родителей (попечителя) трудовой договор может быть заключен с лицом, получившим общее образование и достигшим возраста четырнадцати лет, для выполнения легкого труда, не причиняющего вреда его здоровью, либо с лицом, получающим общее образование и достигшим возраста четырнадцати лет, для выполнения в свободное от получения образования время легкого труда, не </w:t>
      </w:r>
      <w:r w:rsidRPr="00F724A0">
        <w:rPr>
          <w:rFonts w:ascii="Times New Roman" w:hAnsi="Times New Roman" w:cs="Times New Roman"/>
          <w:sz w:val="24"/>
          <w:szCs w:val="24"/>
        </w:rPr>
        <w:lastRenderedPageBreak/>
        <w:t xml:space="preserve">причиняющего вреда его здоровью, и без ущерба для освоения образовательной программы (ч. 3 ст. 63 ТК РФ). </w:t>
      </w:r>
    </w:p>
    <w:p w14:paraId="317AC4A1"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2.1.11.3. Трудоустройство детей-сирот и детей, оставшихся без попечения родителей, получивших общее образование и достигших возраста четырнадцати лет, для выполнения легкого труда, не причиняющего вреда их здоровью, либо детей-сирот и детей, оставшихся без попечения родителей, получающих общее образование и достигших возраста четырнадцати лет, для выполнения в свободное от получения образования время легкого труда, не причиняющего вреда их здоровью, и без ущерба для освоения образовательной программы осуществляется с письменного согласия органа опеки и попечительства или иного законного представителя (ч. 4 ст. 63 ТК РФ). </w:t>
      </w:r>
    </w:p>
    <w:p w14:paraId="2D76F5C8"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2.1.12. Лица, принимаемые на работу в общеобразовательную организацию, требующую специальных знаний (педагогические, медицинские) в соответствии с требованиями Тарифно-квалификационных характеристик (ТКХ) или с Единым тарифно-квалификационным справочником, утвержденными Профессиональными стандартами обязаны предъявить документы, подтверждающие образовательный уровень и профессиональную подготовку. </w:t>
      </w:r>
    </w:p>
    <w:p w14:paraId="6F7894C7" w14:textId="4DD63332"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2.1.12.1. Право на занятие педагогической деятельностью имеют лица:</w:t>
      </w:r>
    </w:p>
    <w:p w14:paraId="7FF095F8" w14:textId="77777777" w:rsidR="00F724A0" w:rsidRPr="00F724A0" w:rsidRDefault="00F724A0" w:rsidP="00F724A0">
      <w:pPr>
        <w:numPr>
          <w:ilvl w:val="0"/>
          <w:numId w:val="4"/>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имеющие среднее профессиональное или высшее образование и отвечающие квалификационным требованиям, указанным в квалификационных справочниках, и (или) профессиональным стандартам, если иное не установлено Федеральным законом «Об образовании в Российской Федерации» от 29 декабря 2012 года № 273-ФЗ (ч. 1 ст. 46);</w:t>
      </w:r>
    </w:p>
    <w:p w14:paraId="4BB638B7" w14:textId="77777777" w:rsidR="00F724A0" w:rsidRPr="00F724A0" w:rsidRDefault="00F724A0" w:rsidP="00F724A0">
      <w:pPr>
        <w:numPr>
          <w:ilvl w:val="0"/>
          <w:numId w:val="4"/>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обучающиеся по образовательным программам высшего образования по специальностям и направлениям подготовки «Образование и педагогические науки» и успешно прошедшие промежуточную аттестацию не менее чем за три года обучения, допускаются к занятию педагогической деятельностью по основным общеобразовательным программам (ч. 3 ст. 46 Федерального закона от 29 декабря 2012 года № 273-ФЗ).</w:t>
      </w:r>
    </w:p>
    <w:p w14:paraId="77F80FEF"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2.1.12.2. В соответствии с Приказом Минпросвещения России от 16 октября 2023 года № 771 к занятию педагогической деятельностью по образовательным программам начального общего образования в последний год обучения допускаются совершеннолетние лица, обучающиеся по образовательным программам среднего профессионального образования по специальностям, входящим в укрупненную группу специальностей «Образование и педагогические науки», и успешно прошедшие промежуточные аттестации (пункт 1). Решение о допуске обучающегося к педагогической деятельности принимается директором по результатам проведенного с ним собеседования. В случае принятия решения о допуске обучающегося к педагогической деятельности директор заключает с ним трудовой договор в соответствии с ТК РФ (пункт 6). </w:t>
      </w:r>
    </w:p>
    <w:p w14:paraId="3F25639F"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2.1.12.3. К занятию педагогической деятельностью по дополнительным общеобразовательным программам допускаются лица, обучающиеся по образовательным программам высшего образования по специальностям и направлениям подготовки, соответствующим направленности дополнительных общеобразовательных программ, и успешно прошедшие промежуточную аттестацию не менее чем за два года обучения. Соответствие образовательной программы высшего образования направленности дополнительной общеобразовательной программы определяется директором (ч. 4 ст. 46 Федерального закона от 29 декабря 2012 года № 273-ФЗ) </w:t>
      </w:r>
    </w:p>
    <w:p w14:paraId="72158D75"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2.1.12.4. К занятию педагогической деятельностью в государственных и муниципальных общеобразовательных организациях не допускаются иностранные агенты (ч. 4_1 ст. 46 Федерального закона от 29 декабря 2012 года № 273-ФЗ). </w:t>
      </w:r>
    </w:p>
    <w:p w14:paraId="2AC4E1E7"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2.1.13. Прием на работу в общеобразовательную организацию без предъявления перечисленных документов не допускается. </w:t>
      </w:r>
      <w:proofErr w:type="gramStart"/>
      <w:r w:rsidRPr="00F724A0">
        <w:rPr>
          <w:rFonts w:ascii="Times New Roman" w:hAnsi="Times New Roman" w:cs="Times New Roman"/>
          <w:sz w:val="24"/>
          <w:szCs w:val="24"/>
        </w:rPr>
        <w:t>Вместе с тем,</w:t>
      </w:r>
      <w:proofErr w:type="gramEnd"/>
      <w:r w:rsidRPr="00F724A0">
        <w:rPr>
          <w:rFonts w:ascii="Times New Roman" w:hAnsi="Times New Roman" w:cs="Times New Roman"/>
          <w:sz w:val="24"/>
          <w:szCs w:val="24"/>
        </w:rPr>
        <w:t xml:space="preserve"> администрация не вправе требовать от работника предъявления документов, помимо предусмотренных законодательством, например, характеристики с прежнего места работы, справки о жилищных условиях и </w:t>
      </w:r>
      <w:proofErr w:type="gramStart"/>
      <w:r w:rsidRPr="00F724A0">
        <w:rPr>
          <w:rFonts w:ascii="Times New Roman" w:hAnsi="Times New Roman" w:cs="Times New Roman"/>
          <w:sz w:val="24"/>
          <w:szCs w:val="24"/>
        </w:rPr>
        <w:t>т.д.</w:t>
      </w:r>
      <w:proofErr w:type="gramEnd"/>
      <w:r w:rsidRPr="00F724A0">
        <w:rPr>
          <w:rFonts w:ascii="Times New Roman" w:hAnsi="Times New Roman" w:cs="Times New Roman"/>
          <w:sz w:val="24"/>
          <w:szCs w:val="24"/>
        </w:rPr>
        <w:t xml:space="preserve"> (ч. 3 ст. 65 ТК РФ). </w:t>
      </w:r>
    </w:p>
    <w:p w14:paraId="50A4D79C"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lastRenderedPageBreak/>
        <w:t xml:space="preserve">2.1.14. Прием на работу оформляется приказом директора, изданным на основании заключенного трудового договора. Содержание приказа должно соответствовать условиям заключенного трудового договора (ч. 1 ст. 68 ТК РФ). Приказ о приеме на работу объявляется работнику под роспись в трехдневный срок со дня фактического начала работы. По требованию работника директор обязан выдать ему надлежаще заверенную копию указанного приказа. </w:t>
      </w:r>
    </w:p>
    <w:p w14:paraId="476BD8F9"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2.1.15 При приеме на работу (до подписания трудового договора) директор обязан ознакомить работника под роспись с настоящими Правилами внутреннего трудового распорядка работников школы, Уставом, должностной инструкцией, инструкциями по охране труда и пожарной безопасности, иными локальными нормативными актами, непосредственно связанными с трудовой деятельностью работника, коллективным договором (ч. 3 ст. 68 ТК РФ). </w:t>
      </w:r>
    </w:p>
    <w:p w14:paraId="28AA946E" w14:textId="5EF06552"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2.1.16. При заключении трудового договора в нем по соглашению сторон может быть предусмотрено условие об испытании работника в целях проверки его соответствия поручаемой работе. Отсутствие в трудовом договоре условия об испытании означает, что работник принят на работу без испытания. В период испытания на работника распространяются положения трудового законодательства и иных нормативных правовых актов, содержащих нормы трудового права, коллективного договора, соглашений, локальных нормативных актов. Испытание при приеме на работу не устанавливается для:</w:t>
      </w:r>
    </w:p>
    <w:p w14:paraId="330D1288" w14:textId="77777777" w:rsidR="00F724A0" w:rsidRPr="00F724A0" w:rsidRDefault="00F724A0" w:rsidP="00F724A0">
      <w:pPr>
        <w:numPr>
          <w:ilvl w:val="0"/>
          <w:numId w:val="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лиц, избранных по конкурсу на замещение соответствующей должности, проведенному в порядке, установленном трудовым законодательством и иными нормативными правовыми актами, содержащими нормы трудового права;</w:t>
      </w:r>
    </w:p>
    <w:p w14:paraId="178CCBB1" w14:textId="77777777" w:rsidR="00F724A0" w:rsidRPr="00F724A0" w:rsidRDefault="00F724A0" w:rsidP="00F724A0">
      <w:pPr>
        <w:numPr>
          <w:ilvl w:val="0"/>
          <w:numId w:val="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беременных женщин и женщин, имеющих детей в возрасте до полутора лет;</w:t>
      </w:r>
    </w:p>
    <w:p w14:paraId="0F6F0871" w14:textId="77777777" w:rsidR="00F724A0" w:rsidRPr="00F724A0" w:rsidRDefault="00F724A0" w:rsidP="00F724A0">
      <w:pPr>
        <w:numPr>
          <w:ilvl w:val="0"/>
          <w:numId w:val="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лиц, не достигших возраста восемнадцати лет;</w:t>
      </w:r>
    </w:p>
    <w:p w14:paraId="31A380F0" w14:textId="77777777" w:rsidR="00F724A0" w:rsidRPr="00F724A0" w:rsidRDefault="00F724A0" w:rsidP="00F724A0">
      <w:pPr>
        <w:numPr>
          <w:ilvl w:val="0"/>
          <w:numId w:val="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лиц, получивших среднее профессиональное образование или высшее образование по имеющим государственную аккредитацию образовательным программам и впервые поступающих на работу по полученной специальности в течение одного года со дня получения профессионального образования соответствующего уровня;</w:t>
      </w:r>
    </w:p>
    <w:p w14:paraId="68963F44" w14:textId="77777777" w:rsidR="00F724A0" w:rsidRPr="00F724A0" w:rsidRDefault="00F724A0" w:rsidP="00F724A0">
      <w:pPr>
        <w:numPr>
          <w:ilvl w:val="0"/>
          <w:numId w:val="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лиц, приглашенных на работу в порядке перевода из другой общеобразовательной организации по согласованию между директорами;</w:t>
      </w:r>
    </w:p>
    <w:p w14:paraId="670609DD" w14:textId="77777777" w:rsidR="00F724A0" w:rsidRPr="00F724A0" w:rsidRDefault="00F724A0" w:rsidP="00F724A0">
      <w:pPr>
        <w:numPr>
          <w:ilvl w:val="0"/>
          <w:numId w:val="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лиц, заключающих трудовой договор на срок до двух месяцев;</w:t>
      </w:r>
    </w:p>
    <w:p w14:paraId="6DB54E48" w14:textId="77777777" w:rsidR="00F724A0" w:rsidRPr="00F724A0" w:rsidRDefault="00F724A0" w:rsidP="00F724A0">
      <w:pPr>
        <w:numPr>
          <w:ilvl w:val="0"/>
          <w:numId w:val="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иных лиц в случаях, предусмотренных ТК РФ, иными федеральными законами, коллективным договором.</w:t>
      </w:r>
    </w:p>
    <w:p w14:paraId="653DD258"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2.1.17. Срок испытания не может превышать трех месяцев, а для заместителей директора, главных бухгалтеров и их заместителей, руководителей филиалов и иных обособленных структурных подразделений общеобразовательной организаций – шести месяцев, если иное не установлено федеральным законом. При заключении трудового договора на срок от двух до шести месяцев испытание не может превышать двух недель. В срок испытания не засчитываются период временной нетрудоспособности работника и другие периоды, когда он фактически отсутствовал на работе (ч. </w:t>
      </w:r>
      <w:proofErr w:type="gramStart"/>
      <w:r w:rsidRPr="00F724A0">
        <w:rPr>
          <w:rFonts w:ascii="Times New Roman" w:hAnsi="Times New Roman" w:cs="Times New Roman"/>
          <w:sz w:val="24"/>
          <w:szCs w:val="24"/>
        </w:rPr>
        <w:t>5-7</w:t>
      </w:r>
      <w:proofErr w:type="gramEnd"/>
      <w:r w:rsidRPr="00F724A0">
        <w:rPr>
          <w:rFonts w:ascii="Times New Roman" w:hAnsi="Times New Roman" w:cs="Times New Roman"/>
          <w:sz w:val="24"/>
          <w:szCs w:val="24"/>
        </w:rPr>
        <w:t xml:space="preserve"> ст. 70 ТК РФ). </w:t>
      </w:r>
    </w:p>
    <w:p w14:paraId="21CFE643"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2.1.18. При неудовлетворительном результате испытания директор имеет право до истечения срока испытания расторгнуть трудовой договор с работником, предупредив его об этом в письменной форме не позднее чем за три дня с указанием причин, послуживших основанием для признания этого работника не выдержавшим испытание. Решение директора работник имеет право обжаловать в суд. При неудовлетворительном результате испытания расторжение трудового договора производится без учета мнения соответствующего профсоюзного органа и без выплаты выходного пособия (ч. 1 и 2 ст. 71 ТК РФ). </w:t>
      </w:r>
    </w:p>
    <w:p w14:paraId="790CF9FC"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2.1.19. Если срок испытания истек, а работник продолжает работу, то он считается выдержавшим испытание и последующее расторжение трудового договора допускается только на общих основаниях. Если в период испытания работник придет к выводу, что предложенная ему работа не является для него подходящей, то он имеет право расторгнуть трудовой договор по собственному желанию, предупредив об этом директора в письменной форме за три дня (ч. 3 и 4 ст. 71 ТК РФ). </w:t>
      </w:r>
    </w:p>
    <w:p w14:paraId="6D0C5E6C"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lastRenderedPageBreak/>
        <w:t xml:space="preserve">2.1.20. Трудовой договор вступает в силу со дня его подписания работником и директором. Работник обязан приступить к исполнению трудовых обязанностей со дня, определенного трудовым договором. Если в трудовом договоре не определен день начала работы, то работник должен приступить к работе на следующий рабочий день после вступления договора в силу. Если работник не приступил к работе в день начала работы, то директор имеет право аннулировать трудовой договор. Аннулированный трудовой договор считается незаключенным (ст. 61 ТК РФ). </w:t>
      </w:r>
    </w:p>
    <w:p w14:paraId="2BBF3316"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2.1.21. Трудовая книжка установленного образца является основным документом о трудовой деятельности и трудовом стаже работника (ч. 1 ст. 66 ТК РФ). На всех работников, проработавших более 5 дней и в случае, когда работа в данной общеобразовательной организации является основной, оформляется трудовая книжка в соответствии с требованиями Инструкции по заполнению трудовых книжек (ч. 3 ст. 66 ТК РФ). </w:t>
      </w:r>
    </w:p>
    <w:p w14:paraId="61433C19"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2.1.22. Все записи о выполняемой работе, переводе на другую постоянную работу, квалификации, о награждениях вносятся в трудовую книжку на основании соответствующего приказа директора не позднее 5 рабочих дней, а об увольнении – в день увольнения и должны точно соответствовать тексту приказа (пункт 9 Приказа Минтруда России от 19 мая 2021 года № 320н). </w:t>
      </w:r>
    </w:p>
    <w:p w14:paraId="2C701CD0"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2.1.23. По желанию работника сведения о работе по совместительству вносятся в трудовую книжку по месту основной работы на основании документа, подтверждающего работу по совместительству (ч. 4 и 5 ст. 66 ТК РФ). </w:t>
      </w:r>
    </w:p>
    <w:p w14:paraId="1518C28B"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2.1.24. В случае, если работнику потребовалось внести запись о работе </w:t>
      </w:r>
      <w:r w:rsidR="009E791B" w:rsidRPr="00F724A0">
        <w:rPr>
          <w:rFonts w:ascii="Times New Roman" w:hAnsi="Times New Roman" w:cs="Times New Roman"/>
          <w:sz w:val="24"/>
          <w:szCs w:val="24"/>
        </w:rPr>
        <w:t>по совместительству,</w:t>
      </w:r>
      <w:r w:rsidRPr="00F724A0">
        <w:rPr>
          <w:rFonts w:ascii="Times New Roman" w:hAnsi="Times New Roman" w:cs="Times New Roman"/>
          <w:sz w:val="24"/>
          <w:szCs w:val="24"/>
        </w:rPr>
        <w:t xml:space="preserve"> и он при этом не осуществляет трудовую деятельность, для внесения такой записи он вправе обратиться в общеобразовательную организацию, в которой он осуществлял работу по совместительству (пункт 11 Приказа Минтруда России от 19 мая 2021 года № 320н). </w:t>
      </w:r>
    </w:p>
    <w:p w14:paraId="0598E4B2"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2.1.25. Директор формирует в электронном виде основную информацию о трудовой деятельности и трудовом стаже каждого работника (далее – сведения о трудовой деятельности) и представляет ее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 1 ст. 66_1 ТК РФ). </w:t>
      </w:r>
    </w:p>
    <w:p w14:paraId="2FC0349E"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2.1.26. В сведения о трудовой деятельности включаются информация о работнике, месте его работы, его трудовой функции, переводах работника на другую постоянную работу, об увольнении работника с указанием основания и причины прекращения трудового договора, другая предусмотренная ТК РФ, иным федеральным законом информация (ч. 2 ст. 66_1 ТК РФ). </w:t>
      </w:r>
    </w:p>
    <w:p w14:paraId="10A9B7C1"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2.1.27. В случаях, установленных ТК РФ, при заключении трудового договора лицо, поступающее на работу, предъявляет директору сведения о трудовой деятельности вместе с трудовой книжкой или взамен ее. Сведения о трудовой деятельности могут использоваться также для исчисления трудового стажа работника, внесения записей в его трудовую книжку (в случаях, если в соответствии с ТК РФ, иным федеральным законом на работника ведется трудовая книжка) и осуществления других целей в соответствии с законами и иными нормативными правовыми актами Российской Федерации (ч. 3 ст. 66_1 ТК РФ). </w:t>
      </w:r>
    </w:p>
    <w:p w14:paraId="5F8908AE" w14:textId="7BAF5701"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2.1.28. Лицо, имеющее стаж работы по трудовому договору, может получать сведения о трудовой деятельности:</w:t>
      </w:r>
    </w:p>
    <w:p w14:paraId="271EE40A" w14:textId="77777777" w:rsidR="00F724A0" w:rsidRPr="00F724A0" w:rsidRDefault="00F724A0" w:rsidP="00F724A0">
      <w:pPr>
        <w:numPr>
          <w:ilvl w:val="0"/>
          <w:numId w:val="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 общеобразовательной организации по последнему месту работы (за период работы в данной организации)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директора);</w:t>
      </w:r>
    </w:p>
    <w:p w14:paraId="671F0B87" w14:textId="77777777" w:rsidR="00F724A0" w:rsidRPr="00F724A0" w:rsidRDefault="00F724A0" w:rsidP="00F724A0">
      <w:pPr>
        <w:numPr>
          <w:ilvl w:val="0"/>
          <w:numId w:val="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 многофункциональном центре предоставления государственных и муниципальных услуг на бумажном носителе, заверенные надлежащим образом;</w:t>
      </w:r>
    </w:p>
    <w:p w14:paraId="2D0A2737" w14:textId="77777777" w:rsidR="00F724A0" w:rsidRPr="00F724A0" w:rsidRDefault="00F724A0" w:rsidP="00F724A0">
      <w:pPr>
        <w:numPr>
          <w:ilvl w:val="0"/>
          <w:numId w:val="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 Фонде пенсионного и социального страхования Российской Федерации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w:t>
      </w:r>
    </w:p>
    <w:p w14:paraId="798F3567" w14:textId="77777777" w:rsidR="00F724A0" w:rsidRPr="00F724A0" w:rsidRDefault="00F724A0" w:rsidP="00F724A0">
      <w:pPr>
        <w:numPr>
          <w:ilvl w:val="0"/>
          <w:numId w:val="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lastRenderedPageBreak/>
        <w:t>с использованием единого портала государственных и муниципальных услуг в форме электронного документа, подписанного усиленной квалифицированной электронной подписью.</w:t>
      </w:r>
    </w:p>
    <w:p w14:paraId="0600BB1D" w14:textId="59FB1A4A"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2.1.29. Директор обязан предоставить работнику (за исключением случаев, если в соответствии с ТК РФ, или иным федеральным законом на работника ведется трудовая книжка) сведения о трудовой деятельности за период работы в данной общеобразовательной организации способом, указанным в заявлении работника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директора), поданном в письменной форме или направленном в порядке, установленном директором, по адресу электронной почты общеобразовательной организации:</w:t>
      </w:r>
    </w:p>
    <w:p w14:paraId="65170367" w14:textId="77777777" w:rsidR="00F724A0" w:rsidRPr="00F724A0" w:rsidRDefault="00F724A0" w:rsidP="00F724A0">
      <w:pPr>
        <w:numPr>
          <w:ilvl w:val="0"/>
          <w:numId w:val="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 период работы не позднее трех рабочих дней со дня подачи этого заявления;</w:t>
      </w:r>
    </w:p>
    <w:p w14:paraId="3EEA6547" w14:textId="77777777" w:rsidR="00F724A0" w:rsidRPr="00F724A0" w:rsidRDefault="00F724A0" w:rsidP="00F724A0">
      <w:pPr>
        <w:numPr>
          <w:ilvl w:val="0"/>
          <w:numId w:val="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при увольнении в день прекращения трудового договора.</w:t>
      </w:r>
    </w:p>
    <w:p w14:paraId="5A636B2C"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2.1.30. В случае выявления работником неверной или неполной информации в сведениях о трудовой деятельности, представленных директором для хранения в информационных ресурсах Фонда пенсионного и социального страхования Российской Федерации, директор по письменному заявлению работника обязан исправить или дополнить сведения о трудовой деятельности и представить их в порядке, установленном законодательством Российской Федерации об индивидуальном (персонифицированном) учете в системах обязательного пенсионного страхования и обязательного социального страхования, для хранения в информационных ресурсах Фонда пенсионного и социального страхования Российской Федерации (ч. 6 ст. 66_1 ТК РФ). </w:t>
      </w:r>
    </w:p>
    <w:p w14:paraId="06FF411B"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2.1.31. Трудовые книжки работников хранятся в общеобразовательной организации как документы строгой отчетности (пункт 41 Приказа Минтруда России от 19 мая 2021 года №320н). Трудовая книжка и личное дело директора хранится в органах управления образованием. </w:t>
      </w:r>
    </w:p>
    <w:p w14:paraId="5AD1C681"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2.1.32. На каждого работника ведется личное дело, состоящее из заявления о приеме на работу, трудового договора, должностной инструкции, заверенной копии приказа о приеме на работу, личной карточки, договора о материальной ответственности (для материально ответственных лиц), дополнительных соглашений к трудовому договору, приказов (или их копий), отражающих трудовые отношения работника с работодателем, различного рода заявлений, копий документов, необходимых для предоставления работнику вычетов и льгот, копий документов о повышении квалификации, копий документов, перечисленных в пункте 2.1.4 настоящих Правил, справки о наличии (отсутствии) судимости и (или) факта уголовного преследования либо о прекращении уголовного преследования по реабилитирующим основаниям, медицинского заключения об отсутствии противопоказаний к работе в общеобразовательной организации, документов, предъявляемых при приеме на работу вместо трудовой книжки. </w:t>
      </w:r>
    </w:p>
    <w:p w14:paraId="259D2AE8"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2.1.33. Директор вправе предложить работнику заполнить листок по учету кадров, автобиографию для приобщения к личному делу, вклеить фотографию в личное дело. </w:t>
      </w:r>
    </w:p>
    <w:p w14:paraId="413C2CFC" w14:textId="3CB923BF"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2.1.34. Срок хранения личных дел работников, законченных делопроизводством после 1 января 2003 года, составляет 50 лет. Срок хранения личных дел уволенных работников до 2003 года – 75 лет (пункт 445 Приказа Росархива от 20 декабря 2019 года № 236). Отчет срока хранения личных дел работников, уволенных из общеобразовательной организации, начинается с 1 января года, следующего за тем, когда дело было закрыто.</w:t>
      </w:r>
    </w:p>
    <w:p w14:paraId="7298DE2C"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2.2. </w:t>
      </w:r>
      <w:r w:rsidRPr="00F724A0">
        <w:rPr>
          <w:rFonts w:ascii="Times New Roman" w:hAnsi="Times New Roman" w:cs="Times New Roman"/>
          <w:b/>
          <w:bCs/>
          <w:sz w:val="24"/>
          <w:szCs w:val="24"/>
        </w:rPr>
        <w:t>Отказ в приеме на работу</w:t>
      </w:r>
      <w:r w:rsidRPr="00F724A0">
        <w:rPr>
          <w:rFonts w:ascii="Times New Roman" w:hAnsi="Times New Roman" w:cs="Times New Roman"/>
          <w:sz w:val="24"/>
          <w:szCs w:val="24"/>
        </w:rPr>
        <w:t> </w:t>
      </w:r>
    </w:p>
    <w:p w14:paraId="51B448ED"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2.2.1. Запрещается необоснованный отказ в заключении трудового договора. Какое бы то ни было прямое или косвенное ограничение прав или установление прямых или косвенных преимуществ при заключении трудового договора в зависимости от пола, расы, цвета кожи, национальности, языка, происхождения, имущественного, семейного, социального и должностного положения, возраста, места жительства (в том числе наличия или отсутствия регистрации по месту жительства или пребывания), отношения к религии, убеждений, принадлежности или непринадлежности к общественным объединениям или каким-либо социальным группам, а также других обстоятельств, не связанных с деловыми качествами </w:t>
      </w:r>
      <w:r w:rsidRPr="00F724A0">
        <w:rPr>
          <w:rFonts w:ascii="Times New Roman" w:hAnsi="Times New Roman" w:cs="Times New Roman"/>
          <w:sz w:val="24"/>
          <w:szCs w:val="24"/>
        </w:rPr>
        <w:lastRenderedPageBreak/>
        <w:t xml:space="preserve">работников, не допускается, за исключением случаев, в которых право или обязанность устанавливать такие ограничения или преимущества предусмотрены федеральными законами (ч. 1 и 2 ст. 64 ТК РФ). </w:t>
      </w:r>
    </w:p>
    <w:p w14:paraId="2105DCB5"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2.2.2. К педагогической деятельности допускаются лица, имеющие образовательный ценз, который определяется в порядке, установленном законодательством Российской Федерации в сфере образования (ч. 1 ст. 331 ТК РФ). </w:t>
      </w:r>
    </w:p>
    <w:p w14:paraId="2AD42026"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2.2.3. К педагогической деятельности не допускаются лица:</w:t>
      </w:r>
    </w:p>
    <w:p w14:paraId="4CA5D6A4"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 а) лишенные права заниматься педагогической деятельностью в соответствии с вступившим в законную силу приговором суда; </w:t>
      </w:r>
    </w:p>
    <w:p w14:paraId="4CF6DAF7"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б) имеющие или имевшие судимость, подвергавшиеся уголовному преследованию (за исключением лиц, уголовное преследование в отношении которых прекращено по реабилитирующим основаниям) за преступления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половой неприкосновенности и половой свободы личности, против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за исключением случаев, предусмотренных пунктом 2.2.4. настоящих Правил внутреннего трудового распорядка школы; в) имеющие неснятую или непогашенную судимость за иные умышленные тяжкие и особо тяжкие преступления, не указанные в пункте б); г) признанные недееспособными в установленном федеральным законом порядке; д) имеющие заболевания, предусмотренные перечнем, утверждаемым федеральным органом исполнительной власти, осуществляющим функции по выработке государственной политики и нормативно-правовому регулированию в области здравоохранения. (ч. 2 ст. 331 ТК РФ) </w:t>
      </w:r>
    </w:p>
    <w:p w14:paraId="36CB3A76"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2.2.4. Лица из числа указанных в пункте б), имевшие судимость за совершение преступлений небольшой тяжести и преступлений средней тяжести против жизни и здоровья, свободы, чести и достоинства личности (за исключением незаконной госпитализации в медицинскую организацию, оказывающую психиатрическую помощь в стационарных условиях, и клеветы), семьи и несовершеннолетних, здоровья населения и общественной нравственности, основ конституционного строя и безопасности государства, мира и безопасности человечества, а также против общественной безопасности, и лица, уголовное преследование в отношении которых по обвинению в совершении этих преступлений прекращено по нереабилитирующим основаниям, могут быть допущены к педагогической деятельности при наличии решения комиссии по делам несовершеннолетних и защите их прав, созданной высшим исполнительным органом государственной власти субъекта Российской Федерации, о допуске их к педагогической деятельности (ч. 3 ст. 331 ТК РФ). </w:t>
      </w:r>
    </w:p>
    <w:p w14:paraId="50C3DB17"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2.2.5. Запрещается отказывать в заключении трудового договора женщинам по мотивам, связанным с беременностью или наличием детей (ч. 3 ст. 64 ТК РФ). </w:t>
      </w:r>
    </w:p>
    <w:p w14:paraId="46755407"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2.2.6. Запрещается отказывать в заключении трудового договора работникам, приглашенным в письменной форме на работу в порядке перевода из другой общеобразовательной организации, в течение одного месяца со дня увольнения с прежнего места работы (ч. 4 ст. 64 ТК РФ). </w:t>
      </w:r>
    </w:p>
    <w:p w14:paraId="3C96915E" w14:textId="04B8F400"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2.2.7. По письменному требованию лица, которому отказано в заключении трудового договора, директор обязан сообщить причину отказа в письменной форме в срок не позднее чем в течение семи рабочих дней со дня предъявления такого требования. Отказ в заключении трудового договора может быть обжалован в суд (ч. 5 и 6 ст. 64 ТК РФ).</w:t>
      </w:r>
    </w:p>
    <w:p w14:paraId="1EEA46B2"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2.3. </w:t>
      </w:r>
      <w:r w:rsidRPr="00F724A0">
        <w:rPr>
          <w:rFonts w:ascii="Times New Roman" w:hAnsi="Times New Roman" w:cs="Times New Roman"/>
          <w:b/>
          <w:bCs/>
          <w:sz w:val="24"/>
          <w:szCs w:val="24"/>
        </w:rPr>
        <w:t>Перевод работника на другую работу</w:t>
      </w:r>
      <w:r w:rsidRPr="00F724A0">
        <w:rPr>
          <w:rFonts w:ascii="Times New Roman" w:hAnsi="Times New Roman" w:cs="Times New Roman"/>
          <w:sz w:val="24"/>
          <w:szCs w:val="24"/>
        </w:rPr>
        <w:t> </w:t>
      </w:r>
    </w:p>
    <w:p w14:paraId="47AC1C53"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2.3.1. Изменение определенных сторонами условий трудового договора, в том числе перевод на другую работу, допускается только по соглашению сторон трудового договора, за исключением случаев, предусмотренных ТК РФ. Соглашение об изменении определенных сторонами условий трудового договора заключается в письменной форме (ст. 72 ТК РФ). </w:t>
      </w:r>
    </w:p>
    <w:p w14:paraId="71032C0D"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lastRenderedPageBreak/>
        <w:t xml:space="preserve">2.3.2. Перевод на другую работу – постоянное или временное изменение трудовой функции работника при продолжении работы в той же общеобразовательной организации. Перевод на другую работу допускается только с письменного согласия работника, за исключением случаев, предусмотренных ч. 2 и 3 ст. 72_2 ТК РФ (ч. 1 ст. 72_1 ТК РФ). </w:t>
      </w:r>
    </w:p>
    <w:p w14:paraId="0E5E6D9B"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2.3.3. По письменной просьбе работника или с его письменного согласия может быть осуществлен перевод работника на постоянную работу в другую общеобразовательную организацию (ч. 2 ст. 72_1 ТК РФ). При этом трудовой договор по прежнему месту работы прекращается (пункт 5 ч. 1 ст. 77 ТК РФ). </w:t>
      </w:r>
    </w:p>
    <w:p w14:paraId="1C8FCF60"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2.3.4. Запрещается переводить и перемещать работника на работу, противопоказанную ему по состоянию здоровья (ч. 4 ст. 72_1 ТК РФ). </w:t>
      </w:r>
    </w:p>
    <w:p w14:paraId="07CE7B5F"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2.3.5. По соглашению сторон, заключаемому в письменной форме, работник может быть временно переведен на другую работу в той же общеобразовательной организации на срок до одного года, а в случае, когда такой перевод осуществляется для замещения временно отсутствующего работника, за которым в соответствии с законом сохраняется место работы, – до выхода этого работника на работу. Если по окончании срока перевода прежняя работа работнику не предоставлена, а он не потребовал ее предоставления и продолжает работать, то условие соглашения о временном характере перевода утрачивает силу и перевод считается постоянным (ч. 1 ст. 72_2 ТК РФ). </w:t>
      </w:r>
    </w:p>
    <w:p w14:paraId="4D1DA228"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2.3.6. Работника, нуждающегося в переводе на другую работу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с его письменного согласия директор обязан перевести на другую имеющуюся в общеобразовательной организации работу, не противопоказанную работнику по состоянию здоровья (ч. 1 ст. 73 ТК РФ). </w:t>
      </w:r>
    </w:p>
    <w:p w14:paraId="07381FD1"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2.3.7. В случае катастрофы природного или техногенного характера, производственной аварии, несчастного случая на производстве, пожара, наводнения, землетрясения, эпидемии или эпизоотии и в любых исключительных случаях, ставящих под угрозу жизнь или нормальные жизненные условия всего населения или его части, работник может быть временно переведен по инициативе директора на дистанционную работу на период наличия указанных обстоятельств (случаев). Временный перевод работника на дистанционную работу по инициативе директора также может быть осуществлен в случае принятия соответствующего решения органом государственной власти и (или) органом местного самоуправления (ч. 1 ст. 312_9 ТК РФ). </w:t>
      </w:r>
    </w:p>
    <w:p w14:paraId="3FAB737E"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2.3.8. Согласие работника на такой перевод не требуется. При этом директор обеспечивает работника, временно переведенного на дистанционную работу по инициативе директора, необходимыми для выполнения этим работником трудовой функции дистанционно оборудованием, программно-техническими средствами, средствами защиты информации и иными средствами либо выплачивает дистанционному работнику компенсацию за использование принадлежащих ему или арендованных им оборудования, программно-технических средств, средств защиты информации и иных средств, возмещает расходы, связанные с их использованием, а также возмещает дистанционному работнику другие расходы, связанные с выполнением трудовой функции дистанционно. При необходимости директор проводит обучение работника применению оборудования, программно-технических средств, средств защиты информации и иных средств, рекомендованных или предоставленных директором (ч. 2 ст. 312_9 ТК РФ). </w:t>
      </w:r>
    </w:p>
    <w:p w14:paraId="7753AA79" w14:textId="0F2954EB"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2.3.9. Директор с учетом мнения выборного органа первичной профсоюзной организации принимает локальный нормативный акт о временном переводе работников на дистанционную работу, содержащий:</w:t>
      </w:r>
    </w:p>
    <w:p w14:paraId="5FBFD04D" w14:textId="77777777" w:rsidR="00F724A0" w:rsidRPr="00F724A0" w:rsidRDefault="00F724A0" w:rsidP="00F724A0">
      <w:pPr>
        <w:numPr>
          <w:ilvl w:val="0"/>
          <w:numId w:val="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указание на обстоятельство (случай) из числа указанных в пункте 2.3.7 настоящих Правил, послужившее основанием для принятия директором решения о временном переводе работников на дистанционную работу;</w:t>
      </w:r>
    </w:p>
    <w:p w14:paraId="5CA70CFC" w14:textId="77777777" w:rsidR="00F724A0" w:rsidRPr="00F724A0" w:rsidRDefault="00F724A0" w:rsidP="00F724A0">
      <w:pPr>
        <w:numPr>
          <w:ilvl w:val="0"/>
          <w:numId w:val="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список работников, временно переводимых на дистанционную работу;</w:t>
      </w:r>
    </w:p>
    <w:p w14:paraId="0FAA18C9" w14:textId="77777777" w:rsidR="00F724A0" w:rsidRPr="00F724A0" w:rsidRDefault="00F724A0" w:rsidP="00F724A0">
      <w:pPr>
        <w:numPr>
          <w:ilvl w:val="0"/>
          <w:numId w:val="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срок, на который работники временно переводятся на дистанционную работу (но не более чем на период наличия обстоятельства (случая), послужившего основанием </w:t>
      </w:r>
      <w:r w:rsidRPr="00F724A0">
        <w:rPr>
          <w:rFonts w:ascii="Times New Roman" w:hAnsi="Times New Roman" w:cs="Times New Roman"/>
          <w:sz w:val="24"/>
          <w:szCs w:val="24"/>
        </w:rPr>
        <w:lastRenderedPageBreak/>
        <w:t>для принятия директором решения о временном переводе работников на дистанционную работу);</w:t>
      </w:r>
    </w:p>
    <w:p w14:paraId="0B858674" w14:textId="77777777" w:rsidR="00F724A0" w:rsidRPr="00F724A0" w:rsidRDefault="00F724A0" w:rsidP="00F724A0">
      <w:pPr>
        <w:numPr>
          <w:ilvl w:val="0"/>
          <w:numId w:val="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порядок обеспечения работников, временно переводимых на дистанционную работу, за счет средств работодателя необходимыми для выполнения ими трудовой функции дистанционно оборудованием, программно-техническими средствами, средствами защиты информации и иными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средствами, порядок выплаты дистанционным работникам компенсации за использование принадлежащего им или арендованного ими оборудования, программно-технических средств, средств защиты информации и иных средств и возмещения расходов, связанных с их использованием, а также порядок возмещения дистанционным работникам других расходов, связанных с выполнением трудовой функции дистанционно;</w:t>
      </w:r>
    </w:p>
    <w:p w14:paraId="1C83C2CB" w14:textId="77777777" w:rsidR="00F724A0" w:rsidRPr="00F724A0" w:rsidRDefault="00F724A0" w:rsidP="00F724A0">
      <w:pPr>
        <w:numPr>
          <w:ilvl w:val="0"/>
          <w:numId w:val="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порядок организации труда работников, временно переводимых на дистанционную работу (в том числе режим рабочего времени, включая определение периодов времени, в течение которых осуществляется взаимодействие работника и директора (в пределах рабочего времени, установленного правилами внутреннего трудового распорядка школы или трудовым договором), порядок и способ взаимодействия работника с директором (при условии, что такие порядок и способ взаимодействия позволяют достоверно определить лицо, отправившее сообщение, данные и другую информацию), порядок и сроки представления работниками директору отчетов о выполненной работе);</w:t>
      </w:r>
    </w:p>
    <w:p w14:paraId="05D4B77F" w14:textId="77777777" w:rsidR="00F724A0" w:rsidRPr="00F724A0" w:rsidRDefault="00F724A0" w:rsidP="00F724A0">
      <w:pPr>
        <w:numPr>
          <w:ilvl w:val="0"/>
          <w:numId w:val="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иные положения, связанные с организацией труда работников, временно переводимых на дистанционную работу.</w:t>
      </w:r>
    </w:p>
    <w:p w14:paraId="2DBB241A"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2.3.10. Работник, временно переводимый на дистанционную работу, должен быть ознакомлен с указанным в пункте 2.3.9 настоящих Правил локальным нормативным актом способом, позволяющим достоверно подтвердить получение работником такого локального нормативного акта (ч. 4 ст. 312_9 ТК РФ). </w:t>
      </w:r>
    </w:p>
    <w:p w14:paraId="55811D70"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2.3.11. При временном переводе на дистанционную работу по инициативе директора по основаниям, предусмотренным ст. 312_9 ТК РФ, внесение изменений в трудовой договор с работником не требуется (ч. 5 ст. 312_9 ТК РФ). </w:t>
      </w:r>
    </w:p>
    <w:p w14:paraId="74F891D9"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2.3.12. По окончании срока такого перевода (но не позднее окончания периода наличия обстоятельства (случая), послужившего основанием для принятия директором решения о временном переводе работников на дистанционную работу) директор обязан предоставить работнику прежнюю работу, предусмотренную трудовым договором, а работник обязан приступить к ее выполнению (ч. 5 ст. 312_9 ТК РФ). </w:t>
      </w:r>
    </w:p>
    <w:p w14:paraId="42B235DE"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2.3.13. На период временного перевода на дистанционную работу по инициативе директора на работника распространяются гарантии, предусмотренные Федеральным законом от 8 декабря 2020 года № 407-ФЗ для дистанционного работника, включая гарантии, связанные с охраной труда, обеспечением работника за счет средств работодателя необходимыми для выполнения трудовой функции дистанционно оборудованием, программно-техническими средствами, средствами защиты информации и иными средствами, выплатой работнику компенсации в связи с использованием работником принадлежащих ему или арендованных им оборудования, программно-технических средств, средств защиты информации и иных средств, а также возмещением работнику других расходов, связанных с выполнением дистанционной работы (ч. 6 ст. 312_9 ТК РФ). </w:t>
      </w:r>
    </w:p>
    <w:p w14:paraId="4C903D21" w14:textId="7F001F00"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2.3.14. Если специфика работы, выполняемой работником на стационарном рабочем месте, не позволяет осуществить его временный перевод на дистанционную работу по инициативе директора либо директор не может обеспечить работника необходимыми для выполнения им трудовой функции дистанционно оборудованием, программно-техническими средствами, средствами защиты информации и иными средствами, время, в течение которого указанный работник не выполняет свою трудовую функцию, считается временем простоя по причинам, не зависящим от директора и работника, с оплатой этого времени простоя согласно ч. 2 ст. 157 ТК РФ, если больший размер оплаты не предусмотрен </w:t>
      </w:r>
      <w:r w:rsidRPr="00F724A0">
        <w:rPr>
          <w:rFonts w:ascii="Times New Roman" w:hAnsi="Times New Roman" w:cs="Times New Roman"/>
          <w:sz w:val="24"/>
          <w:szCs w:val="24"/>
        </w:rPr>
        <w:lastRenderedPageBreak/>
        <w:t>коллективными договорами, соглашениями, локальными нормативными актами (ч. 7 ст. 312_9 ТК РФ).</w:t>
      </w:r>
    </w:p>
    <w:p w14:paraId="4A41F409"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2.4. </w:t>
      </w:r>
      <w:r w:rsidRPr="00F724A0">
        <w:rPr>
          <w:rFonts w:ascii="Times New Roman" w:hAnsi="Times New Roman" w:cs="Times New Roman"/>
          <w:b/>
          <w:bCs/>
          <w:sz w:val="24"/>
          <w:szCs w:val="24"/>
        </w:rPr>
        <w:t>Порядок отстранения от работы</w:t>
      </w:r>
      <w:r w:rsidRPr="00F724A0">
        <w:rPr>
          <w:rFonts w:ascii="Times New Roman" w:hAnsi="Times New Roman" w:cs="Times New Roman"/>
          <w:sz w:val="24"/>
          <w:szCs w:val="24"/>
        </w:rPr>
        <w:t> </w:t>
      </w:r>
    </w:p>
    <w:p w14:paraId="54860B74" w14:textId="49C94AA8"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2.4.1. Работник отстраняется от работы (не допускается к работе) в случаях:</w:t>
      </w:r>
    </w:p>
    <w:p w14:paraId="357253A2" w14:textId="77777777" w:rsidR="00F724A0" w:rsidRPr="00F724A0" w:rsidRDefault="00F724A0" w:rsidP="00F724A0">
      <w:pPr>
        <w:numPr>
          <w:ilvl w:val="0"/>
          <w:numId w:val="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появления на работе в состоянии алкогольного, наркотического или иного токсического опьянения;</w:t>
      </w:r>
    </w:p>
    <w:p w14:paraId="7DFF364E" w14:textId="77777777" w:rsidR="00F724A0" w:rsidRPr="00F724A0" w:rsidRDefault="00F724A0" w:rsidP="00F724A0">
      <w:pPr>
        <w:numPr>
          <w:ilvl w:val="0"/>
          <w:numId w:val="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непрохождения в установленном порядке обучения и проверки знаний и навыков в области охраны труда;</w:t>
      </w:r>
    </w:p>
    <w:p w14:paraId="42D340FA" w14:textId="77777777" w:rsidR="00F724A0" w:rsidRPr="00F724A0" w:rsidRDefault="00F724A0" w:rsidP="00F724A0">
      <w:pPr>
        <w:numPr>
          <w:ilvl w:val="0"/>
          <w:numId w:val="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непрохождения в установленном порядке обязательного медицинского осмотра, а также обязательного психиатрического освидетельствования в случаях, предусмотренных ТТК РФ, другими федеральными законами и иными нормативными правовыми актами Российской Федерации;</w:t>
      </w:r>
    </w:p>
    <w:p w14:paraId="3D708D5D" w14:textId="77777777" w:rsidR="00F724A0" w:rsidRPr="00F724A0" w:rsidRDefault="00F724A0" w:rsidP="00F724A0">
      <w:pPr>
        <w:numPr>
          <w:ilvl w:val="0"/>
          <w:numId w:val="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выявления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противопоказаний для выполнения работником работы, обусловленной трудовым договором;</w:t>
      </w:r>
    </w:p>
    <w:p w14:paraId="21EBFAC2" w14:textId="77777777" w:rsidR="00F724A0" w:rsidRPr="00F724A0" w:rsidRDefault="00F724A0" w:rsidP="00F724A0">
      <w:pPr>
        <w:numPr>
          <w:ilvl w:val="0"/>
          <w:numId w:val="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требования органов или должностных лиц, уполномоченных федеральными законами и иными нормативными правовыми актами Российской Федерации;</w:t>
      </w:r>
    </w:p>
    <w:p w14:paraId="74FFB360" w14:textId="77777777" w:rsidR="00F724A0" w:rsidRPr="00F724A0" w:rsidRDefault="00F724A0" w:rsidP="00F724A0">
      <w:pPr>
        <w:numPr>
          <w:ilvl w:val="0"/>
          <w:numId w:val="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 других случаях, предусмотренных ТК РФ, другими федеральными законами и иными нормативными правовыми актами Российской Федерации;</w:t>
      </w:r>
    </w:p>
    <w:p w14:paraId="31696370" w14:textId="77777777" w:rsidR="00F724A0" w:rsidRPr="00F724A0" w:rsidRDefault="00F724A0" w:rsidP="00F724A0">
      <w:pPr>
        <w:numPr>
          <w:ilvl w:val="0"/>
          <w:numId w:val="1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наряду с указанными выше случаями педагогический работник отстраняется от работы (не допускается к работе) при получении от правоохранительных органов сведений о том, что данный работник подвергается уголовному преследованию за преступления, указанные в подпунктах б) и в) пункта 2.2.3. настоящих Правил внутреннего трудового распорядка в школе. Педагогический работник отстраняется от работы (не допускается к работе) на весь период производства по уголовному делу до его прекращения либо до вступления в силу приговора суда (ст. 331_1 ТК РФ).</w:t>
      </w:r>
    </w:p>
    <w:p w14:paraId="01875E7C"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2.4.2. Работник отстраняется от работы (не допускается к работе) на весь период времени до устранения обстоятельств, явившихся основанием для отстранения от работы или недопущения к работе, если иное не предусмотрено ТК РФ, другими федеральными законами (ч. 2 ст. 76 ТК РФ). </w:t>
      </w:r>
    </w:p>
    <w:p w14:paraId="33187D94" w14:textId="10AABFA9"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2.4.3. В период отстранения от работы (недопущения к работе) заработная плата работнику не начисляется, за исключением случаев, предусмотренных ТК РФ или иными федеральными законами. В случаях отстранения от работы работника, который не прошел обучение и проверку знаний и навыков в области охраны труда либо обязательный медицинский осмотр не по своей вине, ему производится оплата за все время отстранения от работы как за простой (ч. 3 ст. 76 ТК РФ).</w:t>
      </w:r>
    </w:p>
    <w:p w14:paraId="011262E3"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2.5. </w:t>
      </w:r>
      <w:r w:rsidRPr="00F724A0">
        <w:rPr>
          <w:rFonts w:ascii="Times New Roman" w:hAnsi="Times New Roman" w:cs="Times New Roman"/>
          <w:b/>
          <w:bCs/>
          <w:sz w:val="24"/>
          <w:szCs w:val="24"/>
        </w:rPr>
        <w:t>Порядок прекращения трудового договора</w:t>
      </w:r>
      <w:r w:rsidRPr="00F724A0">
        <w:rPr>
          <w:rFonts w:ascii="Times New Roman" w:hAnsi="Times New Roman" w:cs="Times New Roman"/>
          <w:sz w:val="24"/>
          <w:szCs w:val="24"/>
        </w:rPr>
        <w:t> </w:t>
      </w:r>
    </w:p>
    <w:p w14:paraId="60E27095" w14:textId="6A05F199"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Прекращение трудового договора может иметь место по основаниям, предусмотренным главой 13 ТК РФ: </w:t>
      </w:r>
    </w:p>
    <w:p w14:paraId="2A821344"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2.5.1. Соглашение сторон (ст. 78 ТК РФ). </w:t>
      </w:r>
    </w:p>
    <w:p w14:paraId="72C8374E"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2.5.2. Истечение срока трудового договора (ст. 79 ТК РФ), за исключением случаев, когда трудовые отношения фактически продолжаются и ни одна из сторон не потребовала их прекращения. </w:t>
      </w:r>
    </w:p>
    <w:p w14:paraId="12BA84E8" w14:textId="0917DA15"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2.5.3. Расторжение трудового договора по инициативе работника (ст. 80 ТК РФ), при этом работник должен предупредить об этом директора в письменной форме не позднее чем за две недели. По соглашению между работником и директором трудовой договор может быть расторгнут и до истечения срока предупреждения об увольнении. В случаях, когда заявление работника об увольнении по собственному желанию обусловлено невозможностью продолжения им работы (зачисление в образовательную организацию, выход на пенсию и другие случаи), а также в случаях установленного нарушения директором трудового законодательства и иных нормативных правовых актов, содержащих нормы трудового права, локальных нормативных актов, условий коллективного договора, соглашения или трудового договора, директор обязан расторгнуть трудовой договор в срок, указанный в заявлении работника. До истечения срока предупреждения об увольнении </w:t>
      </w:r>
      <w:r w:rsidRPr="00F724A0">
        <w:rPr>
          <w:rFonts w:ascii="Times New Roman" w:hAnsi="Times New Roman" w:cs="Times New Roman"/>
          <w:sz w:val="24"/>
          <w:szCs w:val="24"/>
        </w:rPr>
        <w:lastRenderedPageBreak/>
        <w:t xml:space="preserve">работник имеет право в любое время отозвать свое заявление. Увольнение в этом случае не производится, если на его место не приглашен в письменной форме другой работник, которому в соответствии с ТК РФ и иными федеральными законами не может быть отказано в заключении трудового договора. Если по истечении срока предупреждения об увольнении трудовой договор </w:t>
      </w:r>
      <w:r w:rsidR="009E791B" w:rsidRPr="00F724A0">
        <w:rPr>
          <w:rFonts w:ascii="Times New Roman" w:hAnsi="Times New Roman" w:cs="Times New Roman"/>
          <w:sz w:val="24"/>
          <w:szCs w:val="24"/>
        </w:rPr>
        <w:t>не был расторгнут,</w:t>
      </w:r>
      <w:r w:rsidRPr="00F724A0">
        <w:rPr>
          <w:rFonts w:ascii="Times New Roman" w:hAnsi="Times New Roman" w:cs="Times New Roman"/>
          <w:sz w:val="24"/>
          <w:szCs w:val="24"/>
        </w:rPr>
        <w:t xml:space="preserve"> и работник не настаивает на увольнении, то действие трудового договора продолжается. </w:t>
      </w:r>
    </w:p>
    <w:p w14:paraId="32557E38"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2.5.4. Расторжение трудового договора по инициативе директора (ст. 71 и 81 ТК РФ) производится в случаях: </w:t>
      </w:r>
    </w:p>
    <w:p w14:paraId="3D4ADA93"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 при неудовлетворительном результате испытания, при этом директор предупреждает работника об этом в письменной форме не позднее чем за три дня с указанием причин, послуживших основанием для признания этого работника не выдержавшим испытание (ч. 1 ст. 71 ТК РФ); </w:t>
      </w:r>
    </w:p>
    <w:p w14:paraId="2DBF391C"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 ликвидации общеобразовательной организации (пункт 1 ч. 1 ст. 81 ТК РФ); </w:t>
      </w:r>
    </w:p>
    <w:p w14:paraId="15007BA1"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 сокращения численности или штата работников общеобразовательной организации или несоответствия работника занимаемой должности или выполняемой работе вследствие недостаточной квалификации, подтвержденной результатами аттестации (пункты 2 и 3 ч. 1 ст. 81 ТК РФ); при этом увольнение допускается, если невозможно перевести работника с его письменного согласия на другую имеющуюся в общеобразовательной организации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 3 ст. 81 ТК РФ); </w:t>
      </w:r>
    </w:p>
    <w:p w14:paraId="0ECBB01C"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 смены собственника имущества общеобразовательной организации (в отношении заместителей директора и главного бухгалтера); </w:t>
      </w:r>
    </w:p>
    <w:p w14:paraId="4118937E"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 неоднократного неисполнения работником без уважительных причин трудовых обязанностей, если он имеет дисциплинарное взыскание; </w:t>
      </w:r>
    </w:p>
    <w:p w14:paraId="4D9671F4" w14:textId="372FD559"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однократного грубого нарушения работником трудовых обязанностей:</w:t>
      </w:r>
    </w:p>
    <w:p w14:paraId="1F9E79A8" w14:textId="77777777" w:rsidR="00F724A0" w:rsidRPr="00F724A0" w:rsidRDefault="00F724A0" w:rsidP="00F724A0">
      <w:pPr>
        <w:numPr>
          <w:ilvl w:val="0"/>
          <w:numId w:val="1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прогула, то есть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w:t>
      </w:r>
    </w:p>
    <w:p w14:paraId="1DADD79B" w14:textId="77777777" w:rsidR="00F724A0" w:rsidRPr="00F724A0" w:rsidRDefault="00F724A0" w:rsidP="00F724A0">
      <w:pPr>
        <w:numPr>
          <w:ilvl w:val="0"/>
          <w:numId w:val="1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появления работника на работе (на своем рабочем месте либо на территории общеобразовательной организации) в состоянии алкогольного, наркотического или иного токсического опьянения;</w:t>
      </w:r>
    </w:p>
    <w:p w14:paraId="31352A47" w14:textId="77777777" w:rsidR="00F724A0" w:rsidRPr="00F724A0" w:rsidRDefault="00F724A0" w:rsidP="00F724A0">
      <w:pPr>
        <w:numPr>
          <w:ilvl w:val="0"/>
          <w:numId w:val="1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разглашения охраняемой законом тайны, ставшей известной работнику в связи с исполнением им трудовых обязанностей, в том числе разглашения персональных данных другого работника;</w:t>
      </w:r>
    </w:p>
    <w:p w14:paraId="5FA3BEE2" w14:textId="77777777" w:rsidR="00F724A0" w:rsidRPr="00F724A0" w:rsidRDefault="00F724A0" w:rsidP="00F724A0">
      <w:pPr>
        <w:numPr>
          <w:ilvl w:val="0"/>
          <w:numId w:val="1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27DEBCD2" w14:textId="77777777" w:rsidR="00F724A0" w:rsidRPr="00F724A0" w:rsidRDefault="00F724A0" w:rsidP="00F724A0">
      <w:pPr>
        <w:numPr>
          <w:ilvl w:val="0"/>
          <w:numId w:val="1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14:paraId="406A5491"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 совершения работником аморального проступка, несовместимого с продолжением данной работы; </w:t>
      </w:r>
    </w:p>
    <w:p w14:paraId="58FFE7ED"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 принятия необоснованного решения заместителями директора и главным бухгалтером, повлекшего за собой нарушение сохранности имущества, неправомерное его использование или иной ущерб имуществу общеобразовательной организации; </w:t>
      </w:r>
    </w:p>
    <w:p w14:paraId="50A35563"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 однократного грубого нарушения заместителями своих трудовых обязанностей; </w:t>
      </w:r>
    </w:p>
    <w:p w14:paraId="25A0B9A6"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 представления работником директору подложных документов при заключении трудового договора; </w:t>
      </w:r>
    </w:p>
    <w:p w14:paraId="5FC3110F" w14:textId="143DE5AC"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предусмотренных трудовым договором с директором, членами коллегиального исполнительного органа общеобразовательной организации; </w:t>
      </w:r>
    </w:p>
    <w:p w14:paraId="48A57898"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lastRenderedPageBreak/>
        <w:t xml:space="preserve">- невыхода работника на работу по истечении трех месяцев после окончания прохождения им военной службы по мобилизации или военной службы по контракту, заключенному в соответствии с пунктом 7 ст. 38 Федерального закона от 28 марта 1998 года № 53-ФЗ «О воинской обязанности и военной службе», либо после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w:t>
      </w:r>
    </w:p>
    <w:p w14:paraId="7A2DBFDB"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 в других случаях, установленных ТК РФ и иными федеральными законами. (ч. 1 ст. 81 ТК РФ) Не допускается увольнение работника по инициативе директора (за исключением случая ликвидации общеобразовательной организации) в период его временной нетрудоспособности и в период пребывания в отпуске (ч. 6 ст. 81 ТК РФ). Расторжение трудового договора с супругой (супругом) погибшего (умершего) ветерана боевых действий, не вступившей (не вступившим) в повторный брак, по инициативе директора не допускается в течение одного года с момента гибели (смерти) ветерана боевых действий (за исключением увольнения по основаниям, предусмотренным п. 1, 5-8, 10 или 11 ч. 1 ст. 81 или п. 2 ст. 336 ТК РФ) (ст. 264_1 ТК РФ). </w:t>
      </w:r>
    </w:p>
    <w:p w14:paraId="791CB8B0"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2.5.4.1. При сокращении численности или штата работников преимущественное право на оставление на работе предоставляется работникам с более высокой производительностью труда и квалификацией (ч. 1 ст. 179 ТК РФ). </w:t>
      </w:r>
    </w:p>
    <w:p w14:paraId="26FE7A2A" w14:textId="48261C69"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2.5.4.2. При равной производительности труда и квалификации предпочтение в оставлении на работе отдается:</w:t>
      </w:r>
    </w:p>
    <w:p w14:paraId="0BA167BD" w14:textId="77777777" w:rsidR="00F724A0" w:rsidRPr="00F724A0" w:rsidRDefault="00F724A0" w:rsidP="00F724A0">
      <w:pPr>
        <w:numPr>
          <w:ilvl w:val="0"/>
          <w:numId w:val="1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семейным – при наличии двух или более иждивенцев (нетрудоспособных членов семьи, находящихся на полном содержании работника или получающих от него помощь, которая является для них постоянным и основным источником средств к существованию);</w:t>
      </w:r>
    </w:p>
    <w:p w14:paraId="4A158644" w14:textId="77777777" w:rsidR="00F724A0" w:rsidRPr="00F724A0" w:rsidRDefault="00F724A0" w:rsidP="00F724A0">
      <w:pPr>
        <w:numPr>
          <w:ilvl w:val="0"/>
          <w:numId w:val="1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лицам, в семье которых нет других работников с самостоятельным заработком;</w:t>
      </w:r>
    </w:p>
    <w:p w14:paraId="36CCB8EB" w14:textId="77777777" w:rsidR="00F724A0" w:rsidRPr="00F724A0" w:rsidRDefault="00F724A0" w:rsidP="00F724A0">
      <w:pPr>
        <w:numPr>
          <w:ilvl w:val="0"/>
          <w:numId w:val="1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работникам, получившим в период работы в данной общеобразовательной организации трудовое увечье или профессиональное заболевание;</w:t>
      </w:r>
    </w:p>
    <w:p w14:paraId="66DEDD85" w14:textId="77777777" w:rsidR="00F724A0" w:rsidRPr="00F724A0" w:rsidRDefault="00F724A0" w:rsidP="00F724A0">
      <w:pPr>
        <w:numPr>
          <w:ilvl w:val="0"/>
          <w:numId w:val="1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инвалидам Великой Отечественной войны и инвалидам боевых действий по защите Отечества;</w:t>
      </w:r>
    </w:p>
    <w:p w14:paraId="0EE52278" w14:textId="77777777" w:rsidR="00F724A0" w:rsidRPr="00F724A0" w:rsidRDefault="00F724A0" w:rsidP="00F724A0">
      <w:pPr>
        <w:numPr>
          <w:ilvl w:val="0"/>
          <w:numId w:val="1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работникам, повышающим свою квалификацию по направлению директора без отрыва от работы;</w:t>
      </w:r>
    </w:p>
    <w:p w14:paraId="0767FF55" w14:textId="77777777" w:rsidR="00F724A0" w:rsidRPr="00F724A0" w:rsidRDefault="00F724A0" w:rsidP="00F724A0">
      <w:pPr>
        <w:numPr>
          <w:ilvl w:val="0"/>
          <w:numId w:val="1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родителю, имеющему ребенка в возрасте до восемнадцати лет, в случае, если другой родитель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p w14:paraId="0C06295A"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(ч. 2 ст. 179 ТК РФ) </w:t>
      </w:r>
    </w:p>
    <w:p w14:paraId="68EC4083"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2.5.5. Перевод работника по его просьбе или с его согласия на работу в другую общеобразовательную организацию или переход на выборную работу (должность). </w:t>
      </w:r>
    </w:p>
    <w:p w14:paraId="55BC1331"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2.5.6. Отказ работника от продолжения работы в связи со сменой собственника имущества общеобразовательной организации, с изменением подведомственности (подчиненности) организации либо его реорганизацией, с изменением типа государственного или муниципального учреждения (ст. 75 ТК РФ). </w:t>
      </w:r>
    </w:p>
    <w:p w14:paraId="494AB38D"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2.5.7. Отказ работника от продолжения работы в связи с изменением определенных сторонами условий трудового договора (ч. 4 ст. 74 ТК РФ). </w:t>
      </w:r>
    </w:p>
    <w:p w14:paraId="40125603"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2.5.8. Отказ работника от перевода на другую работу, необходимого ему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либо отсутствие в общеобразовательной организации соответствующей работы (ч. 3 и 4 ст. 73 ТК РФ). </w:t>
      </w:r>
    </w:p>
    <w:p w14:paraId="68BDCED0" w14:textId="77777777" w:rsidR="009E791B"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2.5.9. Отказ работника от перевода на работу в другую местность вместе с работодателем (ч. 1 ст. 72_1 ТК РФ). </w:t>
      </w:r>
    </w:p>
    <w:p w14:paraId="3BBB1A06" w14:textId="1A7A8144"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2.5.10. Обстоятельства, не зависящие от воли сторон (ст. 83 ТК РФ):</w:t>
      </w:r>
    </w:p>
    <w:p w14:paraId="13E23039" w14:textId="77777777" w:rsidR="00F724A0" w:rsidRPr="00F724A0" w:rsidRDefault="00F724A0" w:rsidP="00F724A0">
      <w:pPr>
        <w:numPr>
          <w:ilvl w:val="0"/>
          <w:numId w:val="1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lastRenderedPageBreak/>
        <w:t>призыв работника на военную службу (за исключением призыва работника на военную службу по мобилизации или направления на службу в войска национальной гвардии Российской Федерации по мобилизации) или направление его на заменяющую ее альтернативную гражданскую службу (п. 1 ч. 1 ст. 83 ТК РФ);</w:t>
      </w:r>
    </w:p>
    <w:p w14:paraId="6760BE97" w14:textId="77777777" w:rsidR="00F724A0" w:rsidRPr="00F724A0" w:rsidRDefault="00F724A0" w:rsidP="00F724A0">
      <w:pPr>
        <w:numPr>
          <w:ilvl w:val="0"/>
          <w:numId w:val="1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восстановление на работе работника, ранее выполнявшего эту работу, по решению государственной инспекции труда или суда (п. 2 ч. 1 ст. 83 ТК РФ);</w:t>
      </w:r>
    </w:p>
    <w:p w14:paraId="057C966D" w14:textId="77777777" w:rsidR="00F724A0" w:rsidRPr="00F724A0" w:rsidRDefault="00F724A0" w:rsidP="00F724A0">
      <w:pPr>
        <w:numPr>
          <w:ilvl w:val="0"/>
          <w:numId w:val="1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неизбрание на должность (п. 3 ч. 1 ст. 83 ТК РФ);</w:t>
      </w:r>
    </w:p>
    <w:p w14:paraId="17A398D6" w14:textId="77777777" w:rsidR="00F724A0" w:rsidRPr="00F724A0" w:rsidRDefault="00F724A0" w:rsidP="00F724A0">
      <w:pPr>
        <w:numPr>
          <w:ilvl w:val="0"/>
          <w:numId w:val="1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осуждение работника к наказанию, исключающему продолжение прежней работы, в соответствии с приговором суда, вступившим в законную силу (п. 4 ч. 1 ст. 83 ТК РФ);</w:t>
      </w:r>
    </w:p>
    <w:p w14:paraId="7A2AF6EC" w14:textId="77777777" w:rsidR="00F724A0" w:rsidRPr="00F724A0" w:rsidRDefault="00F724A0" w:rsidP="00F724A0">
      <w:pPr>
        <w:numPr>
          <w:ilvl w:val="0"/>
          <w:numId w:val="1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признание работника полностью неспособным к трудовой деятельности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 5 ч. 1 ст. 83 ТК РФ);</w:t>
      </w:r>
    </w:p>
    <w:p w14:paraId="5D4FA9E1" w14:textId="77777777" w:rsidR="00F724A0" w:rsidRPr="00F724A0" w:rsidRDefault="00F724A0" w:rsidP="00F724A0">
      <w:pPr>
        <w:numPr>
          <w:ilvl w:val="0"/>
          <w:numId w:val="1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смерть работника либо работодателя – физического лица, а также признание судом работника либо работодателя – физического лица умершим или безвестно отсутствующим (п. 6 ч. 1 ст. 83 ТК РФ);</w:t>
      </w:r>
    </w:p>
    <w:p w14:paraId="5434F72D" w14:textId="77777777" w:rsidR="00F724A0" w:rsidRPr="00F724A0" w:rsidRDefault="00F724A0" w:rsidP="00F724A0">
      <w:pPr>
        <w:numPr>
          <w:ilvl w:val="0"/>
          <w:numId w:val="1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наступление чрезвычайных обстоятельств, препятствующих продолжению трудовых отношений (военные действия, катастрофа, стихийное бедствие, крупная авария, эпидемия и другие чрезвычайные обстоятельства), если данное обстоятельство признано решением Правительства Российской Федерации или органа государственной власти соответствующего субъекта Российской Федерации, а также призыв работодателя – физического лица или работодателя, являющегося единственным учредителем (участником) юридического лица, одновременно обладающего полномочиями единоличного исполнительного органа этого юридического лица, на военную службу по мобилизации, объявленной Президентом Российской Федерации, или направление на службу в войска национальной гвардии Российской Федерации по мобилизации, объявленной Президентом Российской Федерации (в случае, если такой работодатель на период прохождения им военной службы по мобилизации или службы в войсках национальной гвардии Российской Федерации по мобилизации не уполномочил другое лицо на осуществление своих прав и исполнение своих обязанностей в качестве работодателя) (п. 7 ч. 1 ст. 83 ТК РФ);</w:t>
      </w:r>
    </w:p>
    <w:p w14:paraId="0EFB5C68" w14:textId="77777777" w:rsidR="00F724A0" w:rsidRPr="00F724A0" w:rsidRDefault="00F724A0" w:rsidP="00F724A0">
      <w:pPr>
        <w:numPr>
          <w:ilvl w:val="0"/>
          <w:numId w:val="1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дисквалификация или иное административное наказание, исключающее возможность исполнения работником обязанностей по трудовому договору (п. 8 ч. 1 ст. 83 ТК РФ);</w:t>
      </w:r>
    </w:p>
    <w:p w14:paraId="5C14BA33" w14:textId="77777777" w:rsidR="00F724A0" w:rsidRPr="00F724A0" w:rsidRDefault="00F724A0" w:rsidP="00F724A0">
      <w:pPr>
        <w:numPr>
          <w:ilvl w:val="0"/>
          <w:numId w:val="1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истечение срока действия, приостановление действия на срок более двух месяцев или лишение работника специального права (лицензии, права на управление транспортным средством, права на ношение оружия, другого специального права) в соответствии с федеральными законами и иными нормативными правовыми актами Российской Федерации, если это влечет за собой невозможность исполнения работником обязанностей по трудовому договору (п. 9 ч. 1 ст. 83 ТК РФ);</w:t>
      </w:r>
    </w:p>
    <w:p w14:paraId="22382E1D" w14:textId="77777777" w:rsidR="00F724A0" w:rsidRPr="00F724A0" w:rsidRDefault="00F724A0" w:rsidP="00F724A0">
      <w:pPr>
        <w:numPr>
          <w:ilvl w:val="0"/>
          <w:numId w:val="1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прекращение допуска к государственной тайне, если выполняемая работа требует такого допуска (п. 10 ч. 1 ст. 83 ТК РФ);</w:t>
      </w:r>
    </w:p>
    <w:p w14:paraId="604DE47A" w14:textId="77777777" w:rsidR="00F724A0" w:rsidRPr="00F724A0" w:rsidRDefault="00F724A0" w:rsidP="00F724A0">
      <w:pPr>
        <w:numPr>
          <w:ilvl w:val="0"/>
          <w:numId w:val="1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отмена решения суда или отмена (признание незаконным) решения государственной инспекции труда о восстановлении работника на работе (п. 11 ч. 1 ст. 83 ТК РФ);</w:t>
      </w:r>
    </w:p>
    <w:p w14:paraId="27430346" w14:textId="77777777" w:rsidR="00F724A0" w:rsidRPr="00F724A0" w:rsidRDefault="00F724A0" w:rsidP="00F724A0">
      <w:pPr>
        <w:numPr>
          <w:ilvl w:val="0"/>
          <w:numId w:val="1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возникновение установленных ТК РФ, иным федеральным законом и исключающих возможность исполнения работником обязанностей по трудовому договору ограничений на занятие педагогической деятельностью, а также иной профессиональной деятельностью в сфере образования, воспитания, развития несовершеннолетних, организации их отдыха и оздоровления, медицинского обеспечения, социальной защиты и социального обслуживания, в сфере детско-юношеского спорта, культуры и искусства с участием несовершеннолетних (п. 13 ч. 1 ст. 83 ТК РФ).</w:t>
      </w:r>
    </w:p>
    <w:p w14:paraId="036C889E"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lastRenderedPageBreak/>
        <w:t xml:space="preserve">Прекращение трудового договора по основаниям, предусмотренным подпунктами 2, 8, 9, 10 и 12 пункта 2.5.10 настоящих Правил, допускается, если невозможно перевести работника с его письменного согласия на другую имеющуюся в общеобразовательной организации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При этом директор обязан предлагать работнику все отвечающие указанным требованиям вакансии, имеющиеся у него в данной местности. Предлагать вакансии в других местностях директор обязан, если это предусмотрено коллективным договором, соглашениями, трудовым договором (ч. 2 ст. 83 ТК РФ). </w:t>
      </w:r>
    </w:p>
    <w:p w14:paraId="283554AD"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2.5.11. Нарушение установленных ТК РФ или иным федеральным законом правил заключения трудового договора, если это нарушение исключает возможность продолжения работы (ст. 84 ТК РФ). </w:t>
      </w:r>
    </w:p>
    <w:p w14:paraId="50E15DEF" w14:textId="75C1D5D5"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2.5.12. Помимо оснований, предусмотренных главой 13 ТК РФ и иными федеральными законами, основаниями прекращения трудового договора с педагогическим работником являются:</w:t>
      </w:r>
    </w:p>
    <w:p w14:paraId="70DD7AEE" w14:textId="77777777" w:rsidR="00F724A0" w:rsidRPr="00F724A0" w:rsidRDefault="00F724A0" w:rsidP="00F724A0">
      <w:pPr>
        <w:numPr>
          <w:ilvl w:val="0"/>
          <w:numId w:val="14"/>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повторное в течение одного года грубое нарушение Устава общеобразовательной организации;</w:t>
      </w:r>
    </w:p>
    <w:p w14:paraId="7BC1E5E2" w14:textId="77777777" w:rsidR="00F724A0" w:rsidRPr="00F724A0" w:rsidRDefault="00F724A0" w:rsidP="00F724A0">
      <w:pPr>
        <w:numPr>
          <w:ilvl w:val="0"/>
          <w:numId w:val="14"/>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применение, в том числе однократное, методов воспитания, связанных с физическим и (или) психическим насилием над личностью обучающегося;</w:t>
      </w:r>
    </w:p>
    <w:p w14:paraId="589CFED2" w14:textId="77777777" w:rsidR="00F724A0" w:rsidRPr="00F724A0" w:rsidRDefault="00F724A0" w:rsidP="00F724A0">
      <w:pPr>
        <w:numPr>
          <w:ilvl w:val="0"/>
          <w:numId w:val="14"/>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достижение предельного возраста для замещения соответствующей должности в соответствии со ст. 332_1 ТК РФ.</w:t>
      </w:r>
    </w:p>
    <w:p w14:paraId="531A3AEC"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(ст. 336 ТК РФ) </w:t>
      </w:r>
    </w:p>
    <w:p w14:paraId="09EEF366"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2.5.13. Трудовой договор с дистанционным работником может быть расторгнут по инициативе директора в случае, если в период выполнения трудовой функции дистанционно работник без уважительной причины не взаимодействует по вопросам, связанным с выполнением трудовой функции, более двух рабочих дней подряд со дня поступления соответствующего запроса (за исключением случая, если более длительный срок для взаимодействия не установлен порядком взаимодействия директора и работника, предусмотренным ч. 9 ст. 312_3 ТК РФ) (ч. 1 ст. 312_8 ТК РФ). </w:t>
      </w:r>
    </w:p>
    <w:p w14:paraId="19E89189" w14:textId="3053624D"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2.5.14. Трудовой договор может быть прекращен и по другим основаниям, предусмотренным ТК РФ и иными федеральными законами (ч. 2 ст. 77 ТК РФ).</w:t>
      </w:r>
    </w:p>
    <w:p w14:paraId="21D0E663"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2.6. </w:t>
      </w:r>
      <w:r w:rsidRPr="00F724A0">
        <w:rPr>
          <w:rFonts w:ascii="Times New Roman" w:hAnsi="Times New Roman" w:cs="Times New Roman"/>
          <w:b/>
          <w:bCs/>
          <w:sz w:val="24"/>
          <w:szCs w:val="24"/>
        </w:rPr>
        <w:t>Порядок оформления прекращения трудового договора</w:t>
      </w:r>
      <w:r w:rsidRPr="00F724A0">
        <w:rPr>
          <w:rFonts w:ascii="Times New Roman" w:hAnsi="Times New Roman" w:cs="Times New Roman"/>
          <w:sz w:val="24"/>
          <w:szCs w:val="24"/>
        </w:rPr>
        <w:t> </w:t>
      </w:r>
    </w:p>
    <w:p w14:paraId="6D3B4538"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2.6.1. Прекращение трудового договора оформляется приказом директора, с которым работник должен быть ознакомлен под роспись. По требованию работника директор обязан выдать ему надлежащим образом заверенную копию указанного приказа. В случае, когда приказ о прекращении трудового договора невозможно довести до сведения работника или работник отказывается ознакомиться с ним под роспись, на приказе производится соответствующая запись (ч. 1 и 2 ст. 84_1 ТК РФ). </w:t>
      </w:r>
    </w:p>
    <w:p w14:paraId="74A5883A"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2.6.2. Днем прекращения трудового договора во всех случаях является последний день работы работника, за исключением случаев, когда работник фактически не работал, но за ним, в соответствии с ТК РФ или иным федеральным законом, сохранялось место работы (должность) (ч. 3 ст. 84_1 ТК РФ). </w:t>
      </w:r>
    </w:p>
    <w:p w14:paraId="6BD558A9"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2.6.3. В день прекращения трудового договора работнику выдается трудовая книжка или предоставляются сведения о трудовой деятельности (ст. 66_1 ТК РФ) в данной общеобразовательной организации и производится с ним расчет в соответствии со ст. 140 ТК РФ (ч. 4 ст. 84_1 ТК РФ). По письменному заявлению работника директор обязан не позднее трех рабочих дней со дня подачи этого заявления выдать работнику трудовую книжку (за исключением случаев, если в соответствии с ТК РФ, иным федеральным законом трудовая книжка на работника не ведется) в целях его обязательного социального страхования (обеспечения), копии документов, связанных с работой (копии приказа о приеме на работу, приказов о переводах на другую работу, приказа об увольнении с работы; выписки из трудовой книжки (за исключением случаев, если в соответствии с ТК РФ, иным федеральным законом трудовая книжка на работника не ведется); справки о заработной плате, о начисленных и фактически уплаченных страховых взносах, о периоде работы в </w:t>
      </w:r>
      <w:r w:rsidRPr="00F724A0">
        <w:rPr>
          <w:rFonts w:ascii="Times New Roman" w:hAnsi="Times New Roman" w:cs="Times New Roman"/>
          <w:sz w:val="24"/>
          <w:szCs w:val="24"/>
        </w:rPr>
        <w:lastRenderedPageBreak/>
        <w:t xml:space="preserve">данной общеобразовательной организации и другое). Копии документов, связанных с работой, должны быть заверены надлежащим образом и предоставляться работнику безвозмездно (ч. 1 ст. 62 ТК РФ). </w:t>
      </w:r>
    </w:p>
    <w:p w14:paraId="1B2E7C2B" w14:textId="0D680D5D"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2.6.4. Запись в трудовую книжку и внесение информации в сведения о трудовой деятельности (ст. 66_1 ТК РФ) об основании и причине прекращения трудового договора производится в точном соответствии с формулировками ТК РФ или иного федерального закона и со ссылкой на соответствующие статью, часть статьи, пункт статьи ТК РФ или иного федерального закона (ч. 5 ст. 84_1 ТК РФ). </w:t>
      </w:r>
    </w:p>
    <w:p w14:paraId="7D4099E0"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2.6.5. При получении трудовой книжки в связи с увольнением работник общеобразовательной организации расписывается в личной карточке формы Т-2 и в книге учета движения трудовых книжек и вкладышей к ним. </w:t>
      </w:r>
    </w:p>
    <w:p w14:paraId="0A24070B" w14:textId="72B74E3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2.6.6. В случае, если в день прекращения трудового договора выдать работнику трудовую книжку или предоставить сведения о трудовой деятельности невозможно в связи с отсутствием работника либо его отказом от их получения, директор обязан направить работнику уведомление о необходимости явиться за трудовой книжкой либо дать согласие на отправление ее по почте или направить работнику по почте заказным письмом с уведомлением сведения о трудовой деятельности за период работы в общеобразовательной организации на бумажном носителе, заверенные надлежащим образом. Со дня направления указанных уведомления или письма директор освобождается от ответственности за задержку выдачи трудовой книжки или предоставления сведений о трудовой деятельности в общеобразовательной организации. Директор также не несет ответственности за задержку выдачи трудовой книжки или за задержку предоставления сведений о трудовой деятельности в общеобразовательной организации в случаях несовпадения последнего дня работы с днем оформления прекращения трудовых отношений при увольнении работника по основанию, предусмотренному подпунктом «а» пункта 6 ч. 1 ст. 81 или пунктом 4 ч. 1 ст. 83 ТК РФ, и при увольнении женщины, срок действия трудового договора с которой был продлен до окончания беременности или до окончания отпуска по беременности и родам в соответствии с ч. 2 ст. 261 ТК РФ. По письменному обращению работника, не получившего трудовую книжку после увольнения, директор обязан выдать ее не позднее трех рабочих дней со дня обращения работника, а в случае, если в соответствии с ТК РФ, иным федеральным законом на работника не ведется трудовая книжка, по обращению работника (в письменной форме или направленному в порядке, установленном директором, по адресу электронной почты общеобразовательной организации), не получившего сведений о трудовой деятельности после увольнения, директор обязан выдать их не позднее трех рабочих дней со дня обращения работника способом, указанным в его обращении (на бумажном носителе, заверенные надлежащим образом, или в форме электронного документа, подписанного усиленной квалифицированной электронной подписью (при ее наличии у директора) (ч. 6 ст. 84_1 ТК РФ).</w:t>
      </w:r>
    </w:p>
    <w:p w14:paraId="11EAE86A" w14:textId="77777777" w:rsidR="003564A6" w:rsidRDefault="00F724A0" w:rsidP="00F724A0">
      <w:pPr>
        <w:spacing w:after="0" w:line="240" w:lineRule="auto"/>
        <w:jc w:val="both"/>
        <w:rPr>
          <w:rFonts w:ascii="Times New Roman" w:hAnsi="Times New Roman" w:cs="Times New Roman"/>
          <w:sz w:val="24"/>
          <w:szCs w:val="24"/>
        </w:rPr>
      </w:pPr>
      <w:r w:rsidRPr="009362A1">
        <w:rPr>
          <w:rFonts w:ascii="Times New Roman" w:hAnsi="Times New Roman" w:cs="Times New Roman"/>
          <w:b/>
          <w:bCs/>
          <w:sz w:val="24"/>
          <w:szCs w:val="24"/>
        </w:rPr>
        <w:t>2.7.</w:t>
      </w:r>
      <w:r w:rsidRPr="00F724A0">
        <w:rPr>
          <w:rFonts w:ascii="Times New Roman" w:hAnsi="Times New Roman" w:cs="Times New Roman"/>
          <w:sz w:val="24"/>
          <w:szCs w:val="24"/>
        </w:rPr>
        <w:t> </w:t>
      </w:r>
      <w:r w:rsidRPr="00F724A0">
        <w:rPr>
          <w:rFonts w:ascii="Times New Roman" w:hAnsi="Times New Roman" w:cs="Times New Roman"/>
          <w:b/>
          <w:bCs/>
          <w:sz w:val="24"/>
          <w:szCs w:val="24"/>
        </w:rPr>
        <w:t>Обеспечения трудовых прав работников, призванных на военную службу по мобилизации или поступивших на военную службу по контракту либо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r w:rsidRPr="00F724A0">
        <w:rPr>
          <w:rFonts w:ascii="Times New Roman" w:hAnsi="Times New Roman" w:cs="Times New Roman"/>
          <w:sz w:val="24"/>
          <w:szCs w:val="24"/>
        </w:rPr>
        <w:t> </w:t>
      </w:r>
    </w:p>
    <w:p w14:paraId="4C5EDC35" w14:textId="71FE8ED4" w:rsidR="003564A6" w:rsidRPr="00A540E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2.7.1. В случае призыва работника общеобразовательной организации на военную службу по мобилизации или заключения им контракта в соответствии с пунктом 7 ст. 38 Федерального закона от 28 марта 1998 года № 53 «О воинской обязанности и военной службе»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действие трудового договора приостанавливается на период прохождения работником военной службы или оказания им добровольного содействия в выполнении задач, возложенных на Вооруженные Силы Российской Федерации или войска национальной гвардии Российской Федерации (ч. 1 ст. 351_7 ТК РФ). </w:t>
      </w:r>
      <w:bookmarkStart w:id="1" w:name="_Hlk219379731"/>
      <w:r w:rsidR="00E93F06" w:rsidRPr="00E93F06">
        <w:rPr>
          <w:rFonts w:ascii="Times New Roman" w:hAnsi="Times New Roman" w:cs="Times New Roman"/>
          <w:sz w:val="24"/>
          <w:szCs w:val="24"/>
        </w:rPr>
        <w:t xml:space="preserve">В период приостановления действия трудового договора включается также период со дня, следующего за днем окончания прохождения работником военной службы по мобилизации, службы в войсках национальной гвардии Российской Федерации по мобилизации или </w:t>
      </w:r>
      <w:r w:rsidR="00E93F06" w:rsidRPr="00E93F06">
        <w:rPr>
          <w:rFonts w:ascii="Times New Roman" w:hAnsi="Times New Roman" w:cs="Times New Roman"/>
          <w:sz w:val="24"/>
          <w:szCs w:val="24"/>
        </w:rPr>
        <w:lastRenderedPageBreak/>
        <w:t>военной службы по контракту, заключенному в период мобилизации, в период военного положения или в военное время, либо со дня, следующего за днем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до дня возобновления действия трудового договора, но не более трех месяцев.</w:t>
      </w:r>
      <w:r w:rsidR="00A540E0" w:rsidRPr="00A540E0">
        <w:t xml:space="preserve"> </w:t>
      </w:r>
      <w:r w:rsidR="00A540E0" w:rsidRPr="00A540E0">
        <w:rPr>
          <w:rFonts w:ascii="Times New Roman" w:hAnsi="Times New Roman" w:cs="Times New Roman"/>
          <w:sz w:val="24"/>
          <w:szCs w:val="24"/>
        </w:rPr>
        <w:t>Срок приостановления трудового договора продлевается на период временной нетрудоспособности работника, наступившей после окончания прохождения им военной службы по мобилизации, службы в войсках национальной гвардии Российской Федерации по мобилизации или военной службы по контракту, заключенному в период мобилизации, в период военного положения или в военное время,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w:t>
      </w:r>
    </w:p>
    <w:bookmarkEnd w:id="1"/>
    <w:p w14:paraId="2925B6B9"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2.7.2. Директор на основании заявления работника издает приказ о приостановлении действия трудового договора. К заявлению работника прилагается копия повестки о призыве на военную службу по мобилизации или уведомление федерального органа исполнительной власти о заключении с работником контракта о прохождении военной службы либо контракта о добровольном содействии в выполнении задач, возложенных на Вооруженные Силы РФ или войска национальной гвардии РФ. Указанное уведомление предоставляется федеральным органом исполнительной власти, с которым работник заключил соответствующий контракт (ч. 2 ст. 351_7 ТК РФ). </w:t>
      </w:r>
    </w:p>
    <w:p w14:paraId="6B0B93E5"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2.7.3. В период приостановления действия трудового договора стороны трудового договора приостанавливают осуществление прав и обязанностей, установленных трудовым законодательством и иными нормативными правовыми актами, содержащими нормы трудового права, локальными нормативными актами, а также прав и обязанностей, вытекающих из условий коллективного договора, соглашений, трудового договора, за исключением прав и обязанностей, установленных ч 3 ст. 351_7 ТК РФ. </w:t>
      </w:r>
    </w:p>
    <w:p w14:paraId="458E10D6"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2.7.4. В период приостановления действия трудового договора за работником сохраняется место работы (должность). В этот период директор вправе заключить с другим работником срочный трудовой договор на время исполнения обязанностей отсутствующего работника по указанной должности (ч. 4 ст. 351_7 ТК РФ). </w:t>
      </w:r>
    </w:p>
    <w:p w14:paraId="12AB8093"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2.7.5. Работодатель не позднее дня приостановления действия трудового договора обязан выплатить работнику заработную плату и причитающиеся ему выплаты в полном объеме за период работы, предшествующий приостановлению действия трудового договора (ч. 5 ст. 351_7 ТК РФ). </w:t>
      </w:r>
    </w:p>
    <w:p w14:paraId="6336AAED"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2.7.6. На период приостановления действия трудового договора в отношении работника сохраняются социально-трудовые гарантии, право на предоставление которых он получил до начала указанного периода (ч. 6 ст. 351_7 ТК РФ). </w:t>
      </w:r>
    </w:p>
    <w:p w14:paraId="460B91AA"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2.7.7. Период приостановления действия трудового договора в данном случае засчитывается в трудовой стаж работника, а также в стаж работы по специальности (за исключением случаев досрочного назначения страховой пенсии по старости) (ч. 8 ст. 351_7 ТК РФ). </w:t>
      </w:r>
    </w:p>
    <w:p w14:paraId="5E7E5688"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2.7.8. Действие трудового договора возобновляется в день выхода работника на работу. Работник обязан предупредить директора о своем выходе на работу не позднее чем за три рабочих дня. При отсутствии оснований для прекращения срочного трудового договора, предусмотренных ч. 11 ст. 351_7 ТК РФ, срочный трудовой договор возобновляется на период, равный остатку срока действия данного трудового договора, исчисляемого на день приостановления его действия (ч. 9 ст. 351_7 ТК РФ). </w:t>
      </w:r>
    </w:p>
    <w:p w14:paraId="07776218"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2.7.9. Работник в течение шести месяцев после возобновления в соответствии с ч. 10 ст. 351_7 ТК РФ действия трудового договора имеет право на предоставление ему ежегодного оплачиваемого отпуска в удобное для него время независимо от стажа работы в общеобразовательной организации. </w:t>
      </w:r>
    </w:p>
    <w:p w14:paraId="7A43D37D"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2.7.10. Расторжение по инициативе директора трудового договора с работником в период приостановления действия трудового договора не допускается, за исключением случаев ликвидации общеобразовательной организации, а также истечения в указанный период </w:t>
      </w:r>
      <w:r w:rsidRPr="00F724A0">
        <w:rPr>
          <w:rFonts w:ascii="Times New Roman" w:hAnsi="Times New Roman" w:cs="Times New Roman"/>
          <w:sz w:val="24"/>
          <w:szCs w:val="24"/>
        </w:rPr>
        <w:lastRenderedPageBreak/>
        <w:t xml:space="preserve">срока действия трудового договора, если он был заключен на определенный срок в соответствии с ч. 1 и абзацами 3, 5, 9 – 11 ч. 2 ст. 59 ТК РФ (ч. 11 ст. 351_7 ТК РФ). </w:t>
      </w:r>
    </w:p>
    <w:p w14:paraId="26F9DAE0"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2.7.11. В случае, если работник не вышел на работу по истечении трех месяцев после окончания прохождения им военной службы по мобилизации или военной службы по контракту либо после окончания действия заключенного им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расторжение трудового договора с работником осуществляется по инициативе директора по основанию, предусмотренному пунктом 13_1 ч. 1 ст. 81 ТК РФ. Федеральный орган исполнительной власти, с которым работник заключил соответствующий контракт, обязан информировать работодателя директора о дате окончания прохождения работником военной службы по контракту или о дате окончания действия заключенного работником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(ч. 12 ст. 351_7 ТК РФ). </w:t>
      </w:r>
    </w:p>
    <w:p w14:paraId="232EF568" w14:textId="17154B63"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2.7.12. Лицо, с которым в период приостановления действия трудового договора расторгнут трудовой договор в связи с истечением срока его действия, в течение трех месяцев после окончания прохождения указанным лицом военной службы по мобилизации или военной службы по контракту либо после окончания действия заключенного указанным лицом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имеет преимущественное право поступления на работу по ранее занимаемой должности в образовательной организации, с которой указанное лицо состояло в трудовых отношениях до призыва на военную службу по мобилизации, заключения контракта о прохождении военной службы либо контракта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случае отсутствия вакансии по такой должности на другую вакантную должность или работу, соответствующую квалификации работника, а при их отсутствии на вакантную нижестоящую должность или нижеоплачиваемую работу. При этом работа по соответствующей должности не должна быть противопоказана указанному лицу по состоянию здоровья (ч. 13 ст. 351_7 ТК РФ).</w:t>
      </w:r>
    </w:p>
    <w:p w14:paraId="5B896A66" w14:textId="77777777" w:rsidR="00F724A0" w:rsidRPr="00F724A0" w:rsidRDefault="00F724A0" w:rsidP="00F724A0">
      <w:pPr>
        <w:spacing w:after="0" w:line="240" w:lineRule="auto"/>
        <w:jc w:val="both"/>
        <w:rPr>
          <w:rFonts w:ascii="Times New Roman" w:hAnsi="Times New Roman" w:cs="Times New Roman"/>
          <w:b/>
          <w:bCs/>
          <w:sz w:val="24"/>
          <w:szCs w:val="24"/>
        </w:rPr>
      </w:pPr>
      <w:r w:rsidRPr="00F724A0">
        <w:rPr>
          <w:rFonts w:ascii="Times New Roman" w:hAnsi="Times New Roman" w:cs="Times New Roman"/>
          <w:b/>
          <w:bCs/>
          <w:sz w:val="24"/>
          <w:szCs w:val="24"/>
        </w:rPr>
        <w:t>3. Основные права и обязанности работодателя</w:t>
      </w:r>
    </w:p>
    <w:p w14:paraId="11E71BB4"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3.1. Управление общеобразовательной организацией осуществляет директор (ч. 3 ст. 26 Федерального закона от 29 декабря 2012 года № 273-ФЗ). </w:t>
      </w:r>
    </w:p>
    <w:p w14:paraId="41C3C02B" w14:textId="5A4E88E8"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3.2. Директор общеобразовательной организации обязан:</w:t>
      </w:r>
    </w:p>
    <w:p w14:paraId="0DB007CB"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соблюдать трудовое законодательство и иные нормативные правовые акты, содержащие нормы трудового права, локальные нормативные акты, условия коллективного договора, соглашений и трудовых договоров;</w:t>
      </w:r>
    </w:p>
    <w:p w14:paraId="3527A5E1"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предоставлять работникам общеобразовательной организации работу, обусловленную трудовым договором;</w:t>
      </w:r>
    </w:p>
    <w:p w14:paraId="4D1365E1"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обеспечивать безопасность и условия труда, соответствующие государственным нормативным требованиям охраны труда;</w:t>
      </w:r>
    </w:p>
    <w:p w14:paraId="7C384AF7"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обеспечивать расследование и учёт несчастных случаев с работниками и обучающимися произошедших в общеобразовательной организации, на её территории, во время прогулок, экскурсий и </w:t>
      </w:r>
      <w:proofErr w:type="gramStart"/>
      <w:r w:rsidRPr="00F724A0">
        <w:rPr>
          <w:rFonts w:ascii="Times New Roman" w:hAnsi="Times New Roman" w:cs="Times New Roman"/>
          <w:sz w:val="24"/>
          <w:szCs w:val="24"/>
        </w:rPr>
        <w:t>т.п.</w:t>
      </w:r>
      <w:proofErr w:type="gramEnd"/>
      <w:r w:rsidRPr="00F724A0">
        <w:rPr>
          <w:rFonts w:ascii="Times New Roman" w:hAnsi="Times New Roman" w:cs="Times New Roman"/>
          <w:sz w:val="24"/>
          <w:szCs w:val="24"/>
        </w:rPr>
        <w:t>;</w:t>
      </w:r>
    </w:p>
    <w:p w14:paraId="16A0EAF5"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принимать относящиеся к компетенции общеобразовательной организации меры для защиты прав участников образовательных отношений, недопущения применения в отношении них физического и психического насилия (ч. 8 ст. 51 Федерального закона от 29 декабря 2012 года № 273-ФЗ);</w:t>
      </w:r>
    </w:p>
    <w:p w14:paraId="36626AFB"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обеспечивать работников оборудованием, инструментами, технической документацией и иными средствами, необходимыми для исполнения ими трудовых обязанностей;</w:t>
      </w:r>
    </w:p>
    <w:p w14:paraId="78AEFEF0"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обеспечивать работникам равную оплату </w:t>
      </w:r>
      <w:proofErr w:type="gramStart"/>
      <w:r w:rsidRPr="00F724A0">
        <w:rPr>
          <w:rFonts w:ascii="Times New Roman" w:hAnsi="Times New Roman" w:cs="Times New Roman"/>
          <w:sz w:val="24"/>
          <w:szCs w:val="24"/>
        </w:rPr>
        <w:t>за труд</w:t>
      </w:r>
      <w:proofErr w:type="gramEnd"/>
      <w:r w:rsidRPr="00F724A0">
        <w:rPr>
          <w:rFonts w:ascii="Times New Roman" w:hAnsi="Times New Roman" w:cs="Times New Roman"/>
          <w:sz w:val="24"/>
          <w:szCs w:val="24"/>
        </w:rPr>
        <w:t xml:space="preserve"> равной ценности;</w:t>
      </w:r>
    </w:p>
    <w:p w14:paraId="6C7742A2"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lastRenderedPageBreak/>
        <w:t>выплачивать в полном размере причитающуюся работникам заработную плату в сроки, установленные в соответствии с ТК РФ, коллективным договором, правилами внутреннего трудового распорядка работников школы, трудовыми договорами;</w:t>
      </w:r>
    </w:p>
    <w:p w14:paraId="36442E06"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совершенствовать организацию труда, обеспечивать выполнение действующих условий оплаты труда;</w:t>
      </w:r>
    </w:p>
    <w:p w14:paraId="70A668AE"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предоставлять льготы и компенсации работникам с вредными условиями труда;</w:t>
      </w:r>
    </w:p>
    <w:p w14:paraId="3B0AC682"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вести коллективные переговоры, а также заключать коллективный договор в порядке, установленном ТК РФ;</w:t>
      </w:r>
    </w:p>
    <w:p w14:paraId="276E4743"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предоставлять представителям работников полную и достоверную информацию, необходимую для заключения коллективного договора, соглашения и контроля за их выполнением;</w:t>
      </w:r>
    </w:p>
    <w:p w14:paraId="4CB0AD9B"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знакомить работников под роспись с принимаемыми локальными нормативными актами, непосредственно связанными с их трудовой деятельностью;</w:t>
      </w:r>
    </w:p>
    <w:p w14:paraId="3100EC1A"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своевременно выполнять предписания федерального органа исполнительной власти, уполномоченного на осуществление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других федеральных органов исполнительной власти, осуществляющих государственный контроль (надзор) в установленной сфере деятельности, уплачивать штрафы, наложенные за нарушения трудового законодательства и иных нормативных правовых актов, содержащих нормы трудового права;</w:t>
      </w:r>
    </w:p>
    <w:p w14:paraId="0B6E5E4A"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рассматривать представления соответствующих профсоюзных органов, иных избранных работниками представителей о выявленных нарушениях трудового законодательства и иных актов, содержащих нормы трудового права, принимать меры по устранению выявленных нарушений и сообщать о принятых мерах указанным органам и представителям;</w:t>
      </w:r>
    </w:p>
    <w:p w14:paraId="2424033E"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создавать Педагогическому совету необходимые условия для выполнения своих полномочий и в целях – улучшения образовательной работы;</w:t>
      </w:r>
    </w:p>
    <w:p w14:paraId="149D2A82"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создавать условия, обеспечивающие участие работников в управлении общеобразовательной организацией в предусмотренных ТК РФ, иными федеральными законами и коллективным договором формах;</w:t>
      </w:r>
    </w:p>
    <w:p w14:paraId="6C746D8E"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обеспечивать бытовые нужды работников, связанные с исполнением ими трудовых обязанностей;</w:t>
      </w:r>
    </w:p>
    <w:p w14:paraId="499BC07E"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осуществлять обязательное социальное страхование работников в порядке, установленном федеральными законами;</w:t>
      </w:r>
    </w:p>
    <w:p w14:paraId="77348ECB"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возмещать вред, причиненный работникам в связи с исполнением ими трудовых обязанностей, а также компенсировать моральный вред в порядке и на условиях, которые установлены ТК РФ, другими федеральными законами и иными нормативными правовыми актами Российской Федерации;</w:t>
      </w:r>
    </w:p>
    <w:p w14:paraId="3656E69A"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обеспечивать условия для систематического повышения профессиональной квалификации работников, организовывать и проводить аттестацию педагогических работников;</w:t>
      </w:r>
    </w:p>
    <w:p w14:paraId="3ED9684E"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компенсировать выходы на работу в установленный для данного сотрудника выходной или праздничный день предоставлением другого дня отдыха или двойной оплаты труда, предоставлять отгулы за дежурства в нерабочее время;</w:t>
      </w:r>
    </w:p>
    <w:p w14:paraId="35834151"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своевременно предоставлять отпуска работникам общеобразовательной организации в соответствии с утвержденным на год графиком отпусков;</w:t>
      </w:r>
    </w:p>
    <w:p w14:paraId="076D971F"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своевременно рассматривать критические замечания и сообщать о принятых мерах;</w:t>
      </w:r>
    </w:p>
    <w:p w14:paraId="124B39CF" w14:textId="77777777" w:rsidR="00F724A0" w:rsidRPr="00F724A0" w:rsidRDefault="00F724A0" w:rsidP="00F724A0">
      <w:pPr>
        <w:numPr>
          <w:ilvl w:val="0"/>
          <w:numId w:val="1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исполнять иные обязанности, предусмотренные трудовым законодательством, в том числе законодательством о специальной оценке условий труда, и иными нормативными правовыми актами, содержащими нормы трудового права, коллективным договором, соглашениями, локальными нормативными актами и трудовыми договорами.</w:t>
      </w:r>
    </w:p>
    <w:p w14:paraId="6AF580DB" w14:textId="68D31059"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3.3. Директор общеобразовательной организации имеет право:</w:t>
      </w:r>
    </w:p>
    <w:p w14:paraId="675D3669" w14:textId="77777777" w:rsidR="00F724A0" w:rsidRPr="00F724A0" w:rsidRDefault="00F724A0" w:rsidP="00F724A0">
      <w:pPr>
        <w:numPr>
          <w:ilvl w:val="0"/>
          <w:numId w:val="1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lastRenderedPageBreak/>
        <w:t>заключать, изменять и расторгать трудовые договоры с работниками в порядке и на условиях, которые установлены ТК РФ, иными федеральными законами;</w:t>
      </w:r>
    </w:p>
    <w:p w14:paraId="7DFD46DD" w14:textId="77777777" w:rsidR="00F724A0" w:rsidRPr="00F724A0" w:rsidRDefault="00F724A0" w:rsidP="00F724A0">
      <w:pPr>
        <w:numPr>
          <w:ilvl w:val="0"/>
          <w:numId w:val="1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вести коллективные переговоры и заключать коллективные договоры;</w:t>
      </w:r>
    </w:p>
    <w:p w14:paraId="78947BA0" w14:textId="77777777" w:rsidR="00F724A0" w:rsidRPr="00F724A0" w:rsidRDefault="00F724A0" w:rsidP="00F724A0">
      <w:pPr>
        <w:numPr>
          <w:ilvl w:val="0"/>
          <w:numId w:val="1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поощрять работников за добросовестный эффективный труд;</w:t>
      </w:r>
    </w:p>
    <w:p w14:paraId="7357A654" w14:textId="77777777" w:rsidR="00F724A0" w:rsidRPr="00F724A0" w:rsidRDefault="00F724A0" w:rsidP="00F724A0">
      <w:pPr>
        <w:numPr>
          <w:ilvl w:val="0"/>
          <w:numId w:val="1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требовать от работников исполнения ими трудовых обязанностей и бережного отношения к имуществу общеобразовательной организации (в том числе к имуществу третьих лиц, находящемуся в общеобразовательной организации, если директор несет ответственность за сохранность этого имущества) и других работников, соблюдения настоящих Правил внутреннего трудового распорядка школы, требований охраны труда;</w:t>
      </w:r>
    </w:p>
    <w:p w14:paraId="0494D270" w14:textId="77777777" w:rsidR="00F724A0" w:rsidRPr="00F724A0" w:rsidRDefault="00F724A0" w:rsidP="00F724A0">
      <w:pPr>
        <w:numPr>
          <w:ilvl w:val="0"/>
          <w:numId w:val="1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привлекать работников к дисциплинарной и материальной ответственности в порядке, установленном ТК РФ, иными федеральными законами;</w:t>
      </w:r>
    </w:p>
    <w:p w14:paraId="5C59D825" w14:textId="77777777" w:rsidR="00F724A0" w:rsidRPr="00F724A0" w:rsidRDefault="00F724A0" w:rsidP="00F724A0">
      <w:pPr>
        <w:numPr>
          <w:ilvl w:val="0"/>
          <w:numId w:val="1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принимать локальные нормативные акты;</w:t>
      </w:r>
    </w:p>
    <w:p w14:paraId="7DC5EBE3" w14:textId="77777777" w:rsidR="00F724A0" w:rsidRPr="00F724A0" w:rsidRDefault="00F724A0" w:rsidP="00F724A0">
      <w:pPr>
        <w:numPr>
          <w:ilvl w:val="0"/>
          <w:numId w:val="1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взаимодействовать с органами самоуправления общеобразовательной организации;</w:t>
      </w:r>
    </w:p>
    <w:p w14:paraId="2CF76B9C" w14:textId="77777777" w:rsidR="00F724A0" w:rsidRPr="00F724A0" w:rsidRDefault="00F724A0" w:rsidP="00F724A0">
      <w:pPr>
        <w:numPr>
          <w:ilvl w:val="0"/>
          <w:numId w:val="1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самостоятельно планировать свою работу на каждый учебный год;</w:t>
      </w:r>
    </w:p>
    <w:p w14:paraId="2AE81B29" w14:textId="77777777" w:rsidR="00F724A0" w:rsidRPr="00F724A0" w:rsidRDefault="00F724A0" w:rsidP="00F724A0">
      <w:pPr>
        <w:numPr>
          <w:ilvl w:val="0"/>
          <w:numId w:val="1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утверждать структуру общеобразовательной организации, его штатное расписание, план финансово-хозяйственной деятельности, годовую бухгалтерскую отчетность, графики работы и сетку занятий; планировать и организовывать образовательную деятельность;</w:t>
      </w:r>
    </w:p>
    <w:p w14:paraId="2566C56B" w14:textId="77777777" w:rsidR="00F724A0" w:rsidRPr="00F724A0" w:rsidRDefault="00F724A0" w:rsidP="00F724A0">
      <w:pPr>
        <w:numPr>
          <w:ilvl w:val="0"/>
          <w:numId w:val="1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распределять обязанности между работниками, утверждать должностные инструкции работников;</w:t>
      </w:r>
    </w:p>
    <w:p w14:paraId="72B06552" w14:textId="77777777" w:rsidR="00F724A0" w:rsidRPr="00F724A0" w:rsidRDefault="00F724A0" w:rsidP="00F724A0">
      <w:pPr>
        <w:numPr>
          <w:ilvl w:val="0"/>
          <w:numId w:val="1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посещать занятия и режимные моменты без предварительного предупреждения;</w:t>
      </w:r>
    </w:p>
    <w:p w14:paraId="742BF79E" w14:textId="77777777" w:rsidR="00F724A0" w:rsidRPr="00F724A0" w:rsidRDefault="00F724A0" w:rsidP="00F724A0">
      <w:pPr>
        <w:numPr>
          <w:ilvl w:val="0"/>
          <w:numId w:val="1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реализовывать права, предоставленные ему законодательством о специальной оценке условий труда;</w:t>
      </w:r>
    </w:p>
    <w:p w14:paraId="55C759EA" w14:textId="77777777" w:rsidR="00F724A0" w:rsidRPr="00F724A0" w:rsidRDefault="00F724A0" w:rsidP="00F724A0">
      <w:pPr>
        <w:numPr>
          <w:ilvl w:val="0"/>
          <w:numId w:val="1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проводить самостоятельно оценку соблюдения требований трудового законодательства и иных нормативных правовых актов, содержащих нормы трудового права (самообследование).</w:t>
      </w:r>
    </w:p>
    <w:p w14:paraId="5BD1470A" w14:textId="0CDA52F6"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3.4. Общеобразовательная организация, как юридическое лицо, которое представляет директор, несет ответственность перед работниками:</w:t>
      </w:r>
    </w:p>
    <w:p w14:paraId="069F2D18" w14:textId="77777777" w:rsidR="00F724A0" w:rsidRPr="00F724A0" w:rsidRDefault="00F724A0" w:rsidP="00F724A0">
      <w:pPr>
        <w:numPr>
          <w:ilvl w:val="0"/>
          <w:numId w:val="1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за руководство образовательной, научной, воспитательной работой и организационно-хозяйственной деятельностью общеобразовательной организации (ч. 8 ст. 51 Федерального закона от 29 декабря 2012 года № 273-ФЗ);</w:t>
      </w:r>
    </w:p>
    <w:p w14:paraId="239198C2" w14:textId="77777777" w:rsidR="00F724A0" w:rsidRPr="00F724A0" w:rsidRDefault="00F724A0" w:rsidP="00F724A0">
      <w:pPr>
        <w:numPr>
          <w:ilvl w:val="0"/>
          <w:numId w:val="1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за реализацию программы развития общеобразовательной организации (ч. 8 ст. 51 Федерального закона от 29 декабря 2012 года № 273-ФЗ);</w:t>
      </w:r>
    </w:p>
    <w:p w14:paraId="239E164E" w14:textId="77777777" w:rsidR="00F724A0" w:rsidRPr="00F724A0" w:rsidRDefault="00F724A0" w:rsidP="00F724A0">
      <w:pPr>
        <w:numPr>
          <w:ilvl w:val="0"/>
          <w:numId w:val="1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за ущерб, причиненный в результате незаконного лишения работника возможности трудиться;</w:t>
      </w:r>
    </w:p>
    <w:p w14:paraId="02CA8149" w14:textId="77777777" w:rsidR="00F724A0" w:rsidRPr="00F724A0" w:rsidRDefault="00F724A0" w:rsidP="00F724A0">
      <w:pPr>
        <w:numPr>
          <w:ilvl w:val="0"/>
          <w:numId w:val="1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за задержку трудовой книжки при увольнении работника;</w:t>
      </w:r>
    </w:p>
    <w:p w14:paraId="2DCE83EB" w14:textId="77777777" w:rsidR="00F724A0" w:rsidRPr="00F724A0" w:rsidRDefault="00F724A0" w:rsidP="00F724A0">
      <w:pPr>
        <w:numPr>
          <w:ilvl w:val="0"/>
          <w:numId w:val="1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незаконное отстранение работника от работы, его незаконное увольнение или перевод на другую работу (ч. 1 ст. 234 ТК РФ);</w:t>
      </w:r>
    </w:p>
    <w:p w14:paraId="66A7A344" w14:textId="77777777" w:rsidR="00F724A0" w:rsidRPr="00F724A0" w:rsidRDefault="00F724A0" w:rsidP="00F724A0">
      <w:pPr>
        <w:numPr>
          <w:ilvl w:val="0"/>
          <w:numId w:val="1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за задержку выплаты заработной платы, оплаты отпуска, выплат при увольнении и других выплат, причитающихся работнику (ч. 1 ст. 236 ТК РФ);</w:t>
      </w:r>
    </w:p>
    <w:p w14:paraId="482F50D4" w14:textId="77777777" w:rsidR="00F724A0" w:rsidRPr="00F724A0" w:rsidRDefault="00F724A0" w:rsidP="00F724A0">
      <w:pPr>
        <w:numPr>
          <w:ilvl w:val="0"/>
          <w:numId w:val="1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за причинение ущерба имуществу работника (ч. 1 ст. 235 ТК РФ);</w:t>
      </w:r>
    </w:p>
    <w:p w14:paraId="5A3CA8C9" w14:textId="77777777" w:rsidR="00F724A0" w:rsidRPr="00F724A0" w:rsidRDefault="00F724A0" w:rsidP="00F724A0">
      <w:pPr>
        <w:numPr>
          <w:ilvl w:val="0"/>
          <w:numId w:val="1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 иных случаях, предусмотренных ТК РФ и иными федеральными законами.</w:t>
      </w:r>
    </w:p>
    <w:p w14:paraId="642403B4" w14:textId="77777777" w:rsidR="00F724A0" w:rsidRPr="00F724A0" w:rsidRDefault="00F724A0" w:rsidP="00F724A0">
      <w:pPr>
        <w:spacing w:after="0" w:line="240" w:lineRule="auto"/>
        <w:jc w:val="both"/>
        <w:rPr>
          <w:rFonts w:ascii="Times New Roman" w:hAnsi="Times New Roman" w:cs="Times New Roman"/>
          <w:b/>
          <w:bCs/>
          <w:sz w:val="24"/>
          <w:szCs w:val="24"/>
        </w:rPr>
      </w:pPr>
      <w:r w:rsidRPr="00F724A0">
        <w:rPr>
          <w:rFonts w:ascii="Times New Roman" w:hAnsi="Times New Roman" w:cs="Times New Roman"/>
          <w:b/>
          <w:bCs/>
          <w:sz w:val="24"/>
          <w:szCs w:val="24"/>
        </w:rPr>
        <w:t>4. Обязанности и полномочия администрации</w:t>
      </w:r>
    </w:p>
    <w:p w14:paraId="54AF04AE" w14:textId="7777777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4.1. Администрация общеобразовательной организации обязана:</w:t>
      </w:r>
    </w:p>
    <w:p w14:paraId="59535D74" w14:textId="77777777" w:rsidR="00F724A0" w:rsidRPr="00F724A0" w:rsidRDefault="00F724A0" w:rsidP="00F724A0">
      <w:pPr>
        <w:numPr>
          <w:ilvl w:val="0"/>
          <w:numId w:val="1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обеспечить соблюдение требований Устава, Правил внутреннего трудового распорядка и других локальных актов общеобразовательной организации;</w:t>
      </w:r>
    </w:p>
    <w:p w14:paraId="6E35079A" w14:textId="77777777" w:rsidR="00F724A0" w:rsidRPr="00F724A0" w:rsidRDefault="00F724A0" w:rsidP="00F724A0">
      <w:pPr>
        <w:numPr>
          <w:ilvl w:val="0"/>
          <w:numId w:val="1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организовывать труд педагогических работников, учебно-вспомогательного и обслуживающего персонала в соответствии с их специальностью, квалификацией и опытом работы;</w:t>
      </w:r>
    </w:p>
    <w:p w14:paraId="03717E55" w14:textId="77777777" w:rsidR="00F724A0" w:rsidRPr="00F724A0" w:rsidRDefault="00F724A0" w:rsidP="00F724A0">
      <w:pPr>
        <w:numPr>
          <w:ilvl w:val="0"/>
          <w:numId w:val="1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обеспечить здоровые и безопасные условия труда; закрепить за каждым работником соответствующее его обязанностям рабочее место и оборудование;</w:t>
      </w:r>
    </w:p>
    <w:p w14:paraId="34083F32" w14:textId="77777777" w:rsidR="00F724A0" w:rsidRPr="00F724A0" w:rsidRDefault="00F724A0" w:rsidP="00F724A0">
      <w:pPr>
        <w:numPr>
          <w:ilvl w:val="0"/>
          <w:numId w:val="1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своевременно знакомить с учебным планом, сеткой занятий, графиком работы;</w:t>
      </w:r>
    </w:p>
    <w:p w14:paraId="3B6D4378" w14:textId="77777777" w:rsidR="00F724A0" w:rsidRPr="00F724A0" w:rsidRDefault="00F724A0" w:rsidP="00F724A0">
      <w:pPr>
        <w:numPr>
          <w:ilvl w:val="0"/>
          <w:numId w:val="1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создать необходимые условия для работы персонала, отвечающие нормам СП, содержать здания и помещения в чистоте, обеспечивать в них нормальную </w:t>
      </w:r>
      <w:r w:rsidRPr="00F724A0">
        <w:rPr>
          <w:rFonts w:ascii="Times New Roman" w:hAnsi="Times New Roman" w:cs="Times New Roman"/>
          <w:sz w:val="24"/>
          <w:szCs w:val="24"/>
        </w:rPr>
        <w:lastRenderedPageBreak/>
        <w:t>температуру, освещение, создать условия для хранения верхней одежды сотрудников;</w:t>
      </w:r>
    </w:p>
    <w:p w14:paraId="69C2386B" w14:textId="77777777" w:rsidR="00F724A0" w:rsidRPr="00F724A0" w:rsidRDefault="00F724A0" w:rsidP="00F724A0">
      <w:pPr>
        <w:numPr>
          <w:ilvl w:val="0"/>
          <w:numId w:val="1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осуществлять организаторскую работу, обеспечивающую контроль за качеством образовательной деятельности и направленную на реализацию образовательных программ;</w:t>
      </w:r>
    </w:p>
    <w:p w14:paraId="5AFB5B4D" w14:textId="77777777" w:rsidR="00F724A0" w:rsidRPr="00F724A0" w:rsidRDefault="00F724A0" w:rsidP="00F724A0">
      <w:pPr>
        <w:numPr>
          <w:ilvl w:val="0"/>
          <w:numId w:val="1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соблюдать законодательство о труде, создавать условия труда, соответствующие правилам охраны труда, пожарной безопасности и санитарным правилам;</w:t>
      </w:r>
    </w:p>
    <w:p w14:paraId="77EA9187" w14:textId="77777777" w:rsidR="00F724A0" w:rsidRPr="00F724A0" w:rsidRDefault="00F724A0" w:rsidP="00F724A0">
      <w:pPr>
        <w:numPr>
          <w:ilvl w:val="0"/>
          <w:numId w:val="1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создавать условия, обеспечивающие охрану жизни и здоровья детей, принимать необходимые меры для профилактики травматизма среди обучающихся и работников;</w:t>
      </w:r>
    </w:p>
    <w:p w14:paraId="7CDDF235" w14:textId="77777777" w:rsidR="00F724A0" w:rsidRPr="00F724A0" w:rsidRDefault="00F724A0" w:rsidP="00F724A0">
      <w:pPr>
        <w:numPr>
          <w:ilvl w:val="0"/>
          <w:numId w:val="1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совершенствовать организацию труда, образовательную деятельность, создавать условия для совершенствования творческого потенциала участников педагогического процесса, создавать условия для инновационной деятельности;</w:t>
      </w:r>
    </w:p>
    <w:p w14:paraId="69A1D95B" w14:textId="77777777" w:rsidR="00F724A0" w:rsidRPr="00F724A0" w:rsidRDefault="00F724A0" w:rsidP="00F724A0">
      <w:pPr>
        <w:numPr>
          <w:ilvl w:val="0"/>
          <w:numId w:val="1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обеспечивать работников необходимыми методическими пособиями и хозяйственным инвентарём для организации эффективной работы (по мере необходимости), оказывать методическую и консультативную помощь;</w:t>
      </w:r>
    </w:p>
    <w:p w14:paraId="011C6CE0" w14:textId="77777777" w:rsidR="00F724A0" w:rsidRPr="00F724A0" w:rsidRDefault="00F724A0" w:rsidP="00F724A0">
      <w:pPr>
        <w:numPr>
          <w:ilvl w:val="0"/>
          <w:numId w:val="1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осуществлять контроль над качеством образовательной деятельности, выполнением образовательных программ;</w:t>
      </w:r>
    </w:p>
    <w:p w14:paraId="3A8987AB" w14:textId="77777777" w:rsidR="00F724A0" w:rsidRPr="00F724A0" w:rsidRDefault="00F724A0" w:rsidP="00F724A0">
      <w:pPr>
        <w:numPr>
          <w:ilvl w:val="0"/>
          <w:numId w:val="1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своевременно поддерживать и поощрять лучших работников;</w:t>
      </w:r>
    </w:p>
    <w:p w14:paraId="49269119" w14:textId="77777777" w:rsidR="00F724A0" w:rsidRPr="00F724A0" w:rsidRDefault="00F724A0" w:rsidP="00F724A0">
      <w:pPr>
        <w:numPr>
          <w:ilvl w:val="0"/>
          <w:numId w:val="1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обеспечивать условия для систематического повышения квалификации работников.</w:t>
      </w:r>
    </w:p>
    <w:p w14:paraId="6799598D" w14:textId="7777777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4.2. Администрация имеет право:</w:t>
      </w:r>
    </w:p>
    <w:p w14:paraId="010D5E87" w14:textId="77777777" w:rsidR="00F724A0" w:rsidRPr="00F724A0" w:rsidRDefault="00F724A0" w:rsidP="00F724A0">
      <w:pPr>
        <w:numPr>
          <w:ilvl w:val="0"/>
          <w:numId w:val="1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представлять директору информацию о нарушениях трудовой дисциплины работниками;</w:t>
      </w:r>
    </w:p>
    <w:p w14:paraId="78F00E85" w14:textId="77777777" w:rsidR="00F724A0" w:rsidRPr="00F724A0" w:rsidRDefault="00F724A0" w:rsidP="00F724A0">
      <w:pPr>
        <w:numPr>
          <w:ilvl w:val="0"/>
          <w:numId w:val="1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давать руководителям структурных подразделений и отдельным специалистам указания, обязательные для исполнения в соответствии с их должностными инструкциями;</w:t>
      </w:r>
    </w:p>
    <w:p w14:paraId="2C6A0E56" w14:textId="77777777" w:rsidR="00F724A0" w:rsidRPr="00F724A0" w:rsidRDefault="00F724A0" w:rsidP="00F724A0">
      <w:pPr>
        <w:numPr>
          <w:ilvl w:val="0"/>
          <w:numId w:val="1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получать информацию и документы, необходимые для выполнения своих должностных обязанностей;</w:t>
      </w:r>
    </w:p>
    <w:p w14:paraId="7BB4CE95" w14:textId="77777777" w:rsidR="00F724A0" w:rsidRPr="00F724A0" w:rsidRDefault="00F724A0" w:rsidP="00F724A0">
      <w:pPr>
        <w:numPr>
          <w:ilvl w:val="0"/>
          <w:numId w:val="1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подписывать и визировать документы в пределах своей компетенции;</w:t>
      </w:r>
    </w:p>
    <w:p w14:paraId="6266260F" w14:textId="77777777" w:rsidR="00F724A0" w:rsidRPr="00F724A0" w:rsidRDefault="00F724A0" w:rsidP="00F724A0">
      <w:pPr>
        <w:numPr>
          <w:ilvl w:val="0"/>
          <w:numId w:val="1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повышать свою профессиональную квалификацию;</w:t>
      </w:r>
    </w:p>
    <w:p w14:paraId="03CEF814" w14:textId="77777777" w:rsidR="00F724A0" w:rsidRPr="00F724A0" w:rsidRDefault="00F724A0" w:rsidP="00F724A0">
      <w:pPr>
        <w:numPr>
          <w:ilvl w:val="0"/>
          <w:numId w:val="1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иные права и социальные гарантии, предусмотренные трудовым законодательством Российской Федерации и должностными инструкциями.</w:t>
      </w:r>
    </w:p>
    <w:p w14:paraId="360FB696" w14:textId="77777777" w:rsidR="00F724A0" w:rsidRPr="00F724A0" w:rsidRDefault="00F724A0" w:rsidP="00F724A0">
      <w:pPr>
        <w:spacing w:after="0" w:line="240" w:lineRule="auto"/>
        <w:jc w:val="both"/>
        <w:rPr>
          <w:rFonts w:ascii="Times New Roman" w:hAnsi="Times New Roman" w:cs="Times New Roman"/>
          <w:b/>
          <w:bCs/>
          <w:sz w:val="24"/>
          <w:szCs w:val="24"/>
        </w:rPr>
      </w:pPr>
      <w:r w:rsidRPr="00F724A0">
        <w:rPr>
          <w:rFonts w:ascii="Times New Roman" w:hAnsi="Times New Roman" w:cs="Times New Roman"/>
          <w:b/>
          <w:bCs/>
          <w:sz w:val="24"/>
          <w:szCs w:val="24"/>
        </w:rPr>
        <w:t>5. Основные обязанности, права и ответственность работников</w:t>
      </w:r>
    </w:p>
    <w:p w14:paraId="3C4B140D"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5.1. </w:t>
      </w:r>
      <w:r w:rsidRPr="00F724A0">
        <w:rPr>
          <w:rFonts w:ascii="Times New Roman" w:hAnsi="Times New Roman" w:cs="Times New Roman"/>
          <w:i/>
          <w:iCs/>
          <w:sz w:val="24"/>
          <w:szCs w:val="24"/>
        </w:rPr>
        <w:t>Правовой статус педагогического работника</w:t>
      </w:r>
      <w:r w:rsidRPr="00F724A0">
        <w:rPr>
          <w:rFonts w:ascii="Times New Roman" w:hAnsi="Times New Roman" w:cs="Times New Roman"/>
          <w:sz w:val="24"/>
          <w:szCs w:val="24"/>
        </w:rPr>
        <w:t xml:space="preserve"> – это совокупность прав и свобод (в том числе академических прав и свобод), трудовых прав, социальных гарантий и компенсаций, ограничений, обязанностей и ответственности, которые установлены законодательством Российской Федерации и законодательством субъектов Российской Федерации, а также дополнительных мер государственной поддержки и социальных гарантий, установленных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муниципальными правовыми актами (ч. 1 ст. 47 Федерального закона от 29 декабря 2012 года № 273-ФЗ). </w:t>
      </w:r>
    </w:p>
    <w:p w14:paraId="13DC6F7D" w14:textId="08839DD8"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5.2. Работники общеобразовательной организации обязаны (ч. 2 ст. 21 ТК РФ):</w:t>
      </w:r>
    </w:p>
    <w:p w14:paraId="0AADBD78" w14:textId="77777777" w:rsidR="00F724A0" w:rsidRPr="00F724A0" w:rsidRDefault="00F724A0" w:rsidP="00F724A0">
      <w:pPr>
        <w:numPr>
          <w:ilvl w:val="0"/>
          <w:numId w:val="2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добросовестно исполнять свои трудовые обязанности, возложенные на него трудовым договором;</w:t>
      </w:r>
    </w:p>
    <w:p w14:paraId="464A5AC4" w14:textId="77777777" w:rsidR="00F724A0" w:rsidRPr="00F724A0" w:rsidRDefault="00F724A0" w:rsidP="00F724A0">
      <w:pPr>
        <w:numPr>
          <w:ilvl w:val="0"/>
          <w:numId w:val="2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соблюдать Устав, настоящие Правила внутреннего трудового распорядка школы, свои должностные инструкции;</w:t>
      </w:r>
    </w:p>
    <w:p w14:paraId="2D88F78E" w14:textId="77777777" w:rsidR="00F724A0" w:rsidRPr="00F724A0" w:rsidRDefault="00F724A0" w:rsidP="00F724A0">
      <w:pPr>
        <w:numPr>
          <w:ilvl w:val="0"/>
          <w:numId w:val="2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соблюдать трудовую дисциплину;</w:t>
      </w:r>
    </w:p>
    <w:p w14:paraId="7A8DE111" w14:textId="77777777" w:rsidR="00F724A0" w:rsidRPr="00F724A0" w:rsidRDefault="00F724A0" w:rsidP="00F724A0">
      <w:pPr>
        <w:numPr>
          <w:ilvl w:val="0"/>
          <w:numId w:val="2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выполнять установленные нормы труда;</w:t>
      </w:r>
    </w:p>
    <w:p w14:paraId="30004B41" w14:textId="77777777" w:rsidR="00F724A0" w:rsidRPr="00F724A0" w:rsidRDefault="00F724A0" w:rsidP="00F724A0">
      <w:pPr>
        <w:numPr>
          <w:ilvl w:val="0"/>
          <w:numId w:val="2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соблюдать требования по охране труда и обеспечению безопасности труда, пожарной безопасности;</w:t>
      </w:r>
    </w:p>
    <w:p w14:paraId="1653BCAE" w14:textId="77777777" w:rsidR="00F724A0" w:rsidRPr="00F724A0" w:rsidRDefault="00F724A0" w:rsidP="00F724A0">
      <w:pPr>
        <w:numPr>
          <w:ilvl w:val="0"/>
          <w:numId w:val="2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бережно относиться к имуществу общеобразовательной организации (в том числе к имуществу обучающихся и их родителей, если организация несет ответственность за сохранность этого имущества) и других работников;</w:t>
      </w:r>
    </w:p>
    <w:p w14:paraId="257A1E4D" w14:textId="77777777" w:rsidR="00F724A0" w:rsidRPr="00F724A0" w:rsidRDefault="00F724A0" w:rsidP="00F724A0">
      <w:pPr>
        <w:numPr>
          <w:ilvl w:val="0"/>
          <w:numId w:val="2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lastRenderedPageBreak/>
        <w:t>незамедлительно сообщить директору (при отсутствии – иному должностному лицу) о возникновении ситуации, представляющей угрозу жизни и здоровью обучающихся и работников, сохранности имущества общеобразовательной организации (в том числе имущества обучающихся и их родителей, если организация несет ответственность за сохранность этого имущества) и других работников;</w:t>
      </w:r>
    </w:p>
    <w:p w14:paraId="58E94790" w14:textId="77777777" w:rsidR="00F724A0" w:rsidRPr="00F724A0" w:rsidRDefault="00F724A0" w:rsidP="00F724A0">
      <w:pPr>
        <w:numPr>
          <w:ilvl w:val="0"/>
          <w:numId w:val="2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добросовестно работать, соблюдать дисциплину труда, своевременно и точно исполнять распоряжения администрации, использовать все рабочее время для полезного труда, не отвлекать других сотрудников от выполнения их трудовых обязанностей;</w:t>
      </w:r>
    </w:p>
    <w:p w14:paraId="086B461E" w14:textId="77777777" w:rsidR="00F724A0" w:rsidRPr="00F724A0" w:rsidRDefault="00F724A0" w:rsidP="00F724A0">
      <w:pPr>
        <w:numPr>
          <w:ilvl w:val="0"/>
          <w:numId w:val="2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незамедлительно сообщать администрации обо всех случаях травматизма;</w:t>
      </w:r>
    </w:p>
    <w:p w14:paraId="166DA878" w14:textId="77777777" w:rsidR="00F724A0" w:rsidRPr="00F724A0" w:rsidRDefault="00F724A0" w:rsidP="00F724A0">
      <w:pPr>
        <w:numPr>
          <w:ilvl w:val="0"/>
          <w:numId w:val="2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проходить в установленные сроки периодические медицинские осмотры, соблюдать санитарные правила, гигиену труда;</w:t>
      </w:r>
    </w:p>
    <w:p w14:paraId="07E4C695" w14:textId="77777777" w:rsidR="00F724A0" w:rsidRPr="00F724A0" w:rsidRDefault="00F724A0" w:rsidP="00F724A0">
      <w:pPr>
        <w:numPr>
          <w:ilvl w:val="0"/>
          <w:numId w:val="2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соблюдать чистоту в закреплённых помещениях, экономно расходовать материалы, тепло, электроэнергию, воду;</w:t>
      </w:r>
    </w:p>
    <w:p w14:paraId="6EA30470" w14:textId="77777777" w:rsidR="00F724A0" w:rsidRPr="00F724A0" w:rsidRDefault="00F724A0" w:rsidP="00F724A0">
      <w:pPr>
        <w:numPr>
          <w:ilvl w:val="0"/>
          <w:numId w:val="2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проявлять заботу об обучающихся, быть внимательными, учитывать </w:t>
      </w:r>
      <w:proofErr w:type="gramStart"/>
      <w:r w:rsidRPr="00F724A0">
        <w:rPr>
          <w:rFonts w:ascii="Times New Roman" w:hAnsi="Times New Roman" w:cs="Times New Roman"/>
          <w:sz w:val="24"/>
          <w:szCs w:val="24"/>
        </w:rPr>
        <w:t>индивидуальные особенности</w:t>
      </w:r>
      <w:proofErr w:type="gramEnd"/>
      <w:r w:rsidRPr="00F724A0">
        <w:rPr>
          <w:rFonts w:ascii="Times New Roman" w:hAnsi="Times New Roman" w:cs="Times New Roman"/>
          <w:sz w:val="24"/>
          <w:szCs w:val="24"/>
        </w:rPr>
        <w:t xml:space="preserve"> детей, их положение в семьях;</w:t>
      </w:r>
    </w:p>
    <w:p w14:paraId="7EEE335F" w14:textId="77777777" w:rsidR="00F724A0" w:rsidRPr="00F724A0" w:rsidRDefault="00F724A0" w:rsidP="00F724A0">
      <w:pPr>
        <w:numPr>
          <w:ilvl w:val="0"/>
          <w:numId w:val="2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соблюдать этические нормы поведения в коллективе, быть внимательными и доброжелательными в общении с родителями (законными представителями) обучающихся;</w:t>
      </w:r>
    </w:p>
    <w:p w14:paraId="1335B8ED" w14:textId="77777777" w:rsidR="00F724A0" w:rsidRPr="00F724A0" w:rsidRDefault="00F724A0" w:rsidP="00F724A0">
      <w:pPr>
        <w:numPr>
          <w:ilvl w:val="0"/>
          <w:numId w:val="2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систематически повышать свою квалификацию.</w:t>
      </w:r>
    </w:p>
    <w:p w14:paraId="0F0427DA" w14:textId="7777777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5.3. Педагогические работники общеобразовательной организации обязаны:</w:t>
      </w:r>
    </w:p>
    <w:p w14:paraId="2D79A22D"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строго соблюдать трудовую дисциплину (выполнять пункт 5.2 настоящих Правил);</w:t>
      </w:r>
    </w:p>
    <w:p w14:paraId="2E4F52DE"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осуществлять свою деятельность на </w:t>
      </w:r>
      <w:proofErr w:type="gramStart"/>
      <w:r w:rsidRPr="00F724A0">
        <w:rPr>
          <w:rFonts w:ascii="Times New Roman" w:hAnsi="Times New Roman" w:cs="Times New Roman"/>
          <w:sz w:val="24"/>
          <w:szCs w:val="24"/>
        </w:rPr>
        <w:t>высоком профессиональном уровне</w:t>
      </w:r>
      <w:proofErr w:type="gramEnd"/>
      <w:r w:rsidRPr="00F724A0">
        <w:rPr>
          <w:rFonts w:ascii="Times New Roman" w:hAnsi="Times New Roman" w:cs="Times New Roman"/>
          <w:sz w:val="24"/>
          <w:szCs w:val="24"/>
        </w:rPr>
        <w:t xml:space="preserve"> на основе традиционных российских духовно-нравственных ценностей и принятых в российском обществе правил и норм поведения в интересах человека, семьи, общества и государства, обеспечивать в полном объеме реализацию рабочей программы учебных предметов, курсов, дисциплин (модулей), рабочей программы воспитания;</w:t>
      </w:r>
    </w:p>
    <w:p w14:paraId="342AE32B"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формировать в процессе осуществления педагогической деятельности у обучающихся чувство патриотизма, уважение к памяти защитников Отечества и подвигам Героев Отечества, закону и правопорядку, человеку труда и старшему поколению, взаимное уважение, бережное отношение к культурному наследию и традициям многонационального народа Российской Федерации;</w:t>
      </w:r>
    </w:p>
    <w:p w14:paraId="6C59BE43"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нести ответственность за жизнь, физическое и психическое здоровье ребёнка, обеспечивать охрану жизни и здоровья детей, отвечать за воспитание и обучение детей;</w:t>
      </w:r>
    </w:p>
    <w:p w14:paraId="49E501C8"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контролировать соблюдение обучающимися правил безопасности жизнедеятельности;</w:t>
      </w:r>
    </w:p>
    <w:p w14:paraId="71822FCB"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соблюдать правовые, нравственные и этические нормы, следовать требованиям профессиональной этики;</w:t>
      </w:r>
    </w:p>
    <w:p w14:paraId="2A706C4B"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уважать честь и достоинство обучающихся и других участников образовательных отношений;</w:t>
      </w:r>
    </w:p>
    <w:p w14:paraId="35F7424D"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развивать у детей познавательную активность, самостоятельность, инициативу, творческие способности, формировать гражданскую позицию, способность к труду и трудолюбие, ответственное отношение к профессиональной, добровольческой (волонтерской) деятельности, формировать у обучающихся культуру здорового и безопасного образа жизни;</w:t>
      </w:r>
    </w:p>
    <w:p w14:paraId="69B761A1"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применять педагогически обоснованные и обеспечивающие высокое качество образования формы, методы обучения и воспитания;</w:t>
      </w:r>
    </w:p>
    <w:p w14:paraId="3B295FA4"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учитывать особенности психофизического развития детей и состояние их здоровья, соблюдать специальные условия, необходимые для получения школьного образования лицами с ограниченными возможностями здоровья, взаимодействовать при необходимости с медицинскими организациями;</w:t>
      </w:r>
    </w:p>
    <w:p w14:paraId="3D46DD9C"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выполнять требования медицинского персонала, связанные с охраной и укреплением здоровья детей, четко следить за выполнением инструкций по охране жизни и </w:t>
      </w:r>
      <w:r w:rsidRPr="00F724A0">
        <w:rPr>
          <w:rFonts w:ascii="Times New Roman" w:hAnsi="Times New Roman" w:cs="Times New Roman"/>
          <w:sz w:val="24"/>
          <w:szCs w:val="24"/>
        </w:rPr>
        <w:lastRenderedPageBreak/>
        <w:t>здоровья детей в помещениях общеобразовательной организации и на прогулочных участках;</w:t>
      </w:r>
    </w:p>
    <w:p w14:paraId="62B08B00"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сотрудничать с семьёй ребёнка по вопросам воспитания и обучения;</w:t>
      </w:r>
    </w:p>
    <w:p w14:paraId="29D17D55"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проводить и участвовать в родительских собраниях, осуществлять консультации, посещать заседания Родительского комитета;</w:t>
      </w:r>
    </w:p>
    <w:p w14:paraId="64C1E2CB"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посещать детей на дому, уважать родителей (законных представителей) обучающихся, видеть в них партнеров;</w:t>
      </w:r>
    </w:p>
    <w:p w14:paraId="7D26796F"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воспитывать у детей бережное отношение к имуществу общеобразовательной организации;</w:t>
      </w:r>
    </w:p>
    <w:p w14:paraId="480D828C"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заранее тщательно готовиться к занятиям;</w:t>
      </w:r>
    </w:p>
    <w:p w14:paraId="49560C00"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участвовать в работе Педагогических советов, изучать педагогическую литературу, знакомиться с опытом работы других педагогических работников;</w:t>
      </w:r>
    </w:p>
    <w:p w14:paraId="05173F5C"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вести работу в методическом кабинете, готовить выставки, каталоги, подбирать материал для практической работы с детьми, оформлять наглядную педагогическую агитацию, стенды;</w:t>
      </w:r>
    </w:p>
    <w:p w14:paraId="67E65A5A"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совместно с педагогом-организатором готовить развлечения, праздники, принимать участие в праздничном оформлении общеобразовательной организации;</w:t>
      </w:r>
    </w:p>
    <w:p w14:paraId="0B2515CD"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 летний период организовывать и участвовать в оздоровительных мероприятиях на участке общеобразовательной организации при непосредственном участии старшей медсестры, старшего вожатого;</w:t>
      </w:r>
    </w:p>
    <w:p w14:paraId="28C20A8D"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четко планировать свою образовательную деятельность, держать администрацию в курсе своих планов;</w:t>
      </w:r>
    </w:p>
    <w:p w14:paraId="371B9C17"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проводить диагностики, осуществлять мониторинг, соблюдать правила и режим ведения документации;</w:t>
      </w:r>
    </w:p>
    <w:p w14:paraId="393FE22B"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уважать личность обучающегося, изучать его </w:t>
      </w:r>
      <w:proofErr w:type="gramStart"/>
      <w:r w:rsidRPr="00F724A0">
        <w:rPr>
          <w:rFonts w:ascii="Times New Roman" w:hAnsi="Times New Roman" w:cs="Times New Roman"/>
          <w:sz w:val="24"/>
          <w:szCs w:val="24"/>
        </w:rPr>
        <w:t>индивидуальные особенности</w:t>
      </w:r>
      <w:proofErr w:type="gramEnd"/>
      <w:r w:rsidRPr="00F724A0">
        <w:rPr>
          <w:rFonts w:ascii="Times New Roman" w:hAnsi="Times New Roman" w:cs="Times New Roman"/>
          <w:sz w:val="24"/>
          <w:szCs w:val="24"/>
        </w:rPr>
        <w:t>, знать его склонности и особенности характера, помогать ему в становлении и развитии личности;</w:t>
      </w:r>
    </w:p>
    <w:p w14:paraId="62D44DDB"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защищать и представлять права детей перед администрацией, советом и другими инстанциями;</w:t>
      </w:r>
    </w:p>
    <w:p w14:paraId="05BBBA48"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допускать на свои занятия родителей (законных представителей), администрацию, представителей общественности по предварительной договоренности;</w:t>
      </w:r>
    </w:p>
    <w:p w14:paraId="0DE608F7"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классным руководителям необходимо следить за посещаемостью учеников своего класса, своевременно сообщать об отсутствующих детях медсестре, директору;</w:t>
      </w:r>
    </w:p>
    <w:p w14:paraId="4CF2B708"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своевременно заполнять и аккуратно вести установленную документацию;</w:t>
      </w:r>
    </w:p>
    <w:p w14:paraId="16649CCE"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систематически повышать свой профессиональный уровень;</w:t>
      </w:r>
    </w:p>
    <w:p w14:paraId="2CE037B8"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проходить аттестацию на соответствие занимаемой должности в порядке, установленном законодательством об образовании;</w:t>
      </w:r>
    </w:p>
    <w:p w14:paraId="30C6601E"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проходить в соответствии с трудовым законодательством предварительные при поступлении на работу и периодические медицинские осмотры, а также внеочередные медицинские осмотры по направлению директора;</w:t>
      </w:r>
    </w:p>
    <w:p w14:paraId="4562234F"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проходить в установленном законодательством Российской Федерации порядке обучение и проверку знаний и навыков в области охраны труда;</w:t>
      </w:r>
    </w:p>
    <w:p w14:paraId="60F16151" w14:textId="77777777" w:rsidR="00F724A0" w:rsidRPr="00F724A0" w:rsidRDefault="00F724A0" w:rsidP="00F724A0">
      <w:pPr>
        <w:numPr>
          <w:ilvl w:val="0"/>
          <w:numId w:val="2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исполнять иные обязанности, предусмотренные Федеральным законом от 29 декабря 2012 года № 273-ФЗ «Об образовании в Российской Федерации».</w:t>
      </w:r>
    </w:p>
    <w:p w14:paraId="272F558A" w14:textId="4E13FE9F"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5.4. Работники общеобразовательной организации имеют право на:</w:t>
      </w:r>
    </w:p>
    <w:p w14:paraId="5DF1654D"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заключение, изменение и расторжение трудового договора в порядке и на условиях, которые установлены ТК РФ, иными федеральными законами;</w:t>
      </w:r>
    </w:p>
    <w:p w14:paraId="10C81078"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предоставление ему работы, обусловленной трудовым договором;</w:t>
      </w:r>
    </w:p>
    <w:p w14:paraId="662C88BC"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рабочее место, соответствующее государственным нормативным требованиям охраны труда и условиям, предусмотренным коллективным договором;</w:t>
      </w:r>
    </w:p>
    <w:p w14:paraId="55867687"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своевременную и в полном объеме выплату заработной платы в соответствии со своей квалификацией, сложностью труда, количеством и качеством выполненной работы;</w:t>
      </w:r>
    </w:p>
    <w:p w14:paraId="227DF7E8"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отдых, обеспечиваемый установлением нормальной продолжительности рабочего времени, сокращенного рабочего времени для отдельных профессий и категорий </w:t>
      </w:r>
      <w:r w:rsidRPr="00F724A0">
        <w:rPr>
          <w:rFonts w:ascii="Times New Roman" w:hAnsi="Times New Roman" w:cs="Times New Roman"/>
          <w:sz w:val="24"/>
          <w:szCs w:val="24"/>
        </w:rPr>
        <w:lastRenderedPageBreak/>
        <w:t>работников, предоставление еженедельных выходных дней, нерабочих праздничных дней, оплачиваемых ежегодных отпусков;</w:t>
      </w:r>
    </w:p>
    <w:p w14:paraId="559C311C"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полную достоверную информацию об условиях труда и требованиях охраны труда на рабочем месте, включая реализацию прав, предоставленных законодательством о специальной оценке условий труда;</w:t>
      </w:r>
    </w:p>
    <w:p w14:paraId="6414D0FE"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подготовку и дополнительное профессиональное образование в порядке, установленном ТК РФ, иными федеральными законами Российской Федерации;</w:t>
      </w:r>
    </w:p>
    <w:p w14:paraId="0DA2879A"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объединение, включая право на создание профессиональных союзов и вступление в них для защиты своих трудовых прав, свобод и законных интересов;</w:t>
      </w:r>
    </w:p>
    <w:p w14:paraId="2F38E4EE"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участие в управлении общеобразовательной организацией, в том числе в коллегиальных органах управления, в порядке, установленном Уставом и Коллективным договором этой организации;</w:t>
      </w:r>
    </w:p>
    <w:p w14:paraId="34B34AF7"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ведение коллективных переговоров и заключение коллективных договоров и соглашений через своих представителей, а также на информацию о выполнении коллективного договора, соглашений;</w:t>
      </w:r>
    </w:p>
    <w:p w14:paraId="5D4FAAAA"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защиту своих трудовых прав, свобод и законных интересов всеми не запрещенными законом способами;</w:t>
      </w:r>
    </w:p>
    <w:p w14:paraId="545319CB"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разрешение индивидуальных и коллективных трудовых споров, включая право на забастовку, в порядке, установленном ТК РФ, иными федеральными законами;</w:t>
      </w:r>
    </w:p>
    <w:p w14:paraId="13115904"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возмещение вреда, причиненного ему в связи с исполнением трудовых обязанностей, и компенсацию морального вреда в порядке, установленном ТК РФ, иными федеральными законами;</w:t>
      </w:r>
    </w:p>
    <w:p w14:paraId="1B90A0E2"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обязательное социальное страхование в случаях, предусмотренных федеральными законами Российской Федерации;</w:t>
      </w:r>
    </w:p>
    <w:p w14:paraId="1678BAF2"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повышение разряда и категории по результатам своего труда;</w:t>
      </w:r>
    </w:p>
    <w:p w14:paraId="30A89C46"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моральное и материальное поощрение по результатам труда;</w:t>
      </w:r>
    </w:p>
    <w:p w14:paraId="4F7FF269"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совмещение профессий (должностей);</w:t>
      </w:r>
    </w:p>
    <w:p w14:paraId="7A837CD5" w14:textId="77777777" w:rsidR="00F724A0" w:rsidRPr="00F724A0" w:rsidRDefault="00F724A0" w:rsidP="00F724A0">
      <w:pPr>
        <w:numPr>
          <w:ilvl w:val="0"/>
          <w:numId w:val="2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отстаивание своих профессиональных гражданских личностных интересов и авторитета, здоровья в спорных ситуациях при поддержке трудового коллектива, профсоюзного комитета, директора.</w:t>
      </w:r>
    </w:p>
    <w:p w14:paraId="2158FDA7" w14:textId="32641EBC"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5.5. Педагогические работники имеют дополнительно право на:</w:t>
      </w:r>
    </w:p>
    <w:p w14:paraId="6E07B653"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самостоятельное определение форм, средств и методов своей педагогической деятельности в рамках воспитательной концепции общеобразовательной организации, а также на обращение, при необходимости, к родителям (законным представителям) обучающихся для усиления контроля с их стороны за поведением и развитием детей;</w:t>
      </w:r>
    </w:p>
    <w:p w14:paraId="38EA7302"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свобода преподавания, свободное выражение своего мнения, свободу от вмешательства в профессиональную деятельность;</w:t>
      </w:r>
    </w:p>
    <w:p w14:paraId="154ADA16"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творческую инициативу, разработку и применение авторских программ и методов обучения и воспитания в пределах реализуемой образовательной программы, отдельного учебного предмета, курса, дисциплины (модуля);</w:t>
      </w:r>
    </w:p>
    <w:p w14:paraId="739D46F8"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выбор учебников, учебных пособий, материалов и иных средств обучения и воспитания в соответствии с образовательной программой школы и в порядке, установленном законодательством об образовании;</w:t>
      </w:r>
    </w:p>
    <w:p w14:paraId="73B89525"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участие в разработке образовательных программ, в том числе учебных планов, календарных учебных графиков, рабочих учебных предметов, курсов, дисциплин (модулей), методических материалов и иных компонентов образовательных программ;</w:t>
      </w:r>
    </w:p>
    <w:p w14:paraId="0B3EB2CB"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осуществление научной, научно-технической, творческой, исследовательской деятельности, участие в экспериментальной и международной деятельности, разработках и во внедрении инноваций;</w:t>
      </w:r>
    </w:p>
    <w:p w14:paraId="7F5DBD14"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бесплатное пользование библиотеками и информационными ресурсами, а также доступ в порядке, установленном локальными нормативными актами общеобразовательной организации, к информационно-телекоммуникационным сетям и базам данных, учебным и методическим материалам, музейным фондам, </w:t>
      </w:r>
      <w:r w:rsidRPr="00F724A0">
        <w:rPr>
          <w:rFonts w:ascii="Times New Roman" w:hAnsi="Times New Roman" w:cs="Times New Roman"/>
          <w:sz w:val="24"/>
          <w:szCs w:val="24"/>
        </w:rPr>
        <w:lastRenderedPageBreak/>
        <w:t>материально-техническим средствам обеспечения образовательной деятельности, необходимым для качественного осуществления педагогической, научной или исследовательской деятельности;</w:t>
      </w:r>
    </w:p>
    <w:p w14:paraId="4A2BB654"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бесплатное пользование образовательными, методическими и научными услугами общеобразовательной организации в порядке, установленном законодательством Российской Федерации или локальными нормативными актами;</w:t>
      </w:r>
    </w:p>
    <w:p w14:paraId="09FE9D58"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участие в обсуждении вопросов, относящихся к деятельности общеобразовательной организации, в том числе через органы управления и общественные организации;</w:t>
      </w:r>
    </w:p>
    <w:p w14:paraId="07E6F0DE"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объединение в общественные профессиональные организации в формах и в порядке, которые установлены законодательством Российской Федерации;</w:t>
      </w:r>
    </w:p>
    <w:p w14:paraId="41B33B75"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защиту профессиональной чести и достоинства, на справедливое и объективное расследование нарушения норм профессиональной этики;</w:t>
      </w:r>
    </w:p>
    <w:p w14:paraId="13FCC3EF"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уважение человеческого достоинства, защиту от всех форм физического и психического насилия, оскорбления личности;</w:t>
      </w:r>
    </w:p>
    <w:p w14:paraId="62F565CA"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сокращенную продолжительность рабочего времени;</w:t>
      </w:r>
    </w:p>
    <w:p w14:paraId="7B4ED889"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дополнительное профессиональное образование по профилю педагогической деятельности не реже чем один раз в три года;</w:t>
      </w:r>
    </w:p>
    <w:p w14:paraId="1AD5FE07"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ежегодный основной удлиненный оплачиваемый отпуск;</w:t>
      </w:r>
    </w:p>
    <w:p w14:paraId="1E7F0892"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длительный отпуск сроком до одного года не реже чем через каждые десять лет непрерывной педагогической работы;</w:t>
      </w:r>
    </w:p>
    <w:p w14:paraId="0A787B18"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досрочное назначение страховой пенсии по старости в порядке, установленном законодательством Российской Федерации;</w:t>
      </w:r>
    </w:p>
    <w:p w14:paraId="4B170815"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предоставление педагогическим работникам, состоящим на учете в качестве нуждающихся в жилых помещениях, вне очереди жилых помещений по договорам социального найма, право на предоставление жилых помещений специализированного жилищного фонда;</w:t>
      </w:r>
    </w:p>
    <w:p w14:paraId="4D9DE897" w14:textId="77777777" w:rsidR="00F724A0" w:rsidRPr="00F724A0" w:rsidRDefault="00F724A0" w:rsidP="00F724A0">
      <w:pPr>
        <w:numPr>
          <w:ilvl w:val="0"/>
          <w:numId w:val="2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иные трудовые права, социальные гарантии и меры социальной поддержки, установленные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и муниципальными правовыми актами.</w:t>
      </w:r>
    </w:p>
    <w:p w14:paraId="3DF0D653" w14:textId="50A1638F"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5.6. В целях защиты своих прав педагогические работники самостоятельно или через своих представителей вправе:</w:t>
      </w:r>
    </w:p>
    <w:p w14:paraId="5B5B1674" w14:textId="77777777" w:rsidR="00F724A0" w:rsidRPr="00F724A0" w:rsidRDefault="00F724A0" w:rsidP="00F724A0">
      <w:pPr>
        <w:numPr>
          <w:ilvl w:val="0"/>
          <w:numId w:val="24"/>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направлять в органы управления общеобразовательной организацией обращения о применении к обучающимся, нарушающим и (или) ущемляющим права педагогических работников, дисциплинарных взысканий. Такие обращения подлежат обязательному рассмотрению указанными органами;</w:t>
      </w:r>
    </w:p>
    <w:p w14:paraId="507933FC" w14:textId="77777777" w:rsidR="00F724A0" w:rsidRPr="00F724A0" w:rsidRDefault="00F724A0" w:rsidP="00F724A0">
      <w:pPr>
        <w:numPr>
          <w:ilvl w:val="0"/>
          <w:numId w:val="24"/>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обращаться в комиссию по урегулированию споров между участниками образовательных отношений;</w:t>
      </w:r>
    </w:p>
    <w:p w14:paraId="54CC2E33" w14:textId="77777777" w:rsidR="00F724A0" w:rsidRPr="00F724A0" w:rsidRDefault="00F724A0" w:rsidP="00F724A0">
      <w:pPr>
        <w:numPr>
          <w:ilvl w:val="0"/>
          <w:numId w:val="24"/>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использовать не запрещенные законодательством Российской Федерации иные способы защиты прав и законных интересов.</w:t>
      </w:r>
    </w:p>
    <w:p w14:paraId="38154AB2" w14:textId="19A7886B"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5.7. Ответственность работников:</w:t>
      </w:r>
    </w:p>
    <w:p w14:paraId="23DF6549" w14:textId="77777777" w:rsidR="00F724A0" w:rsidRPr="00F724A0" w:rsidRDefault="00F724A0" w:rsidP="00F724A0">
      <w:pPr>
        <w:numPr>
          <w:ilvl w:val="0"/>
          <w:numId w:val="2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w:t>
      </w:r>
    </w:p>
    <w:p w14:paraId="4C3D5419" w14:textId="77777777" w:rsidR="00F724A0" w:rsidRPr="00F724A0" w:rsidRDefault="00F724A0" w:rsidP="00F724A0">
      <w:pPr>
        <w:numPr>
          <w:ilvl w:val="0"/>
          <w:numId w:val="2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педагогические работники несут ответственность в установленном законодательством Российской Федерации порядке за несоблюдение прав и свобод обучающихся, родителей (законных представителей) обучающихся, за реализацию не в полном объеме образовательной программы в соответствии с учебным планом, за качество обучения и соответствие ФГОС, за жизнь и здоровье обучающихся в общеобразовательной организации, на её территории, во время прогулок, экскурсий и т.п., разглашение персональных данных участников воспитательно-образовательной деятельности, неоказание первой помощи пострадавшему при несчастном случае;</w:t>
      </w:r>
    </w:p>
    <w:p w14:paraId="67D00DDC" w14:textId="77777777" w:rsidR="00F724A0" w:rsidRPr="00F724A0" w:rsidRDefault="00F724A0" w:rsidP="00F724A0">
      <w:pPr>
        <w:numPr>
          <w:ilvl w:val="0"/>
          <w:numId w:val="2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педагогические работники несут ответственность за неисполнение или ненадлежащее исполнение возложенных на них обязанностей в порядке и в случаях, </w:t>
      </w:r>
      <w:r w:rsidRPr="00F724A0">
        <w:rPr>
          <w:rFonts w:ascii="Times New Roman" w:hAnsi="Times New Roman" w:cs="Times New Roman"/>
          <w:sz w:val="24"/>
          <w:szCs w:val="24"/>
        </w:rPr>
        <w:lastRenderedPageBreak/>
        <w:t>которые установлены федеральными законами; неисполнение или ненадлежащее исполнение педагогическими работниками их обязанностей также учитывается при прохождении ими аттестации (ч. 4 ст. 48 Федерального закона от 29 декабря 2012 года № 273-ФЗ);</w:t>
      </w:r>
    </w:p>
    <w:p w14:paraId="33B09567" w14:textId="77777777" w:rsidR="00F724A0" w:rsidRPr="00F724A0" w:rsidRDefault="00F724A0" w:rsidP="00F724A0">
      <w:pPr>
        <w:numPr>
          <w:ilvl w:val="0"/>
          <w:numId w:val="2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работники несут материальную ответственность за причинение по вине работника ущерба имуществу общеобразовательной организации или третьих лиц, за сохранность которого, отвечает эта организация.</w:t>
      </w:r>
    </w:p>
    <w:p w14:paraId="18605A26" w14:textId="7777777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5.8. Педагогическим и другим работникам запрещается:</w:t>
      </w:r>
    </w:p>
    <w:p w14:paraId="436F3374" w14:textId="77777777" w:rsidR="00F724A0" w:rsidRPr="00F724A0" w:rsidRDefault="00F724A0" w:rsidP="00F724A0">
      <w:pPr>
        <w:numPr>
          <w:ilvl w:val="0"/>
          <w:numId w:val="2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изменять по своему усмотрению расписание занятий и график работы;</w:t>
      </w:r>
    </w:p>
    <w:p w14:paraId="1C15C634" w14:textId="77777777" w:rsidR="00F724A0" w:rsidRPr="00F724A0" w:rsidRDefault="00F724A0" w:rsidP="00F724A0">
      <w:pPr>
        <w:numPr>
          <w:ilvl w:val="0"/>
          <w:numId w:val="2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нарушать установленный в общеобразовательной организации режим дня, отменять, удлинять или сокращать продолжительность непосредственно образовательной деятельности и других режимных моментов;</w:t>
      </w:r>
    </w:p>
    <w:p w14:paraId="0A61834C" w14:textId="77777777" w:rsidR="00F724A0" w:rsidRPr="00F724A0" w:rsidRDefault="00F724A0" w:rsidP="00F724A0">
      <w:pPr>
        <w:numPr>
          <w:ilvl w:val="0"/>
          <w:numId w:val="2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оставлять детей без присмотра во время уроков, приема пищи, проведения всех видов деятельности, выхода на прогулку и в период возвращения с нее, во время проведения мероприятий во 2-й половине дня и на физкультурных занятиях, в кабинетах дополнительного образования;</w:t>
      </w:r>
    </w:p>
    <w:p w14:paraId="59F6BC3F" w14:textId="77777777" w:rsidR="00F724A0" w:rsidRPr="00F724A0" w:rsidRDefault="00F724A0" w:rsidP="00F724A0">
      <w:pPr>
        <w:numPr>
          <w:ilvl w:val="0"/>
          <w:numId w:val="2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отдавать детей посторонним лицам, несовершеннолетним родственникам, лицам в нетрезвом состоянии, отпускать детей одних по просьбе родителей;</w:t>
      </w:r>
    </w:p>
    <w:p w14:paraId="69A09B38" w14:textId="77777777" w:rsidR="00F724A0" w:rsidRPr="00F724A0" w:rsidRDefault="00F724A0" w:rsidP="00F724A0">
      <w:pPr>
        <w:numPr>
          <w:ilvl w:val="0"/>
          <w:numId w:val="2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разглашать персональные данные участников образовательной деятельности;</w:t>
      </w:r>
    </w:p>
    <w:p w14:paraId="516FA77B" w14:textId="77777777" w:rsidR="00F724A0" w:rsidRPr="00F724A0" w:rsidRDefault="00F724A0" w:rsidP="00F724A0">
      <w:pPr>
        <w:numPr>
          <w:ilvl w:val="0"/>
          <w:numId w:val="2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применять к обучающимся меры физического и психического насилия;</w:t>
      </w:r>
    </w:p>
    <w:p w14:paraId="4379085A" w14:textId="77777777" w:rsidR="00F724A0" w:rsidRPr="00F724A0" w:rsidRDefault="00F724A0" w:rsidP="00F724A0">
      <w:pPr>
        <w:numPr>
          <w:ilvl w:val="0"/>
          <w:numId w:val="2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оказывать платные образовательные услуги обучающимся в школе, если это приводит к конфликту интересов педагогического работника (ч. 2 ст. 48 Федерального закона от 29 декабря 2012 года № 273-ФЗ);</w:t>
      </w:r>
    </w:p>
    <w:p w14:paraId="15424967" w14:textId="77777777" w:rsidR="00F724A0" w:rsidRPr="00F724A0" w:rsidRDefault="00F724A0" w:rsidP="00F724A0">
      <w:pPr>
        <w:numPr>
          <w:ilvl w:val="0"/>
          <w:numId w:val="2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использовать образовательную деятельность для политической агитации, принуждения обучающихся к принятию политических, религиозных или иных убеждений либо отказу от них, для разжигания социальной, расовой, национальной или религиозной розни, для агитации, пропагандирующей исключительность, превосходство либо неполноценность граждан по признаку социальной, расовой, национальной, религиозной или языковой принадлежности, их отношения к религии, в том числе посредством сообщения детям недостоверных сведений об исторических, о национальных, религиозных и культурных традициях народов, а также для побуждения обучающихся к действиям, противоречащим Конституции Российской Федерации (ч. 3 ст. 48 Федерального закона от 29 декабря 2012 года № 273-ФЗ).</w:t>
      </w:r>
    </w:p>
    <w:p w14:paraId="2B06ACB1" w14:textId="7777777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5.9. В помещениях и на территории общеобразовательной организации запрещается:</w:t>
      </w:r>
    </w:p>
    <w:p w14:paraId="3A1BC596" w14:textId="77777777" w:rsidR="00F724A0" w:rsidRPr="00F724A0" w:rsidRDefault="00F724A0" w:rsidP="00F724A0">
      <w:pPr>
        <w:numPr>
          <w:ilvl w:val="0"/>
          <w:numId w:val="2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отвлекать работников от их непосредственной работы;</w:t>
      </w:r>
    </w:p>
    <w:p w14:paraId="5677E9AD" w14:textId="77777777" w:rsidR="00F724A0" w:rsidRPr="00F724A0" w:rsidRDefault="00F724A0" w:rsidP="00F724A0">
      <w:pPr>
        <w:numPr>
          <w:ilvl w:val="0"/>
          <w:numId w:val="2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присутствие посторонних лиц в кабинетах и других местах общеобразовательной организации, без разрешения директора или его заместителей;</w:t>
      </w:r>
    </w:p>
    <w:p w14:paraId="514C780D" w14:textId="77777777" w:rsidR="00F724A0" w:rsidRPr="00F724A0" w:rsidRDefault="00F724A0" w:rsidP="00F724A0">
      <w:pPr>
        <w:numPr>
          <w:ilvl w:val="0"/>
          <w:numId w:val="2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разбирать конфликтные ситуации в присутствии детей, родителей (законных представителей) обучающихся;</w:t>
      </w:r>
    </w:p>
    <w:p w14:paraId="7DA65B44" w14:textId="77777777" w:rsidR="00F724A0" w:rsidRPr="00F724A0" w:rsidRDefault="00F724A0" w:rsidP="00F724A0">
      <w:pPr>
        <w:numPr>
          <w:ilvl w:val="0"/>
          <w:numId w:val="2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говорить о недостатках и неудачах обучающегося при других родителях (законных представителях) и детях;</w:t>
      </w:r>
    </w:p>
    <w:p w14:paraId="72084A05" w14:textId="77777777" w:rsidR="00F724A0" w:rsidRPr="00F724A0" w:rsidRDefault="00F724A0" w:rsidP="00F724A0">
      <w:pPr>
        <w:numPr>
          <w:ilvl w:val="0"/>
          <w:numId w:val="2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громко разговаривать и шуметь в коридорах, особенно во время проведения непосредственно образовательной деятельности;</w:t>
      </w:r>
    </w:p>
    <w:p w14:paraId="430C87A5" w14:textId="77777777" w:rsidR="00F724A0" w:rsidRPr="00F724A0" w:rsidRDefault="00F724A0" w:rsidP="00F724A0">
      <w:pPr>
        <w:numPr>
          <w:ilvl w:val="0"/>
          <w:numId w:val="2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находиться в верхней одежде и в головных уборах в помещениях общеобразовательной организации;</w:t>
      </w:r>
    </w:p>
    <w:p w14:paraId="52BC9916" w14:textId="77777777" w:rsidR="00F724A0" w:rsidRPr="00F724A0" w:rsidRDefault="00F724A0" w:rsidP="00F724A0">
      <w:pPr>
        <w:numPr>
          <w:ilvl w:val="0"/>
          <w:numId w:val="2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пользоваться громкой связью мобильных телефонов;</w:t>
      </w:r>
    </w:p>
    <w:p w14:paraId="2849BA29" w14:textId="77777777" w:rsidR="00F724A0" w:rsidRPr="00F724A0" w:rsidRDefault="00F724A0" w:rsidP="00F724A0">
      <w:pPr>
        <w:numPr>
          <w:ilvl w:val="0"/>
          <w:numId w:val="2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курить в помещениях и на территории общеобразовательной организации;</w:t>
      </w:r>
    </w:p>
    <w:p w14:paraId="2F777037" w14:textId="77777777" w:rsidR="00F724A0" w:rsidRPr="00F724A0" w:rsidRDefault="00F724A0" w:rsidP="00F724A0">
      <w:pPr>
        <w:numPr>
          <w:ilvl w:val="0"/>
          <w:numId w:val="2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распивать спиртные напитки, приобретать, хранить, изготавливать (перерабатывать) употреблять и передавать другим лицам наркотические средства и психотропные вещества.</w:t>
      </w:r>
    </w:p>
    <w:p w14:paraId="1418C619" w14:textId="77777777" w:rsidR="00F724A0" w:rsidRPr="00F724A0" w:rsidRDefault="00F724A0" w:rsidP="00F724A0">
      <w:pPr>
        <w:spacing w:after="0" w:line="240" w:lineRule="auto"/>
        <w:jc w:val="both"/>
        <w:rPr>
          <w:rFonts w:ascii="Times New Roman" w:hAnsi="Times New Roman" w:cs="Times New Roman"/>
          <w:b/>
          <w:bCs/>
          <w:sz w:val="24"/>
          <w:szCs w:val="24"/>
        </w:rPr>
      </w:pPr>
      <w:r w:rsidRPr="00F724A0">
        <w:rPr>
          <w:rFonts w:ascii="Times New Roman" w:hAnsi="Times New Roman" w:cs="Times New Roman"/>
          <w:b/>
          <w:bCs/>
          <w:sz w:val="24"/>
          <w:szCs w:val="24"/>
        </w:rPr>
        <w:t>6. Режим работы и время отдыха</w:t>
      </w:r>
    </w:p>
    <w:p w14:paraId="7E42D522" w14:textId="77777777" w:rsidR="00B34550" w:rsidRPr="00B34550" w:rsidRDefault="00F724A0" w:rsidP="00B3455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6.1. Общеобразовательная организация работает в режиме </w:t>
      </w:r>
      <w:proofErr w:type="gramStart"/>
      <w:r w:rsidRPr="00F724A0">
        <w:rPr>
          <w:rFonts w:ascii="Times New Roman" w:hAnsi="Times New Roman" w:cs="Times New Roman"/>
          <w:sz w:val="24"/>
          <w:szCs w:val="24"/>
        </w:rPr>
        <w:t>5-ти дневной</w:t>
      </w:r>
      <w:proofErr w:type="gramEnd"/>
      <w:r w:rsidRPr="00F724A0">
        <w:rPr>
          <w:rFonts w:ascii="Times New Roman" w:hAnsi="Times New Roman" w:cs="Times New Roman"/>
          <w:sz w:val="24"/>
          <w:szCs w:val="24"/>
        </w:rPr>
        <w:t xml:space="preserve"> рабочей недели (выходные – суббота, воскресенье). </w:t>
      </w:r>
      <w:r w:rsidR="00B34550" w:rsidRPr="00B34550">
        <w:rPr>
          <w:rFonts w:ascii="Times New Roman" w:hAnsi="Times New Roman" w:cs="Times New Roman"/>
          <w:sz w:val="24"/>
          <w:szCs w:val="24"/>
        </w:rPr>
        <w:t>Режим работы</w:t>
      </w:r>
      <w:r w:rsidR="00B34550" w:rsidRPr="00B34550">
        <w:rPr>
          <w:rFonts w:ascii="Times New Roman" w:hAnsi="Times New Roman" w:cs="Times New Roman"/>
          <w:sz w:val="24"/>
          <w:szCs w:val="24"/>
          <w:lang w:val="en-US"/>
        </w:rPr>
        <w:t> </w:t>
      </w:r>
      <w:r w:rsidR="00B34550" w:rsidRPr="00B34550">
        <w:rPr>
          <w:rFonts w:ascii="Times New Roman" w:hAnsi="Times New Roman" w:cs="Times New Roman"/>
          <w:sz w:val="24"/>
          <w:szCs w:val="24"/>
        </w:rPr>
        <w:t xml:space="preserve">образовательной </w:t>
      </w:r>
      <w:r w:rsidR="00B34550" w:rsidRPr="00B34550">
        <w:rPr>
          <w:rFonts w:ascii="Times New Roman" w:hAnsi="Times New Roman" w:cs="Times New Roman"/>
          <w:sz w:val="24"/>
          <w:szCs w:val="24"/>
        </w:rPr>
        <w:lastRenderedPageBreak/>
        <w:t>организации</w:t>
      </w:r>
      <w:r w:rsidR="00B34550" w:rsidRPr="00B34550">
        <w:rPr>
          <w:rFonts w:ascii="Times New Roman" w:hAnsi="Times New Roman" w:cs="Times New Roman"/>
          <w:sz w:val="24"/>
          <w:szCs w:val="24"/>
          <w:lang w:val="en-US"/>
        </w:rPr>
        <w:t> </w:t>
      </w:r>
      <w:r w:rsidR="00B34550" w:rsidRPr="00B34550">
        <w:rPr>
          <w:rFonts w:ascii="Times New Roman" w:hAnsi="Times New Roman" w:cs="Times New Roman"/>
          <w:sz w:val="24"/>
          <w:szCs w:val="24"/>
        </w:rPr>
        <w:t>определяется приказами директора образовательной организации и локальными нормативными актами образовательной организации.</w:t>
      </w:r>
    </w:p>
    <w:p w14:paraId="73C60019" w14:textId="08F04484" w:rsidR="003564A6" w:rsidRDefault="00B34550" w:rsidP="00F724A0">
      <w:pPr>
        <w:spacing w:after="0" w:line="240" w:lineRule="auto"/>
        <w:jc w:val="both"/>
        <w:rPr>
          <w:rFonts w:ascii="Times New Roman" w:hAnsi="Times New Roman" w:cs="Times New Roman"/>
          <w:sz w:val="24"/>
          <w:szCs w:val="24"/>
        </w:rPr>
      </w:pPr>
      <w:r w:rsidRPr="00B34550">
        <w:rPr>
          <w:rFonts w:ascii="Times New Roman" w:hAnsi="Times New Roman" w:cs="Times New Roman"/>
          <w:sz w:val="24"/>
          <w:szCs w:val="24"/>
        </w:rPr>
        <w:t>Иной режим рабочего времени и времени отдыха может быть установлен трудовым договором с работником.</w:t>
      </w:r>
    </w:p>
    <w:p w14:paraId="73229E27" w14:textId="29F3CC45" w:rsidR="00ED630E" w:rsidRPr="00ED630E" w:rsidRDefault="00ED630E" w:rsidP="00ED630E">
      <w:pPr>
        <w:spacing w:after="0" w:line="240" w:lineRule="auto"/>
        <w:jc w:val="both"/>
        <w:rPr>
          <w:rFonts w:ascii="Times New Roman" w:hAnsi="Times New Roman" w:cs="Times New Roman"/>
          <w:sz w:val="24"/>
          <w:szCs w:val="24"/>
        </w:rPr>
      </w:pPr>
      <w:r w:rsidRPr="00232CBB">
        <w:rPr>
          <w:rFonts w:ascii="Times New Roman" w:hAnsi="Times New Roman" w:cs="Times New Roman"/>
          <w:sz w:val="24"/>
          <w:szCs w:val="24"/>
        </w:rPr>
        <w:t xml:space="preserve">6.2. Режим работы устанавливается с 8.00 </w:t>
      </w:r>
      <w:r w:rsidR="00B34550" w:rsidRPr="00232CBB">
        <w:rPr>
          <w:rFonts w:ascii="Times New Roman" w:hAnsi="Times New Roman" w:cs="Times New Roman"/>
          <w:sz w:val="24"/>
          <w:szCs w:val="24"/>
        </w:rPr>
        <w:t xml:space="preserve">до 20.00 часов </w:t>
      </w:r>
      <w:r w:rsidRPr="00232CBB">
        <w:rPr>
          <w:rFonts w:ascii="Times New Roman" w:hAnsi="Times New Roman" w:cs="Times New Roman"/>
          <w:sz w:val="24"/>
          <w:szCs w:val="24"/>
        </w:rPr>
        <w:t>и в соответствии с расписанием занятий и внеурочной занятости обучающихся.</w:t>
      </w:r>
    </w:p>
    <w:p w14:paraId="121A341C" w14:textId="69902B80" w:rsidR="00ED630E" w:rsidRPr="00ED630E" w:rsidRDefault="00ED630E" w:rsidP="00ED630E">
      <w:pPr>
        <w:spacing w:after="0" w:line="240" w:lineRule="auto"/>
        <w:jc w:val="both"/>
        <w:rPr>
          <w:rFonts w:ascii="Times New Roman" w:hAnsi="Times New Roman" w:cs="Times New Roman"/>
          <w:sz w:val="24"/>
          <w:szCs w:val="24"/>
        </w:rPr>
      </w:pPr>
      <w:r>
        <w:rPr>
          <w:rFonts w:ascii="Times New Roman" w:hAnsi="Times New Roman" w:cs="Times New Roman"/>
          <w:sz w:val="24"/>
          <w:szCs w:val="24"/>
        </w:rPr>
        <w:t>6</w:t>
      </w:r>
      <w:r w:rsidRPr="00ED630E">
        <w:rPr>
          <w:rFonts w:ascii="Times New Roman" w:hAnsi="Times New Roman" w:cs="Times New Roman"/>
          <w:sz w:val="24"/>
          <w:szCs w:val="24"/>
        </w:rPr>
        <w:t>.</w:t>
      </w:r>
      <w:r>
        <w:rPr>
          <w:rFonts w:ascii="Times New Roman" w:hAnsi="Times New Roman" w:cs="Times New Roman"/>
          <w:sz w:val="24"/>
          <w:szCs w:val="24"/>
        </w:rPr>
        <w:t>3</w:t>
      </w:r>
      <w:r w:rsidRPr="00ED630E">
        <w:rPr>
          <w:rFonts w:ascii="Times New Roman" w:hAnsi="Times New Roman" w:cs="Times New Roman"/>
          <w:sz w:val="24"/>
          <w:szCs w:val="24"/>
        </w:rPr>
        <w:t>. Рабочее время педагогических работников определяется учебным расписанием и должностными обязанностями, возлагаемыми на них Уставом Образовательной организации и настоящими Правилами.</w:t>
      </w:r>
    </w:p>
    <w:p w14:paraId="0047B17B" w14:textId="21A35AD3"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w:t>
      </w:r>
      <w:r w:rsidR="00ED630E">
        <w:rPr>
          <w:rFonts w:ascii="Times New Roman" w:hAnsi="Times New Roman" w:cs="Times New Roman"/>
          <w:sz w:val="24"/>
          <w:szCs w:val="24"/>
        </w:rPr>
        <w:t>4</w:t>
      </w:r>
      <w:r w:rsidRPr="00F724A0">
        <w:rPr>
          <w:rFonts w:ascii="Times New Roman" w:hAnsi="Times New Roman" w:cs="Times New Roman"/>
          <w:sz w:val="24"/>
          <w:szCs w:val="24"/>
        </w:rPr>
        <w:t xml:space="preserve">. Для педагогических работников, замещающих должности, поименованные в подразделе 2 раздела I номенклатуры должностей педагогических работников организаций, осуществляющих образовательную деятельность, должностей руководителей образовательных организаций, утвержденной постановлением Правительства Российской Федерации от 21 февраля 2022 г. № 225, устанавливается сокращенная продолжительность рабочего времени не более 36 часов в неделю (пункт 1 приложения 1 к Приказу Минпросвещения России от 4 апреля 2025 года № 269). </w:t>
      </w:r>
    </w:p>
    <w:p w14:paraId="582C4A41" w14:textId="3C2FBC6E"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w:t>
      </w:r>
      <w:r w:rsidR="00ED630E">
        <w:rPr>
          <w:rFonts w:ascii="Times New Roman" w:hAnsi="Times New Roman" w:cs="Times New Roman"/>
          <w:sz w:val="24"/>
          <w:szCs w:val="24"/>
        </w:rPr>
        <w:t>5</w:t>
      </w:r>
      <w:r w:rsidRPr="00F724A0">
        <w:rPr>
          <w:rFonts w:ascii="Times New Roman" w:hAnsi="Times New Roman" w:cs="Times New Roman"/>
          <w:sz w:val="24"/>
          <w:szCs w:val="24"/>
        </w:rPr>
        <w:t>. Согласно приложения 1 к Приказу Минпросвещения России от 4 апреля 2025 года № 269 устанавливается следующая продолжительность рабочего времени: </w:t>
      </w:r>
    </w:p>
    <w:p w14:paraId="157477F0" w14:textId="36117E6F"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продолжительность рабочего времени 36 часов в неделю устанавливается (пункт 3):</w:t>
      </w:r>
    </w:p>
    <w:p w14:paraId="3029F746" w14:textId="77777777" w:rsidR="00F724A0" w:rsidRPr="00F724A0" w:rsidRDefault="00F724A0" w:rsidP="00F724A0">
      <w:pPr>
        <w:numPr>
          <w:ilvl w:val="0"/>
          <w:numId w:val="2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педагогам-психологам, педагогам-организаторам, педагогам-библиотекарям;</w:t>
      </w:r>
    </w:p>
    <w:p w14:paraId="54FFFE0A" w14:textId="77777777" w:rsidR="00F724A0" w:rsidRPr="00F724A0" w:rsidRDefault="00F724A0" w:rsidP="00F724A0">
      <w:pPr>
        <w:numPr>
          <w:ilvl w:val="0"/>
          <w:numId w:val="2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социальным педагогам;</w:t>
      </w:r>
    </w:p>
    <w:p w14:paraId="7BC195A7" w14:textId="77777777" w:rsidR="00F724A0" w:rsidRPr="00F724A0" w:rsidRDefault="00F724A0" w:rsidP="00F724A0">
      <w:pPr>
        <w:numPr>
          <w:ilvl w:val="0"/>
          <w:numId w:val="2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старшим вожатым;</w:t>
      </w:r>
    </w:p>
    <w:p w14:paraId="4C972792" w14:textId="77777777" w:rsidR="00F724A0" w:rsidRPr="00F724A0" w:rsidRDefault="00F724A0" w:rsidP="00F724A0">
      <w:pPr>
        <w:numPr>
          <w:ilvl w:val="0"/>
          <w:numId w:val="2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инструкторам по труду;</w:t>
      </w:r>
    </w:p>
    <w:p w14:paraId="5DD5E846" w14:textId="77777777" w:rsidR="00F724A0" w:rsidRPr="00F724A0" w:rsidRDefault="00F724A0" w:rsidP="00F724A0">
      <w:pPr>
        <w:numPr>
          <w:ilvl w:val="0"/>
          <w:numId w:val="2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методистам и старшим методистам;</w:t>
      </w:r>
    </w:p>
    <w:p w14:paraId="723CB645" w14:textId="77777777" w:rsidR="00F724A0" w:rsidRPr="00F724A0" w:rsidRDefault="00F724A0" w:rsidP="00F724A0">
      <w:pPr>
        <w:numPr>
          <w:ilvl w:val="0"/>
          <w:numId w:val="2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тьюторам;</w:t>
      </w:r>
    </w:p>
    <w:p w14:paraId="1E29640A" w14:textId="77777777" w:rsidR="00F724A0" w:rsidRPr="00F724A0" w:rsidRDefault="00F724A0" w:rsidP="00F724A0">
      <w:pPr>
        <w:numPr>
          <w:ilvl w:val="0"/>
          <w:numId w:val="2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преподавателям-организаторам основ безопасности и защиты Родины;</w:t>
      </w:r>
    </w:p>
    <w:p w14:paraId="34EF878F" w14:textId="77777777" w:rsidR="00F724A0" w:rsidRPr="00F724A0" w:rsidRDefault="00F724A0" w:rsidP="00F724A0">
      <w:pPr>
        <w:numPr>
          <w:ilvl w:val="0"/>
          <w:numId w:val="2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советникам директора по воспитанию и взаимодействию с детскими общественными объединениями;</w:t>
      </w:r>
    </w:p>
    <w:p w14:paraId="64304E11" w14:textId="77777777" w:rsidR="00F724A0" w:rsidRPr="00F724A0" w:rsidRDefault="00F724A0" w:rsidP="00F724A0">
      <w:pPr>
        <w:numPr>
          <w:ilvl w:val="0"/>
          <w:numId w:val="2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инструкторам-методистам, старшим инструкторам-методистам;</w:t>
      </w:r>
    </w:p>
    <w:p w14:paraId="2C2FC934" w14:textId="7777777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норма часов педагогической работы 20 часов в неделю за ставку заработной платы устанавливается (пункт 5):</w:t>
      </w:r>
    </w:p>
    <w:p w14:paraId="4046A05D" w14:textId="77777777" w:rsidR="00F724A0" w:rsidRPr="00F724A0" w:rsidRDefault="00F724A0" w:rsidP="00F724A0">
      <w:pPr>
        <w:numPr>
          <w:ilvl w:val="0"/>
          <w:numId w:val="2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учителям-дефектологам;</w:t>
      </w:r>
    </w:p>
    <w:p w14:paraId="7082ECC5" w14:textId="77777777" w:rsidR="00F724A0" w:rsidRPr="00F724A0" w:rsidRDefault="00F724A0" w:rsidP="00F724A0">
      <w:pPr>
        <w:numPr>
          <w:ilvl w:val="0"/>
          <w:numId w:val="2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учителям-логопедам;</w:t>
      </w:r>
    </w:p>
    <w:p w14:paraId="69C22B5D" w14:textId="7777777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норма часов педагогической работы 30 часов в неделю за ставку заработной платы устанавливается (пункт 8):</w:t>
      </w:r>
    </w:p>
    <w:p w14:paraId="59067AE8" w14:textId="77777777" w:rsidR="00F724A0" w:rsidRPr="00F724A0" w:rsidRDefault="00F724A0" w:rsidP="00F724A0">
      <w:pPr>
        <w:numPr>
          <w:ilvl w:val="0"/>
          <w:numId w:val="3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инструкторам по физической культуре;</w:t>
      </w:r>
    </w:p>
    <w:p w14:paraId="68A5F43D" w14:textId="7777777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норма часов учебной (преподавательской) работы 18 часов в неделю за ставку заработной платы устанавливается (пункт 11):</w:t>
      </w:r>
    </w:p>
    <w:p w14:paraId="4197BFD2" w14:textId="77777777" w:rsidR="00F724A0" w:rsidRPr="00F724A0" w:rsidRDefault="00F724A0" w:rsidP="00F724A0">
      <w:pPr>
        <w:numPr>
          <w:ilvl w:val="0"/>
          <w:numId w:val="3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учителям;</w:t>
      </w:r>
    </w:p>
    <w:p w14:paraId="75A6B832" w14:textId="77777777" w:rsidR="00F724A0" w:rsidRPr="00F724A0" w:rsidRDefault="00F724A0" w:rsidP="00F724A0">
      <w:pPr>
        <w:numPr>
          <w:ilvl w:val="0"/>
          <w:numId w:val="3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педагогам дополнительного образования и старшим педагогам дополнительного образования.</w:t>
      </w:r>
    </w:p>
    <w:p w14:paraId="439A13D9" w14:textId="3BF0B05A" w:rsidR="00A76692" w:rsidRPr="00232CBB" w:rsidRDefault="00F724A0" w:rsidP="00ED630E">
      <w:pPr>
        <w:pStyle w:val="31"/>
        <w:rPr>
          <w:rFonts w:ascii="Times New Roman" w:hAnsi="Times New Roman" w:cs="Times New Roman"/>
          <w:sz w:val="24"/>
          <w:szCs w:val="24"/>
        </w:rPr>
      </w:pPr>
      <w:r w:rsidRPr="00232CBB">
        <w:rPr>
          <w:rFonts w:ascii="Times New Roman" w:hAnsi="Times New Roman" w:cs="Times New Roman"/>
          <w:sz w:val="24"/>
          <w:szCs w:val="24"/>
        </w:rPr>
        <w:t>6.</w:t>
      </w:r>
      <w:r w:rsidR="00ED630E" w:rsidRPr="00232CBB">
        <w:rPr>
          <w:rFonts w:ascii="Times New Roman" w:hAnsi="Times New Roman" w:cs="Times New Roman"/>
          <w:sz w:val="24"/>
          <w:szCs w:val="24"/>
        </w:rPr>
        <w:t>6</w:t>
      </w:r>
      <w:r w:rsidRPr="00232CBB">
        <w:rPr>
          <w:rFonts w:ascii="Times New Roman" w:hAnsi="Times New Roman" w:cs="Times New Roman"/>
          <w:sz w:val="24"/>
          <w:szCs w:val="24"/>
        </w:rPr>
        <w:t xml:space="preserve">. Продолжительность рабочего дня руководящего, административно-хозяйственного, обслуживающего и учебно-вспомогательного персонала определяется из расчета 40-часов рабочей недели. </w:t>
      </w:r>
      <w:r w:rsidR="00B34550" w:rsidRPr="00232CBB">
        <w:rPr>
          <w:rFonts w:hAnsi="Times New Roman" w:cs="Times New Roman"/>
          <w:color w:val="000000"/>
          <w:sz w:val="24"/>
          <w:szCs w:val="24"/>
        </w:rPr>
        <w:t>Продолжительность</w:t>
      </w:r>
      <w:r w:rsidR="00B34550" w:rsidRPr="00232CBB">
        <w:rPr>
          <w:rFonts w:hAnsi="Times New Roman" w:cs="Times New Roman"/>
          <w:color w:val="000000"/>
          <w:sz w:val="24"/>
          <w:szCs w:val="24"/>
        </w:rPr>
        <w:t xml:space="preserve"> </w:t>
      </w:r>
      <w:r w:rsidR="00B34550" w:rsidRPr="00232CBB">
        <w:rPr>
          <w:rFonts w:hAnsi="Times New Roman" w:cs="Times New Roman"/>
          <w:color w:val="000000"/>
          <w:sz w:val="24"/>
          <w:szCs w:val="24"/>
        </w:rPr>
        <w:t>ежедневной</w:t>
      </w:r>
      <w:r w:rsidR="00B34550" w:rsidRPr="00232CBB">
        <w:rPr>
          <w:rFonts w:hAnsi="Times New Roman" w:cs="Times New Roman"/>
          <w:color w:val="000000"/>
          <w:sz w:val="24"/>
          <w:szCs w:val="24"/>
        </w:rPr>
        <w:t xml:space="preserve"> </w:t>
      </w:r>
      <w:r w:rsidR="00B34550" w:rsidRPr="00232CBB">
        <w:rPr>
          <w:rFonts w:hAnsi="Times New Roman" w:cs="Times New Roman"/>
          <w:color w:val="000000"/>
          <w:sz w:val="24"/>
          <w:szCs w:val="24"/>
        </w:rPr>
        <w:t>работы</w:t>
      </w:r>
      <w:r w:rsidR="00B34550" w:rsidRPr="00232CBB">
        <w:rPr>
          <w:rFonts w:hAnsi="Times New Roman" w:cs="Times New Roman"/>
          <w:color w:val="000000"/>
          <w:sz w:val="24"/>
          <w:szCs w:val="24"/>
        </w:rPr>
        <w:t xml:space="preserve"> (</w:t>
      </w:r>
      <w:r w:rsidR="00B34550" w:rsidRPr="00232CBB">
        <w:rPr>
          <w:rFonts w:hAnsi="Times New Roman" w:cs="Times New Roman"/>
          <w:color w:val="000000"/>
          <w:sz w:val="24"/>
          <w:szCs w:val="24"/>
        </w:rPr>
        <w:t>смены</w:t>
      </w:r>
      <w:r w:rsidR="00B34550" w:rsidRPr="00232CBB">
        <w:rPr>
          <w:rFonts w:hAnsi="Times New Roman" w:cs="Times New Roman"/>
          <w:color w:val="000000"/>
          <w:sz w:val="24"/>
          <w:szCs w:val="24"/>
        </w:rPr>
        <w:t xml:space="preserve">) </w:t>
      </w:r>
      <w:r w:rsidR="00B34550" w:rsidRPr="00232CBB">
        <w:rPr>
          <w:rFonts w:hAnsi="Times New Roman" w:cs="Times New Roman"/>
          <w:color w:val="000000"/>
          <w:sz w:val="24"/>
          <w:szCs w:val="24"/>
        </w:rPr>
        <w:t>таких</w:t>
      </w:r>
      <w:r w:rsidR="00B34550" w:rsidRPr="00232CBB">
        <w:rPr>
          <w:rFonts w:hAnsi="Times New Roman" w:cs="Times New Roman"/>
          <w:color w:val="000000"/>
          <w:sz w:val="24"/>
          <w:szCs w:val="24"/>
        </w:rPr>
        <w:t xml:space="preserve"> </w:t>
      </w:r>
      <w:r w:rsidR="00B34550" w:rsidRPr="00232CBB">
        <w:rPr>
          <w:rFonts w:hAnsi="Times New Roman" w:cs="Times New Roman"/>
          <w:color w:val="000000"/>
          <w:sz w:val="24"/>
          <w:szCs w:val="24"/>
        </w:rPr>
        <w:t>работников</w:t>
      </w:r>
      <w:r w:rsidR="00B34550" w:rsidRPr="00232CBB">
        <w:rPr>
          <w:rFonts w:hAnsi="Times New Roman" w:cs="Times New Roman"/>
          <w:color w:val="000000"/>
          <w:sz w:val="24"/>
          <w:szCs w:val="24"/>
        </w:rPr>
        <w:t xml:space="preserve"> </w:t>
      </w:r>
      <w:r w:rsidR="00B34550" w:rsidRPr="00232CBB">
        <w:rPr>
          <w:rFonts w:hAnsi="Times New Roman" w:cs="Times New Roman"/>
          <w:color w:val="000000"/>
          <w:sz w:val="24"/>
          <w:szCs w:val="24"/>
        </w:rPr>
        <w:t>составляет</w:t>
      </w:r>
      <w:r w:rsidR="00B34550" w:rsidRPr="00232CBB">
        <w:rPr>
          <w:rFonts w:hAnsi="Times New Roman" w:cs="Times New Roman"/>
          <w:color w:val="000000"/>
          <w:sz w:val="24"/>
          <w:szCs w:val="24"/>
        </w:rPr>
        <w:t xml:space="preserve"> </w:t>
      </w:r>
      <w:r w:rsidR="00B34550" w:rsidRPr="00232CBB">
        <w:rPr>
          <w:rFonts w:ascii="Times New Roman" w:hAnsi="Times New Roman" w:cs="Times New Roman"/>
          <w:color w:val="000000"/>
          <w:sz w:val="24"/>
          <w:szCs w:val="24"/>
        </w:rPr>
        <w:t>8 часов.</w:t>
      </w:r>
    </w:p>
    <w:p w14:paraId="6F243EA5" w14:textId="248125EF" w:rsidR="00B34550" w:rsidRDefault="00ED630E" w:rsidP="00ED630E">
      <w:pPr>
        <w:pStyle w:val="31"/>
        <w:rPr>
          <w:rFonts w:ascii="Times New Roman" w:hAnsi="Times New Roman" w:cs="Times New Roman"/>
          <w:color w:val="000000"/>
          <w:sz w:val="24"/>
          <w:szCs w:val="24"/>
        </w:rPr>
      </w:pPr>
      <w:r w:rsidRPr="00232CBB">
        <w:rPr>
          <w:rFonts w:ascii="Times New Roman" w:eastAsia="Arial CYR" w:hAnsi="Times New Roman" w:cs="Arial CYR"/>
          <w:color w:val="000000"/>
          <w:sz w:val="24"/>
          <w:szCs w:val="24"/>
        </w:rPr>
        <w:t>Для работников и руководител</w:t>
      </w:r>
      <w:r w:rsidR="00A76692" w:rsidRPr="00232CBB">
        <w:rPr>
          <w:rFonts w:ascii="Times New Roman" w:eastAsia="Arial CYR" w:hAnsi="Times New Roman" w:cs="Arial CYR"/>
          <w:color w:val="000000"/>
          <w:sz w:val="24"/>
          <w:szCs w:val="24"/>
        </w:rPr>
        <w:t>я</w:t>
      </w:r>
      <w:r w:rsidRPr="00232CBB">
        <w:rPr>
          <w:rFonts w:ascii="Times New Roman" w:eastAsia="Arial CYR" w:hAnsi="Times New Roman" w:cs="Arial CYR"/>
          <w:color w:val="000000"/>
          <w:sz w:val="24"/>
          <w:szCs w:val="24"/>
        </w:rPr>
        <w:t xml:space="preserve"> организаци</w:t>
      </w:r>
      <w:r w:rsidR="00A76692" w:rsidRPr="00232CBB">
        <w:rPr>
          <w:rFonts w:ascii="Times New Roman" w:eastAsia="Arial CYR" w:hAnsi="Times New Roman" w:cs="Arial CYR"/>
          <w:color w:val="000000"/>
          <w:sz w:val="24"/>
          <w:szCs w:val="24"/>
        </w:rPr>
        <w:t>и</w:t>
      </w:r>
      <w:r w:rsidRPr="00232CBB">
        <w:rPr>
          <w:rFonts w:ascii="Times New Roman" w:eastAsia="Arial CYR" w:hAnsi="Times New Roman" w:cs="Arial CYR"/>
          <w:color w:val="000000"/>
          <w:sz w:val="24"/>
          <w:szCs w:val="24"/>
        </w:rPr>
        <w:t xml:space="preserve">, расположенных в сельской местности, женщин — </w:t>
      </w:r>
      <w:r w:rsidR="00410814" w:rsidRPr="00232CBB">
        <w:rPr>
          <w:rFonts w:ascii="Times New Roman" w:eastAsia="Arial CYR" w:hAnsi="Times New Roman" w:cs="Arial CYR"/>
          <w:color w:val="000000"/>
          <w:sz w:val="24"/>
          <w:szCs w:val="24"/>
        </w:rPr>
        <w:t>устанавливается 36</w:t>
      </w:r>
      <w:r w:rsidRPr="00232CBB">
        <w:rPr>
          <w:rFonts w:ascii="Times New Roman" w:eastAsia="Arial CYR" w:hAnsi="Times New Roman" w:cs="Arial CYR"/>
          <w:color w:val="000000"/>
          <w:sz w:val="24"/>
          <w:szCs w:val="24"/>
        </w:rPr>
        <w:t>-часовая рабочая неделя, если меньшая продолжительность не предусмотрена иными законодательными актами. При этом заработная плата выплачивается в том же размере, что и при полной продолжительности еженедельной работы (40 часов).</w:t>
      </w:r>
      <w:r w:rsidR="00B34550" w:rsidRPr="00232CBB">
        <w:rPr>
          <w:rFonts w:hAnsi="Times New Roman" w:cs="Times New Roman"/>
          <w:color w:val="000000"/>
          <w:sz w:val="24"/>
          <w:szCs w:val="24"/>
        </w:rPr>
        <w:t xml:space="preserve"> </w:t>
      </w:r>
      <w:r w:rsidR="00B34550" w:rsidRPr="00232CBB">
        <w:rPr>
          <w:rFonts w:hAnsi="Times New Roman" w:cs="Times New Roman"/>
          <w:color w:val="000000"/>
          <w:sz w:val="24"/>
          <w:szCs w:val="24"/>
        </w:rPr>
        <w:t>Продолжительность</w:t>
      </w:r>
      <w:r w:rsidR="00B34550" w:rsidRPr="00232CBB">
        <w:rPr>
          <w:rFonts w:hAnsi="Times New Roman" w:cs="Times New Roman"/>
          <w:color w:val="000000"/>
          <w:sz w:val="24"/>
          <w:szCs w:val="24"/>
        </w:rPr>
        <w:t xml:space="preserve"> </w:t>
      </w:r>
      <w:r w:rsidR="00B34550" w:rsidRPr="00232CBB">
        <w:rPr>
          <w:rFonts w:hAnsi="Times New Roman" w:cs="Times New Roman"/>
          <w:color w:val="000000"/>
          <w:sz w:val="24"/>
          <w:szCs w:val="24"/>
        </w:rPr>
        <w:t>ежедневной</w:t>
      </w:r>
      <w:r w:rsidR="00B34550" w:rsidRPr="00232CBB">
        <w:rPr>
          <w:rFonts w:hAnsi="Times New Roman" w:cs="Times New Roman"/>
          <w:color w:val="000000"/>
          <w:sz w:val="24"/>
          <w:szCs w:val="24"/>
        </w:rPr>
        <w:t xml:space="preserve"> </w:t>
      </w:r>
      <w:r w:rsidR="00B34550" w:rsidRPr="00232CBB">
        <w:rPr>
          <w:rFonts w:hAnsi="Times New Roman" w:cs="Times New Roman"/>
          <w:color w:val="000000"/>
          <w:sz w:val="24"/>
          <w:szCs w:val="24"/>
        </w:rPr>
        <w:t>работы</w:t>
      </w:r>
      <w:r w:rsidR="00B34550" w:rsidRPr="00232CBB">
        <w:rPr>
          <w:rFonts w:hAnsi="Times New Roman" w:cs="Times New Roman"/>
          <w:color w:val="000000"/>
          <w:sz w:val="24"/>
          <w:szCs w:val="24"/>
        </w:rPr>
        <w:t xml:space="preserve"> (</w:t>
      </w:r>
      <w:r w:rsidR="00B34550" w:rsidRPr="00232CBB">
        <w:rPr>
          <w:rFonts w:hAnsi="Times New Roman" w:cs="Times New Roman"/>
          <w:color w:val="000000"/>
          <w:sz w:val="24"/>
          <w:szCs w:val="24"/>
        </w:rPr>
        <w:t>смены</w:t>
      </w:r>
      <w:r w:rsidR="00B34550" w:rsidRPr="00232CBB">
        <w:rPr>
          <w:rFonts w:hAnsi="Times New Roman" w:cs="Times New Roman"/>
          <w:color w:val="000000"/>
          <w:sz w:val="24"/>
          <w:szCs w:val="24"/>
        </w:rPr>
        <w:t xml:space="preserve">) </w:t>
      </w:r>
      <w:r w:rsidR="00B34550" w:rsidRPr="00232CBB">
        <w:rPr>
          <w:rFonts w:hAnsi="Times New Roman" w:cs="Times New Roman"/>
          <w:color w:val="000000"/>
          <w:sz w:val="24"/>
          <w:szCs w:val="24"/>
        </w:rPr>
        <w:t>таких</w:t>
      </w:r>
      <w:r w:rsidR="00B34550" w:rsidRPr="00232CBB">
        <w:rPr>
          <w:rFonts w:hAnsi="Times New Roman" w:cs="Times New Roman"/>
          <w:color w:val="000000"/>
          <w:sz w:val="24"/>
          <w:szCs w:val="24"/>
        </w:rPr>
        <w:t xml:space="preserve"> </w:t>
      </w:r>
      <w:r w:rsidR="00B34550" w:rsidRPr="00232CBB">
        <w:rPr>
          <w:rFonts w:hAnsi="Times New Roman" w:cs="Times New Roman"/>
          <w:color w:val="000000"/>
          <w:sz w:val="24"/>
          <w:szCs w:val="24"/>
        </w:rPr>
        <w:t>работников</w:t>
      </w:r>
      <w:r w:rsidR="00B34550">
        <w:rPr>
          <w:rFonts w:hAnsi="Times New Roman" w:cs="Times New Roman"/>
          <w:color w:val="000000"/>
          <w:sz w:val="24"/>
          <w:szCs w:val="24"/>
        </w:rPr>
        <w:t xml:space="preserve"> </w:t>
      </w:r>
      <w:r w:rsidR="00B34550">
        <w:rPr>
          <w:rFonts w:hAnsi="Times New Roman" w:cs="Times New Roman"/>
          <w:color w:val="000000"/>
          <w:sz w:val="24"/>
          <w:szCs w:val="24"/>
        </w:rPr>
        <w:t>составляет</w:t>
      </w:r>
      <w:r w:rsidR="00B34550">
        <w:rPr>
          <w:rFonts w:hAnsi="Times New Roman" w:cs="Times New Roman"/>
          <w:color w:val="000000"/>
          <w:sz w:val="24"/>
          <w:szCs w:val="24"/>
        </w:rPr>
        <w:t xml:space="preserve"> </w:t>
      </w:r>
      <w:r w:rsidR="00B34550" w:rsidRPr="00B34550">
        <w:rPr>
          <w:rFonts w:ascii="Times New Roman" w:hAnsi="Times New Roman" w:cs="Times New Roman"/>
          <w:color w:val="000000"/>
          <w:sz w:val="24"/>
          <w:szCs w:val="24"/>
        </w:rPr>
        <w:t>7 часов</w:t>
      </w:r>
      <w:r w:rsidR="00B34550">
        <w:rPr>
          <w:rFonts w:ascii="Times New Roman" w:hAnsi="Times New Roman" w:cs="Times New Roman"/>
          <w:color w:val="000000"/>
          <w:sz w:val="24"/>
          <w:szCs w:val="24"/>
        </w:rPr>
        <w:t xml:space="preserve"> 12 мин.</w:t>
      </w:r>
    </w:p>
    <w:p w14:paraId="7A6D2033" w14:textId="0923C2C0" w:rsidR="00ED630E" w:rsidRPr="00B34550" w:rsidRDefault="00B34550" w:rsidP="00ED630E">
      <w:pPr>
        <w:pStyle w:val="31"/>
        <w:rPr>
          <w:rFonts w:ascii="Times New Roman" w:eastAsia="Arial CYR" w:hAnsi="Times New Roman" w:cs="Times New Roman"/>
          <w:color w:val="000000"/>
          <w:sz w:val="24"/>
          <w:szCs w:val="24"/>
        </w:rPr>
      </w:pPr>
      <w:r w:rsidRPr="00B34550">
        <w:rPr>
          <w:rFonts w:ascii="Times New Roman" w:hAnsi="Times New Roman" w:cs="Times New Roman"/>
          <w:color w:val="000000"/>
          <w:sz w:val="24"/>
          <w:szCs w:val="24"/>
        </w:rPr>
        <w:t>Время начала и окончания работы определяется режимом работы организации, указанным в пункте 6.2</w:t>
      </w:r>
      <w:r>
        <w:rPr>
          <w:rFonts w:ascii="Times New Roman" w:hAnsi="Times New Roman" w:cs="Times New Roman"/>
          <w:color w:val="000000"/>
          <w:sz w:val="24"/>
          <w:szCs w:val="24"/>
        </w:rPr>
        <w:t>.</w:t>
      </w:r>
    </w:p>
    <w:p w14:paraId="55A3E549" w14:textId="1029B6B5"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w:t>
      </w:r>
      <w:r w:rsidR="00ED630E">
        <w:rPr>
          <w:rFonts w:ascii="Times New Roman" w:hAnsi="Times New Roman" w:cs="Times New Roman"/>
          <w:sz w:val="24"/>
          <w:szCs w:val="24"/>
        </w:rPr>
        <w:t>7</w:t>
      </w:r>
      <w:r w:rsidRPr="00F724A0">
        <w:rPr>
          <w:rFonts w:ascii="Times New Roman" w:hAnsi="Times New Roman" w:cs="Times New Roman"/>
          <w:sz w:val="24"/>
          <w:szCs w:val="24"/>
        </w:rPr>
        <w:t xml:space="preserve">. Для работников, занимающих следующие должности, устанавливается ненормированный рабочий день: директор, заместители директора, завхоз. </w:t>
      </w:r>
    </w:p>
    <w:p w14:paraId="3496D4BA" w14:textId="2B2211E5"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lastRenderedPageBreak/>
        <w:t>6.</w:t>
      </w:r>
      <w:r w:rsidR="00ED630E">
        <w:rPr>
          <w:rFonts w:ascii="Times New Roman" w:hAnsi="Times New Roman" w:cs="Times New Roman"/>
          <w:sz w:val="24"/>
          <w:szCs w:val="24"/>
        </w:rPr>
        <w:t>8</w:t>
      </w:r>
      <w:r w:rsidRPr="00F724A0">
        <w:rPr>
          <w:rFonts w:ascii="Times New Roman" w:hAnsi="Times New Roman" w:cs="Times New Roman"/>
          <w:sz w:val="24"/>
          <w:szCs w:val="24"/>
        </w:rPr>
        <w:t xml:space="preserve">. Для сторожей общеобразовательной организации устанавливается режим рабочего времени согласно графику сменности. </w:t>
      </w:r>
    </w:p>
    <w:p w14:paraId="0D040FB4" w14:textId="2E5AC287" w:rsidR="003564A6" w:rsidRDefault="00F724A0" w:rsidP="00F724A0">
      <w:pPr>
        <w:spacing w:after="0" w:line="240" w:lineRule="auto"/>
        <w:jc w:val="both"/>
        <w:rPr>
          <w:rFonts w:ascii="Times New Roman" w:hAnsi="Times New Roman" w:cs="Times New Roman"/>
          <w:sz w:val="24"/>
          <w:szCs w:val="24"/>
        </w:rPr>
      </w:pPr>
      <w:r w:rsidRPr="00232CBB">
        <w:rPr>
          <w:rFonts w:ascii="Times New Roman" w:hAnsi="Times New Roman" w:cs="Times New Roman"/>
          <w:sz w:val="24"/>
          <w:szCs w:val="24"/>
        </w:rPr>
        <w:t>6.</w:t>
      </w:r>
      <w:r w:rsidR="00ED630E" w:rsidRPr="00232CBB">
        <w:rPr>
          <w:rFonts w:ascii="Times New Roman" w:hAnsi="Times New Roman" w:cs="Times New Roman"/>
          <w:sz w:val="24"/>
          <w:szCs w:val="24"/>
        </w:rPr>
        <w:t>9</w:t>
      </w:r>
      <w:r w:rsidRPr="00232CBB">
        <w:rPr>
          <w:rFonts w:ascii="Times New Roman" w:hAnsi="Times New Roman" w:cs="Times New Roman"/>
          <w:sz w:val="24"/>
          <w:szCs w:val="24"/>
        </w:rPr>
        <w:t xml:space="preserve">. Продолжительность рабочего дня, режим рабочего времени и время отдыха, выходные дни для работников определяются графиками </w:t>
      </w:r>
      <w:r w:rsidR="00ED630E" w:rsidRPr="00232CBB">
        <w:rPr>
          <w:rFonts w:ascii="Times New Roman" w:hAnsi="Times New Roman" w:cs="Times New Roman"/>
          <w:sz w:val="24"/>
          <w:szCs w:val="24"/>
        </w:rPr>
        <w:t>сменности</w:t>
      </w:r>
      <w:r w:rsidRPr="00232CBB">
        <w:rPr>
          <w:rFonts w:ascii="Times New Roman" w:hAnsi="Times New Roman" w:cs="Times New Roman"/>
          <w:sz w:val="24"/>
          <w:szCs w:val="24"/>
        </w:rPr>
        <w:t xml:space="preserve">, составляемыми с соблюдением установленной продолжительности рабочего времени </w:t>
      </w:r>
      <w:proofErr w:type="gramStart"/>
      <w:r w:rsidRPr="00232CBB">
        <w:rPr>
          <w:rFonts w:ascii="Times New Roman" w:hAnsi="Times New Roman" w:cs="Times New Roman"/>
          <w:sz w:val="24"/>
          <w:szCs w:val="24"/>
        </w:rPr>
        <w:t>за неделю</w:t>
      </w:r>
      <w:proofErr w:type="gramEnd"/>
      <w:r w:rsidRPr="00232CBB">
        <w:rPr>
          <w:rFonts w:ascii="Times New Roman" w:hAnsi="Times New Roman" w:cs="Times New Roman"/>
          <w:sz w:val="24"/>
          <w:szCs w:val="24"/>
        </w:rPr>
        <w:t xml:space="preserve"> и утверждаются приказом директора по согласованию с выборным профсоюзным органом. Графики работы доводятся до сведения работников под личную подпись</w:t>
      </w:r>
      <w:r w:rsidR="00ED630E" w:rsidRPr="00232CBB">
        <w:rPr>
          <w:rFonts w:ascii="Times New Roman" w:hAnsi="Times New Roman" w:cs="Times New Roman"/>
          <w:sz w:val="24"/>
          <w:szCs w:val="24"/>
        </w:rPr>
        <w:t xml:space="preserve"> не позднее чем за один месяц до введения их в действие</w:t>
      </w:r>
      <w:r w:rsidRPr="00232CBB">
        <w:rPr>
          <w:rFonts w:ascii="Times New Roman" w:hAnsi="Times New Roman" w:cs="Times New Roman"/>
          <w:sz w:val="24"/>
          <w:szCs w:val="24"/>
        </w:rPr>
        <w:t xml:space="preserve"> и вывешиваются на видном месте.</w:t>
      </w:r>
      <w:r w:rsidRPr="00F724A0">
        <w:rPr>
          <w:rFonts w:ascii="Times New Roman" w:hAnsi="Times New Roman" w:cs="Times New Roman"/>
          <w:sz w:val="24"/>
          <w:szCs w:val="24"/>
        </w:rPr>
        <w:t xml:space="preserve"> </w:t>
      </w:r>
    </w:p>
    <w:p w14:paraId="426E6010" w14:textId="4145B268"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w:t>
      </w:r>
      <w:r w:rsidR="00ED630E">
        <w:rPr>
          <w:rFonts w:ascii="Times New Roman" w:hAnsi="Times New Roman" w:cs="Times New Roman"/>
          <w:sz w:val="24"/>
          <w:szCs w:val="24"/>
        </w:rPr>
        <w:t>10</w:t>
      </w:r>
      <w:r w:rsidRPr="00F724A0">
        <w:rPr>
          <w:rFonts w:ascii="Times New Roman" w:hAnsi="Times New Roman" w:cs="Times New Roman"/>
          <w:sz w:val="24"/>
          <w:szCs w:val="24"/>
        </w:rPr>
        <w:t xml:space="preserve">. Рабочее время педагогического работника определяется расписанием образовательной деятельности, которое составляется и утверждается администрацией с учетом обеспечения педагогической целесообразности, соблюдения санитарно-гигиенических норм и максимальной экономии времени педагога. </w:t>
      </w:r>
    </w:p>
    <w:p w14:paraId="74CA468B" w14:textId="4414E44D"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w:t>
      </w:r>
      <w:r w:rsidR="00ED630E">
        <w:rPr>
          <w:rFonts w:ascii="Times New Roman" w:hAnsi="Times New Roman" w:cs="Times New Roman"/>
          <w:sz w:val="24"/>
          <w:szCs w:val="24"/>
        </w:rPr>
        <w:t>11</w:t>
      </w:r>
      <w:r w:rsidRPr="00F724A0">
        <w:rPr>
          <w:rFonts w:ascii="Times New Roman" w:hAnsi="Times New Roman" w:cs="Times New Roman"/>
          <w:sz w:val="24"/>
          <w:szCs w:val="24"/>
        </w:rPr>
        <w:t xml:space="preserve">. Объем учебной нагрузки педагогических работников, выполняющих учебную (преподавательскую) работу, определяется ежегодно на начало учебного года, устанавливается локальным нормативным актом общеобразовательной организации (пункт 3 приложения 2 к Приказу Минпросвещения России от 4 апреля 2025 года № 269). </w:t>
      </w:r>
    </w:p>
    <w:p w14:paraId="45D26CB6" w14:textId="0FF906C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6.1</w:t>
      </w:r>
      <w:r w:rsidR="00ED630E">
        <w:rPr>
          <w:rFonts w:ascii="Times New Roman" w:hAnsi="Times New Roman" w:cs="Times New Roman"/>
          <w:sz w:val="24"/>
          <w:szCs w:val="24"/>
        </w:rPr>
        <w:t>2</w:t>
      </w:r>
      <w:r w:rsidRPr="00F724A0">
        <w:rPr>
          <w:rFonts w:ascii="Times New Roman" w:hAnsi="Times New Roman" w:cs="Times New Roman"/>
          <w:sz w:val="24"/>
          <w:szCs w:val="24"/>
        </w:rPr>
        <w:t xml:space="preserve">. Администрация строго ведет учет соблюдения рабочего времени всеми сотрудниками общеобразовательной организации. </w:t>
      </w:r>
    </w:p>
    <w:p w14:paraId="2C92FCE5" w14:textId="2A1CFDE9"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6.1</w:t>
      </w:r>
      <w:r w:rsidR="00ED630E">
        <w:rPr>
          <w:rFonts w:ascii="Times New Roman" w:hAnsi="Times New Roman" w:cs="Times New Roman"/>
          <w:sz w:val="24"/>
          <w:szCs w:val="24"/>
        </w:rPr>
        <w:t>3</w:t>
      </w:r>
      <w:r w:rsidRPr="00F724A0">
        <w:rPr>
          <w:rFonts w:ascii="Times New Roman" w:hAnsi="Times New Roman" w:cs="Times New Roman"/>
          <w:sz w:val="24"/>
          <w:szCs w:val="24"/>
        </w:rPr>
        <w:t xml:space="preserve">. В случае неявки на работу по болезни работник обязан известить администрацию как можно раньше, а также предоставить листок временной нетрудоспособности в первый день выхода на работу. </w:t>
      </w:r>
    </w:p>
    <w:p w14:paraId="7E9FB245" w14:textId="4820F924"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6.1</w:t>
      </w:r>
      <w:r w:rsidR="00ED630E">
        <w:rPr>
          <w:rFonts w:ascii="Times New Roman" w:hAnsi="Times New Roman" w:cs="Times New Roman"/>
          <w:sz w:val="24"/>
          <w:szCs w:val="24"/>
        </w:rPr>
        <w:t>4</w:t>
      </w:r>
      <w:r w:rsidRPr="00F724A0">
        <w:rPr>
          <w:rFonts w:ascii="Times New Roman" w:hAnsi="Times New Roman" w:cs="Times New Roman"/>
          <w:sz w:val="24"/>
          <w:szCs w:val="24"/>
        </w:rPr>
        <w:t xml:space="preserve">. Общее собрание трудового коллектива, заседание Педагогического совета, совещания при директоре не должны продолжаться более двух часов. </w:t>
      </w:r>
    </w:p>
    <w:p w14:paraId="37DB3DFA" w14:textId="64EB64FE"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6.1</w:t>
      </w:r>
      <w:r w:rsidR="00ED630E">
        <w:rPr>
          <w:rFonts w:ascii="Times New Roman" w:hAnsi="Times New Roman" w:cs="Times New Roman"/>
          <w:sz w:val="24"/>
          <w:szCs w:val="24"/>
        </w:rPr>
        <w:t>5</w:t>
      </w:r>
      <w:r w:rsidRPr="00F724A0">
        <w:rPr>
          <w:rFonts w:ascii="Times New Roman" w:hAnsi="Times New Roman" w:cs="Times New Roman"/>
          <w:sz w:val="24"/>
          <w:szCs w:val="24"/>
        </w:rPr>
        <w:t xml:space="preserve">. Привлечение к работе работников в установленные графиком выходные и нерабочие праздничные дни не допускается и может лишь иметь место в случаях, предусмотренных законодательством (ч. 1 ст. 113 ТК РФ). </w:t>
      </w:r>
    </w:p>
    <w:p w14:paraId="17F55F5C" w14:textId="2F309658"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6.1</w:t>
      </w:r>
      <w:r w:rsidR="00ED630E">
        <w:rPr>
          <w:rFonts w:ascii="Times New Roman" w:hAnsi="Times New Roman" w:cs="Times New Roman"/>
          <w:sz w:val="24"/>
          <w:szCs w:val="24"/>
        </w:rPr>
        <w:t>6</w:t>
      </w:r>
      <w:r w:rsidRPr="00F724A0">
        <w:rPr>
          <w:rFonts w:ascii="Times New Roman" w:hAnsi="Times New Roman" w:cs="Times New Roman"/>
          <w:sz w:val="24"/>
          <w:szCs w:val="24"/>
        </w:rPr>
        <w:t>. Запрещаются направление в служебные командировки, привлечение к сверхурочной работе, работе в ночное время, выходные и нерабочие праздничные дни:</w:t>
      </w:r>
    </w:p>
    <w:p w14:paraId="3B581660" w14:textId="77777777" w:rsidR="00F724A0" w:rsidRPr="00F724A0" w:rsidRDefault="00F724A0" w:rsidP="00F724A0">
      <w:pPr>
        <w:numPr>
          <w:ilvl w:val="0"/>
          <w:numId w:val="3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беременных женщин (ч. 1 ст. 259 ТК РФ);</w:t>
      </w:r>
    </w:p>
    <w:p w14:paraId="3D5F456E" w14:textId="77777777" w:rsidR="00F724A0" w:rsidRPr="00F724A0" w:rsidRDefault="00F724A0" w:rsidP="00F724A0">
      <w:pPr>
        <w:numPr>
          <w:ilvl w:val="0"/>
          <w:numId w:val="3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женщин, имеющих детей в возрасте до трех лет (допускаются только с их письменного согласия и при условии, что это не запрещено им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При этом женщины, имеющие детей в возрасте до трех лет, должны быть ознакомлены в письменной форме со своим правом отказаться от направления в служебную командировку, привлечения к сверхурочной работе, работе в ночное время, выходные и нерабочие праздничные дни) (ч. 2 ст. 259 ТК РФ);</w:t>
      </w:r>
    </w:p>
    <w:p w14:paraId="0AF75DAA" w14:textId="77777777" w:rsidR="00F724A0" w:rsidRPr="00F724A0" w:rsidRDefault="00F724A0" w:rsidP="00F724A0">
      <w:pPr>
        <w:numPr>
          <w:ilvl w:val="0"/>
          <w:numId w:val="3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работников, имеющим детей-инвалидов, работников, осуществляющим уход за больными членами их семей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матерей и отцов, воспитывающим без супруга (супруги) детей в возрасте до четырнадцати лет, опекунов детей указанного возраста, родителя, имеющему ребенка в возрасте до четырнадцати лет, в случае, если другой родитель работает вахтовым методом, призван на военную службу по мобилизации,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 в период военного положения или в военное время либо заключил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а также работников, имеющим трех и более детей в возрасте до восемнадцати лет, в период до достижения младшим из детей возраста четырнадцати лет (ч. 3 ст. 259 ТК РФ);</w:t>
      </w:r>
    </w:p>
    <w:p w14:paraId="4ED0E7EC" w14:textId="77777777" w:rsidR="00F724A0" w:rsidRPr="00F724A0" w:rsidRDefault="00F724A0" w:rsidP="00F724A0">
      <w:pPr>
        <w:numPr>
          <w:ilvl w:val="0"/>
          <w:numId w:val="3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работников в возрасте до восемнадцати лет, за исключением случаев, предусмотренных ч. 2 и 3 ст. 268 ТК РФ (ч. 1 ст. 268 ТК РФ).</w:t>
      </w:r>
    </w:p>
    <w:p w14:paraId="27191124" w14:textId="2400C2B9"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lastRenderedPageBreak/>
        <w:t>6.1</w:t>
      </w:r>
      <w:r w:rsidR="00ED630E">
        <w:rPr>
          <w:rFonts w:ascii="Times New Roman" w:hAnsi="Times New Roman" w:cs="Times New Roman"/>
          <w:sz w:val="24"/>
          <w:szCs w:val="24"/>
        </w:rPr>
        <w:t>7</w:t>
      </w:r>
      <w:r w:rsidRPr="00F724A0">
        <w:rPr>
          <w:rFonts w:ascii="Times New Roman" w:hAnsi="Times New Roman" w:cs="Times New Roman"/>
          <w:sz w:val="24"/>
          <w:szCs w:val="24"/>
        </w:rPr>
        <w:t xml:space="preserve">. Администрация привлекает работников к дежурству в рабочее время. Дежурство должно начинаться не ранее чем за 20 минут до начала занятий и продолжаться не более 20 минут после окончаний занятий данного педагогического работника (пункт 15 Приказа Минпросвещения России от 4 апреля 2025 года № 268). График дежурств составляется на месяц и утверждается директором по согласованию с профсоюзным комитетом. </w:t>
      </w:r>
    </w:p>
    <w:p w14:paraId="5DCE83D1" w14:textId="0C430725"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6.1</w:t>
      </w:r>
      <w:r w:rsidR="00ED630E">
        <w:rPr>
          <w:rFonts w:ascii="Times New Roman" w:hAnsi="Times New Roman" w:cs="Times New Roman"/>
          <w:sz w:val="24"/>
          <w:szCs w:val="24"/>
        </w:rPr>
        <w:t>8</w:t>
      </w:r>
      <w:r w:rsidRPr="00F724A0">
        <w:rPr>
          <w:rFonts w:ascii="Times New Roman" w:hAnsi="Times New Roman" w:cs="Times New Roman"/>
          <w:sz w:val="24"/>
          <w:szCs w:val="24"/>
        </w:rPr>
        <w:t xml:space="preserve">. Общие собрания трудового коллектива проводятся по мере необходимости, но не реже одного раза в год. Заседания Педагогического совета проводятся не реже </w:t>
      </w:r>
      <w:proofErr w:type="gramStart"/>
      <w:r w:rsidRPr="00F724A0">
        <w:rPr>
          <w:rFonts w:ascii="Times New Roman" w:hAnsi="Times New Roman" w:cs="Times New Roman"/>
          <w:sz w:val="24"/>
          <w:szCs w:val="24"/>
        </w:rPr>
        <w:t>3-4</w:t>
      </w:r>
      <w:proofErr w:type="gramEnd"/>
      <w:r w:rsidRPr="00F724A0">
        <w:rPr>
          <w:rFonts w:ascii="Times New Roman" w:hAnsi="Times New Roman" w:cs="Times New Roman"/>
          <w:sz w:val="24"/>
          <w:szCs w:val="24"/>
        </w:rPr>
        <w:t xml:space="preserve"> раз в год. Все заседания проводятся в нерабочее время и не должны продолжаться более двух часов, родительские собрания – более полутора часов. </w:t>
      </w:r>
    </w:p>
    <w:p w14:paraId="11DB56DA" w14:textId="7B85516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6.1</w:t>
      </w:r>
      <w:r w:rsidR="00ED630E">
        <w:rPr>
          <w:rFonts w:ascii="Times New Roman" w:hAnsi="Times New Roman" w:cs="Times New Roman"/>
          <w:sz w:val="24"/>
          <w:szCs w:val="24"/>
        </w:rPr>
        <w:t>9</w:t>
      </w:r>
      <w:r w:rsidRPr="00F724A0">
        <w:rPr>
          <w:rFonts w:ascii="Times New Roman" w:hAnsi="Times New Roman" w:cs="Times New Roman"/>
          <w:sz w:val="24"/>
          <w:szCs w:val="24"/>
        </w:rPr>
        <w:t xml:space="preserve">. Работникам предоставляется ежегодный оплачиваемый отпуск сроком не менее 28 календарных дней (ч. 1 ст. 115 ТК РФ). Педагогическим работникам предоставляется удлиненный отпуск продолжительностью 42 (56) календарных дней (Постановление Правительства РФ от 3 апреля 2024 года № 415). Отпуск предоставляется в соответствии с графиком, утверждаемым директором с учетом мнения выборного профсоюзного органа не позднее, чем за две недели до наступления календарного года (ч. 1 ст. 123 ТК РФ). О времени начала отпуска работник должен быть извещен под роспись не позднее чем за две недели до его начала (ч. 3 ст. 123 ТК РФ). Предоставление отпуска директору оформляется приказом Управления образования, другим работникам – приказом по общеобразовательной организации. </w:t>
      </w:r>
    </w:p>
    <w:p w14:paraId="3F5E262C" w14:textId="7178A86E"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w:t>
      </w:r>
      <w:r w:rsidR="00ED630E">
        <w:rPr>
          <w:rFonts w:ascii="Times New Roman" w:hAnsi="Times New Roman" w:cs="Times New Roman"/>
          <w:sz w:val="24"/>
          <w:szCs w:val="24"/>
        </w:rPr>
        <w:t>20</w:t>
      </w:r>
      <w:r w:rsidRPr="00F724A0">
        <w:rPr>
          <w:rFonts w:ascii="Times New Roman" w:hAnsi="Times New Roman" w:cs="Times New Roman"/>
          <w:sz w:val="24"/>
          <w:szCs w:val="24"/>
        </w:rPr>
        <w:t>. Право на использование отпуска за первый год работы возникает у работника по истечении шести месяцев его непрерывной работы в общеобразовательной организации. По соглашению сторон оплачиваемый отпуск работнику может быть предоставлен и до истечения шести месяцев (ч. 2 ст. 122 ТК РФ). До истечения шести месяцев непрерывной работы оплачиваемый отпуск по заявлению работника должен быть предоставлен:</w:t>
      </w:r>
    </w:p>
    <w:p w14:paraId="19EB2CDF" w14:textId="77777777" w:rsidR="00F724A0" w:rsidRPr="00F724A0" w:rsidRDefault="00F724A0" w:rsidP="00F724A0">
      <w:pPr>
        <w:numPr>
          <w:ilvl w:val="0"/>
          <w:numId w:val="3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женщинам – перед отпуском по беременности и родам или непосредственно после него;</w:t>
      </w:r>
    </w:p>
    <w:p w14:paraId="6E25140B" w14:textId="77777777" w:rsidR="00F724A0" w:rsidRPr="00F724A0" w:rsidRDefault="00F724A0" w:rsidP="00F724A0">
      <w:pPr>
        <w:numPr>
          <w:ilvl w:val="0"/>
          <w:numId w:val="3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работникам в возрасте до восемнадцати лет;</w:t>
      </w:r>
    </w:p>
    <w:p w14:paraId="1F7ECA35" w14:textId="77777777" w:rsidR="00F724A0" w:rsidRPr="00F724A0" w:rsidRDefault="00F724A0" w:rsidP="00F724A0">
      <w:pPr>
        <w:numPr>
          <w:ilvl w:val="0"/>
          <w:numId w:val="3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работникам, усыновившим ребенка (детей) в возрасте до трех месяцев;</w:t>
      </w:r>
    </w:p>
    <w:p w14:paraId="5E200F6B" w14:textId="77777777" w:rsidR="00F724A0" w:rsidRPr="00F724A0" w:rsidRDefault="00F724A0" w:rsidP="00F724A0">
      <w:pPr>
        <w:numPr>
          <w:ilvl w:val="0"/>
          <w:numId w:val="3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 других случаях, предусмотренных федеральными законами.</w:t>
      </w:r>
    </w:p>
    <w:p w14:paraId="3F268812" w14:textId="77777777"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(ч. 3 ст. 122 ТК РФ) Отпуск за второй и последующие годы работы может предоставляться в любое время рабочего года в соответствии с очередностью предоставления ежегодных оплачиваемых отпусков, установленной в общеобразовательной организации (ч. 4 ст. 122 ТК РФ). </w:t>
      </w:r>
    </w:p>
    <w:p w14:paraId="3ED53A9A" w14:textId="1A38B79F"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w:t>
      </w:r>
      <w:r w:rsidR="00ED630E">
        <w:rPr>
          <w:rFonts w:ascii="Times New Roman" w:hAnsi="Times New Roman" w:cs="Times New Roman"/>
          <w:sz w:val="24"/>
          <w:szCs w:val="24"/>
        </w:rPr>
        <w:t>21</w:t>
      </w:r>
      <w:r w:rsidRPr="00F724A0">
        <w:rPr>
          <w:rFonts w:ascii="Times New Roman" w:hAnsi="Times New Roman" w:cs="Times New Roman"/>
          <w:sz w:val="24"/>
          <w:szCs w:val="24"/>
        </w:rPr>
        <w:t xml:space="preserve">. По соглашению между работником и директором ежегодный оплачиваемый отпуск может быть разделен на части. При этом хотя бы одна из частей этого отпуска должна быть не менее 14 календарных дней (ч. 1 ст. 125 ТК РФ). </w:t>
      </w:r>
    </w:p>
    <w:p w14:paraId="0EFC769B" w14:textId="656EA8A5"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6.2</w:t>
      </w:r>
      <w:r w:rsidR="00ED630E">
        <w:rPr>
          <w:rFonts w:ascii="Times New Roman" w:hAnsi="Times New Roman" w:cs="Times New Roman"/>
          <w:sz w:val="24"/>
          <w:szCs w:val="24"/>
        </w:rPr>
        <w:t>2</w:t>
      </w:r>
      <w:r w:rsidRPr="00F724A0">
        <w:rPr>
          <w:rFonts w:ascii="Times New Roman" w:hAnsi="Times New Roman" w:cs="Times New Roman"/>
          <w:sz w:val="24"/>
          <w:szCs w:val="24"/>
        </w:rPr>
        <w:t>. Ежегодный оплачиваемый отпуск продлевается или переносится на другой срок, определяемый директором с учетом желания работника, в случаях (ч. 1 ст. 124 ТК РФ):</w:t>
      </w:r>
    </w:p>
    <w:p w14:paraId="065EE005" w14:textId="77777777" w:rsidR="00F724A0" w:rsidRPr="00F724A0" w:rsidRDefault="00F724A0" w:rsidP="00F724A0">
      <w:pPr>
        <w:numPr>
          <w:ilvl w:val="0"/>
          <w:numId w:val="34"/>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временной нетрудоспособности работника;</w:t>
      </w:r>
    </w:p>
    <w:p w14:paraId="00C4CCC7" w14:textId="77777777" w:rsidR="00F724A0" w:rsidRPr="00F724A0" w:rsidRDefault="00F724A0" w:rsidP="00F724A0">
      <w:pPr>
        <w:numPr>
          <w:ilvl w:val="0"/>
          <w:numId w:val="34"/>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исполнения работником во время ежегодного оплачиваемого отпуска государственных обязанностей, если для этого трудовым законодательством предусмотрено освобождение от работы;</w:t>
      </w:r>
    </w:p>
    <w:p w14:paraId="18F0A12C" w14:textId="77777777" w:rsidR="00F724A0" w:rsidRPr="00F724A0" w:rsidRDefault="00F724A0" w:rsidP="00F724A0">
      <w:pPr>
        <w:numPr>
          <w:ilvl w:val="0"/>
          <w:numId w:val="34"/>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 других случаях, предусмотренных трудовым законодательством, локальными нормативными актами общеобразовательной организации.</w:t>
      </w:r>
    </w:p>
    <w:p w14:paraId="79745AF9" w14:textId="22370422" w:rsidR="003564A6"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6.2</w:t>
      </w:r>
      <w:r w:rsidR="00ED630E">
        <w:rPr>
          <w:rFonts w:ascii="Times New Roman" w:hAnsi="Times New Roman" w:cs="Times New Roman"/>
          <w:sz w:val="24"/>
          <w:szCs w:val="24"/>
        </w:rPr>
        <w:t>3</w:t>
      </w:r>
      <w:r w:rsidRPr="00F724A0">
        <w:rPr>
          <w:rFonts w:ascii="Times New Roman" w:hAnsi="Times New Roman" w:cs="Times New Roman"/>
          <w:sz w:val="24"/>
          <w:szCs w:val="24"/>
        </w:rPr>
        <w:t xml:space="preserve">. В соответствии со ст. 262 ТК РФ, одному из родителей (опекуну, попечителю) для ухода за детьми-инвалидами по его письменному заявлению предоставляются четыре дополнительных оплачиваемых выходных дня в месяц, которые могут быть использованы одним из указанных лиц либо разделены ими между собой по их усмотрению. Однократно в течение календарного года допускается использование до двадцати четырех дополнительных оплачиваемых выходных дней подряд в пределах общего количества неиспользованных дополнительных оплачиваемых выходных дней, право на получение которых имеет один из родителей (опекун, попечитель) в данном календарном году. В случае использования более четырех дополнительных оплачиваемых дней подряд график согласовывается работником с директором. Оплата каждого дополнительного выходного дня производится в размере среднего заработка и порядке, который устанавливается </w:t>
      </w:r>
      <w:r w:rsidRPr="00F724A0">
        <w:rPr>
          <w:rFonts w:ascii="Times New Roman" w:hAnsi="Times New Roman" w:cs="Times New Roman"/>
          <w:sz w:val="24"/>
          <w:szCs w:val="24"/>
        </w:rPr>
        <w:lastRenderedPageBreak/>
        <w:t>федеральными законами. Порядок предоставления указанных дополнительных оплачиваемых выходных дней устанавливается Правительством Российской Федерации. 6.2</w:t>
      </w:r>
      <w:r w:rsidR="00ED630E">
        <w:rPr>
          <w:rFonts w:ascii="Times New Roman" w:hAnsi="Times New Roman" w:cs="Times New Roman"/>
          <w:sz w:val="24"/>
          <w:szCs w:val="24"/>
        </w:rPr>
        <w:t>4</w:t>
      </w:r>
      <w:r w:rsidRPr="00F724A0">
        <w:rPr>
          <w:rFonts w:ascii="Times New Roman" w:hAnsi="Times New Roman" w:cs="Times New Roman"/>
          <w:sz w:val="24"/>
          <w:szCs w:val="24"/>
        </w:rPr>
        <w:t xml:space="preserve">. По семейным обстоятельствам и другим уважительным причинам работнику по его письменному заявлению может быть предоставлен отпуск без сохранения заработной платы, продолжительность которого определяется по соглашению между работником и директором (ч. 1 ст. 128 ТК РФ). </w:t>
      </w:r>
    </w:p>
    <w:p w14:paraId="6263D546" w14:textId="0BCBDB1D"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6.2</w:t>
      </w:r>
      <w:r w:rsidR="00ED630E">
        <w:rPr>
          <w:rFonts w:ascii="Times New Roman" w:hAnsi="Times New Roman" w:cs="Times New Roman"/>
          <w:sz w:val="24"/>
          <w:szCs w:val="24"/>
        </w:rPr>
        <w:t>5</w:t>
      </w:r>
      <w:r w:rsidRPr="00F724A0">
        <w:rPr>
          <w:rFonts w:ascii="Times New Roman" w:hAnsi="Times New Roman" w:cs="Times New Roman"/>
          <w:sz w:val="24"/>
          <w:szCs w:val="24"/>
        </w:rPr>
        <w:t>. Директор общеобразовательной организации обязан на основании письменного заявления работника предоставить отпуск без сохранения заработной платы:</w:t>
      </w:r>
    </w:p>
    <w:p w14:paraId="2AF9BDED" w14:textId="77777777" w:rsidR="00F724A0" w:rsidRPr="00F724A0" w:rsidRDefault="00F724A0" w:rsidP="00F724A0">
      <w:pPr>
        <w:numPr>
          <w:ilvl w:val="0"/>
          <w:numId w:val="3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участникам Великой Отечественной войны – до 35 календарных дней в году;</w:t>
      </w:r>
    </w:p>
    <w:p w14:paraId="49F80703" w14:textId="77777777" w:rsidR="00F724A0" w:rsidRPr="00F724A0" w:rsidRDefault="00F724A0" w:rsidP="00F724A0">
      <w:pPr>
        <w:numPr>
          <w:ilvl w:val="0"/>
          <w:numId w:val="3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работающим пенсионерам по старости (по возрасту) – до 14 календарных дней в году;</w:t>
      </w:r>
    </w:p>
    <w:p w14:paraId="4B31D6BB" w14:textId="77777777" w:rsidR="00F724A0" w:rsidRPr="00F724A0" w:rsidRDefault="00F724A0" w:rsidP="00F724A0">
      <w:pPr>
        <w:numPr>
          <w:ilvl w:val="0"/>
          <w:numId w:val="3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погибших или умерших вследствие ранения, контузии или увечья, полученных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вследствие заболевания, связанного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 до 14 календарных дней в году;</w:t>
      </w:r>
    </w:p>
    <w:p w14:paraId="52079934" w14:textId="77777777" w:rsidR="00F724A0" w:rsidRPr="00F724A0" w:rsidRDefault="00F724A0" w:rsidP="00F724A0">
      <w:pPr>
        <w:numPr>
          <w:ilvl w:val="0"/>
          <w:numId w:val="3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работающим инвалидам – до 60 календарных дней в году;</w:t>
      </w:r>
    </w:p>
    <w:p w14:paraId="088D2E7E" w14:textId="77777777" w:rsidR="00F724A0" w:rsidRPr="00F724A0" w:rsidRDefault="00F724A0" w:rsidP="00F724A0">
      <w:pPr>
        <w:numPr>
          <w:ilvl w:val="0"/>
          <w:numId w:val="3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работникам в случаях рождения ребенка, регистрации брака, смерти близких родственников – до 5 календарных дней;</w:t>
      </w:r>
    </w:p>
    <w:p w14:paraId="2B3D6002" w14:textId="77777777" w:rsidR="00F724A0" w:rsidRPr="00F724A0" w:rsidRDefault="00F724A0" w:rsidP="00F724A0">
      <w:pPr>
        <w:numPr>
          <w:ilvl w:val="0"/>
          <w:numId w:val="3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родителям, супругам и детям, в том числе совершеннолетним, военнослужащих, граждан, заключивших контракт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сотрудников органов внутренних дел, федеральной противопожарной службы, таможенных органов, сотрудников учреждений и органов уголовно-исполнительной системы, органов принудительного исполнения, сотрудников, проходящих службу в войсках национальной гвардии Российской Федерации, получивших ранение, контузию или увечье при исполнении обязанностей военной службы (службы),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либо заболевание, связанное с прохождением военной службы (службы), исполнением обязанностей по контракту о добровольном содействии в выполнении задач, возложенных на Вооруженные Силы Российской Федерации или войска национальной гвардии Российской Федерации, в целях осуществления ухода за ними в соответствии с медицинским заключением, выданным в порядке, установленном федеральными законами и иными нормативными правовыми актами Российской Федерации, – до 35 календарных дней в году;</w:t>
      </w:r>
    </w:p>
    <w:p w14:paraId="6C98E419" w14:textId="77777777" w:rsidR="00F724A0" w:rsidRPr="00F724A0" w:rsidRDefault="00F724A0" w:rsidP="00F724A0">
      <w:pPr>
        <w:numPr>
          <w:ilvl w:val="0"/>
          <w:numId w:val="3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 других случаях, предусмотренных ТК РФ, иными федеральными законами либо коллективным договором.</w:t>
      </w:r>
    </w:p>
    <w:p w14:paraId="407375D6" w14:textId="21BEA883"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6.2</w:t>
      </w:r>
      <w:r w:rsidR="00ED630E">
        <w:rPr>
          <w:rFonts w:ascii="Times New Roman" w:hAnsi="Times New Roman" w:cs="Times New Roman"/>
          <w:sz w:val="24"/>
          <w:szCs w:val="24"/>
        </w:rPr>
        <w:t>6</w:t>
      </w:r>
      <w:r w:rsidRPr="00F724A0">
        <w:rPr>
          <w:rFonts w:ascii="Times New Roman" w:hAnsi="Times New Roman" w:cs="Times New Roman"/>
          <w:sz w:val="24"/>
          <w:szCs w:val="24"/>
        </w:rPr>
        <w:t xml:space="preserve">. Периоды отмены (приостановки) занятий для обучающихся в отдельных классах (группах) либо в целом по общеобразовательной организации по санитарно-эпидемиологическим, климатическим и другим основаниям являются рабочим временем педагогических и иных работников. В эти периоды педагогические работники и иные работники привлекаются к выполнению работ в порядке и на условиях, предусмотренных </w:t>
      </w:r>
      <w:r w:rsidRPr="00F724A0">
        <w:rPr>
          <w:rFonts w:ascii="Times New Roman" w:hAnsi="Times New Roman" w:cs="Times New Roman"/>
          <w:sz w:val="24"/>
          <w:szCs w:val="24"/>
        </w:rPr>
        <w:lastRenderedPageBreak/>
        <w:t>для режима рабочего времени работников организации в каникулярное время (пункты 36 и 37 Приказа Минпросвещения России от 4 апреля 2025 года № 268).</w:t>
      </w:r>
    </w:p>
    <w:p w14:paraId="287C7C2B" w14:textId="77777777" w:rsidR="00F724A0" w:rsidRPr="00F724A0" w:rsidRDefault="00F724A0" w:rsidP="00F724A0">
      <w:pPr>
        <w:spacing w:after="0" w:line="240" w:lineRule="auto"/>
        <w:jc w:val="both"/>
        <w:rPr>
          <w:rFonts w:ascii="Times New Roman" w:hAnsi="Times New Roman" w:cs="Times New Roman"/>
          <w:b/>
          <w:bCs/>
          <w:sz w:val="24"/>
          <w:szCs w:val="24"/>
        </w:rPr>
      </w:pPr>
      <w:r w:rsidRPr="00F724A0">
        <w:rPr>
          <w:rFonts w:ascii="Times New Roman" w:hAnsi="Times New Roman" w:cs="Times New Roman"/>
          <w:b/>
          <w:bCs/>
          <w:sz w:val="24"/>
          <w:szCs w:val="24"/>
        </w:rPr>
        <w:t>7. Оплата труда</w:t>
      </w:r>
    </w:p>
    <w:p w14:paraId="3EAD484C"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7.1. Оплата труда работников осуществляется в соответствии с разработанным и утвержденным «Положением об оплате труда», в соответствии со штатным расписанием и сметой расходов. </w:t>
      </w:r>
    </w:p>
    <w:p w14:paraId="670D6B82"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7.2. Общеобразовательная организация обеспечивает гарантированный законодательством Российской Федерации минимальный размер оплаты труда, условия и меры социальной защиты своих работников. Верхний предел заработной платы не ограничен и определяется финансовыми возможностями организации. </w:t>
      </w:r>
    </w:p>
    <w:p w14:paraId="6DC56A5D"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7.3. Ставки заработной платы работникам устанавливаются на основе тарификационного списка в соответствии с тарифно-квалификационными требованиями и соответствуют законодательству Российской Федерации, муниципальным правовым актам. </w:t>
      </w:r>
    </w:p>
    <w:p w14:paraId="782AEF11"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7.4. Оплата труда работников осуществляется в зависимости от установленного оклада в соответствии с занимаемой должностью, уровнем образования и стажем работы, а также полученной квалификационной категорией по итогам аттестации. </w:t>
      </w:r>
    </w:p>
    <w:p w14:paraId="197B978A"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7.5. Оплата труда педагогическим работникам осуществляется в зависимости от установленного количества часов по тарификации. Установление количества часов по тарификации меньшее количества часов за ставку допускается только с письменного согласия педагогического работника. </w:t>
      </w:r>
    </w:p>
    <w:p w14:paraId="5722FC54"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7.6. Тарификация на новый учебный год утверждается директором не позднее 5 сентября текущего года по согласованию с профсоюзным комитетом на основе предварительной тарификации, разработанной и доведенной педагогическим работникам под роспись. </w:t>
      </w:r>
    </w:p>
    <w:p w14:paraId="00B7AFFB" w14:textId="31A506B0" w:rsidR="00D16C60" w:rsidRDefault="00D16C60" w:rsidP="00F724A0">
      <w:pPr>
        <w:spacing w:after="0" w:line="240" w:lineRule="auto"/>
        <w:jc w:val="both"/>
        <w:rPr>
          <w:rFonts w:ascii="Times New Roman" w:hAnsi="Times New Roman" w:cs="Times New Roman"/>
          <w:sz w:val="24"/>
          <w:szCs w:val="24"/>
        </w:rPr>
      </w:pPr>
      <w:r w:rsidRPr="00F502C3">
        <w:rPr>
          <w:rFonts w:ascii="Times New Roman" w:hAnsi="Times New Roman" w:cs="Times New Roman"/>
          <w:sz w:val="24"/>
          <w:szCs w:val="24"/>
        </w:rPr>
        <w:t>7.7. Оплата труда производится два раза в месяц: аванс и зарплата в сроки, (</w:t>
      </w:r>
      <w:r>
        <w:rPr>
          <w:rFonts w:ascii="Times New Roman" w:hAnsi="Times New Roman" w:cs="Times New Roman"/>
          <w:sz w:val="24"/>
          <w:szCs w:val="24"/>
        </w:rPr>
        <w:t>08</w:t>
      </w:r>
      <w:r w:rsidRPr="00F502C3">
        <w:rPr>
          <w:rFonts w:ascii="Times New Roman" w:hAnsi="Times New Roman" w:cs="Times New Roman"/>
          <w:sz w:val="24"/>
          <w:szCs w:val="24"/>
        </w:rPr>
        <w:t xml:space="preserve">-го и </w:t>
      </w:r>
      <w:r>
        <w:rPr>
          <w:rFonts w:ascii="Times New Roman" w:hAnsi="Times New Roman" w:cs="Times New Roman"/>
          <w:sz w:val="24"/>
          <w:szCs w:val="24"/>
        </w:rPr>
        <w:t>23</w:t>
      </w:r>
      <w:r w:rsidRPr="00F502C3">
        <w:rPr>
          <w:rFonts w:ascii="Times New Roman" w:hAnsi="Times New Roman" w:cs="Times New Roman"/>
          <w:sz w:val="24"/>
          <w:szCs w:val="24"/>
        </w:rPr>
        <w:t xml:space="preserve">-го числа каждого месяца). </w:t>
      </w:r>
    </w:p>
    <w:p w14:paraId="10F7BBF9"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7.8. Оплата труда работников, привлекаемых к работе в выходные и нерабочие праздничные дни, осуществляется в соответствии с требованиями действующего трудового законодательства Российской Федерации. </w:t>
      </w:r>
    </w:p>
    <w:p w14:paraId="2780B3ED"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7.9. Оплата труда лиц, работающих по совместительству, производится пропорционально отработанному времени, в зависимости от выработки либо на других условиях, определенных трудовым договором (ч. 1 ст. 285 ТК РФ). </w:t>
      </w:r>
    </w:p>
    <w:p w14:paraId="3C5738CB"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7.10. При совмещении профессий (должностей), расширении зон обслуживания, увеличении объема работы или исполнении обязанностей временно отсутствующего работника без освобождения от работы, определенной трудовым договором, работнику производится доплата (ч. 1 ст. 151 ТК РФ). </w:t>
      </w:r>
    </w:p>
    <w:p w14:paraId="7406087D"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7.11. В общеобразовательной организации устанавливаются стимулирующие выплаты, премирование в соответствии с разработанным и утвержденным «Положением о порядке распределения стимулирующих выплат». </w:t>
      </w:r>
    </w:p>
    <w:p w14:paraId="2CF8337A"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7.12. При выполнении работ в условиях, отклоняющихся от нормальных (при выполнении работ различной квалификации, совмещении профессий (должностей), сверхурочной работе, работе в ночное время, выходные и нерабочие праздничные дни и при выполнении работ в других условиях, отклоняющихся от нормальных), работнику производятся соответствующие выплаты, предусмотренные трудовым законодательством и иными нормативными правовыми актами, содержащими нормы трудового права, коллективным договором, соглашениями, локальными нормативными актами, трудовым договором (ст. 149 ТК РФ). </w:t>
      </w:r>
    </w:p>
    <w:p w14:paraId="4AB446E7" w14:textId="26808EEF"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7.13. Согласно ТК РФ (ч. 1 ст. 236), при нарушении работодателем установленного срока выплаты заработной платы, оплаты отпуска, выплат при увольнении и (или) других выплат, причитающихся работнику, работодатель обязан выплатить их с уплатой процентов (денежной компенсации) в размере не ниже одной сто пятидесятой действующей в это время ключевой ставки Центрального банка Российской Федерации от начисленных, но не выплаченных в срок сумм и (или) не начисленных своевременно сумм в случае, если вступившим в законную силу решением суда было признано право работника на получение </w:t>
      </w:r>
      <w:proofErr w:type="spellStart"/>
      <w:r w:rsidRPr="00F724A0">
        <w:rPr>
          <w:rFonts w:ascii="Times New Roman" w:hAnsi="Times New Roman" w:cs="Times New Roman"/>
          <w:sz w:val="24"/>
          <w:szCs w:val="24"/>
        </w:rPr>
        <w:t>неначисленных</w:t>
      </w:r>
      <w:proofErr w:type="spellEnd"/>
      <w:r w:rsidRPr="00F724A0">
        <w:rPr>
          <w:rFonts w:ascii="Times New Roman" w:hAnsi="Times New Roman" w:cs="Times New Roman"/>
          <w:sz w:val="24"/>
          <w:szCs w:val="24"/>
        </w:rPr>
        <w:t xml:space="preserve"> сумм, за каждый день задержки начиная со дня, следующего за днем, в который эти суммы должны были быть выплачены при своевременном их начислении в </w:t>
      </w:r>
      <w:r w:rsidRPr="00F724A0">
        <w:rPr>
          <w:rFonts w:ascii="Times New Roman" w:hAnsi="Times New Roman" w:cs="Times New Roman"/>
          <w:sz w:val="24"/>
          <w:szCs w:val="24"/>
        </w:rPr>
        <w:lastRenderedPageBreak/>
        <w:t>соответствии с трудовым законодательством и иными нормативными правовыми актами, содержащими нормы трудового права, коллективным договором, соглашением, локальным нормативным актом, трудовым договором, по день фактического расчета включительно. При неполной выплате в установленный срок заработной платы и (или) других выплат, причитающихся работнику, размер процентов (денежной компенсации) исчисляется из фактически не выплаченных в срок сумм.</w:t>
      </w:r>
    </w:p>
    <w:p w14:paraId="0110D820" w14:textId="77777777" w:rsidR="00F724A0" w:rsidRPr="00F724A0" w:rsidRDefault="00F724A0" w:rsidP="00F724A0">
      <w:pPr>
        <w:spacing w:after="0" w:line="240" w:lineRule="auto"/>
        <w:jc w:val="both"/>
        <w:rPr>
          <w:rFonts w:ascii="Times New Roman" w:hAnsi="Times New Roman" w:cs="Times New Roman"/>
          <w:b/>
          <w:bCs/>
          <w:sz w:val="24"/>
          <w:szCs w:val="24"/>
        </w:rPr>
      </w:pPr>
      <w:r w:rsidRPr="00F724A0">
        <w:rPr>
          <w:rFonts w:ascii="Times New Roman" w:hAnsi="Times New Roman" w:cs="Times New Roman"/>
          <w:b/>
          <w:bCs/>
          <w:sz w:val="24"/>
          <w:szCs w:val="24"/>
        </w:rPr>
        <w:t>8. Особенности регулирования труда работников, выполняющих работу по наставничеству в сфере труда</w:t>
      </w:r>
    </w:p>
    <w:p w14:paraId="2CEA0798"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8.1. Наставничество в сфере труда (далее – наставничество) – выполнение работником на основании его письменного согласия по поручению работодателя работы по оказанию другому работнику помощи в овладении навыками работы на производстве и (или) рабочем месте по полученной (получаемой) другим работником профессии (специальности) (ч. 1 ст. 351_8 ТК РФ). </w:t>
      </w:r>
    </w:p>
    <w:p w14:paraId="04B16E8C"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8.2. В трудовом договоре или дополнительном соглашении к трудовому договору с работником, которому директор поручает работу по наставничеству, указываются содержание, сроки и форма выполнения такой работы (часть 2 ст. 351_8 ТК РФ). </w:t>
      </w:r>
    </w:p>
    <w:p w14:paraId="36A95DAA"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8.3. Федеральными законами,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могут устанавливаться размеры и условия осуществления выплат за наставничество работникам общеобразовательных организаций (ч. 3 ст. 351_8 ТК РФ). </w:t>
      </w:r>
    </w:p>
    <w:p w14:paraId="7DF6E2EB"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8.4. Размеры и условия осуществления выплат за наставничество работнику устанавливаются трудовым договором или дополнительным соглашением к трудовому договору в соответствии с действующими в общеобразовательной организации системами оплаты труда с учетом содержания и (или) объема работы по наставничеству. Указанные размеры и условия осуществления выплат за наставничество должны быть не хуже, чем размеры и условия осуществления выплат за наставничество, установленные нормативными правовыми актами, соглашениями в соответствующей сфере (ч. 5 ст. 351_8 ТК РФ). </w:t>
      </w:r>
    </w:p>
    <w:p w14:paraId="7E3FECAF" w14:textId="1A7B0EE3"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8.5. Работник имеет право досрочно отказаться от осуществления им наставничества, а директор общеобразовательной организации – досрочно отменить поручение об осуществлении наставничества, предупредив об этом работника не менее чем за три рабочих дня (ч. 6 ст. 351_8 ТК РФ).</w:t>
      </w:r>
    </w:p>
    <w:p w14:paraId="7567E417" w14:textId="77777777" w:rsidR="00F724A0" w:rsidRPr="00F724A0" w:rsidRDefault="00F724A0" w:rsidP="00F724A0">
      <w:pPr>
        <w:spacing w:after="0" w:line="240" w:lineRule="auto"/>
        <w:jc w:val="both"/>
        <w:rPr>
          <w:rFonts w:ascii="Times New Roman" w:hAnsi="Times New Roman" w:cs="Times New Roman"/>
          <w:b/>
          <w:bCs/>
          <w:sz w:val="24"/>
          <w:szCs w:val="24"/>
        </w:rPr>
      </w:pPr>
      <w:r w:rsidRPr="00F724A0">
        <w:rPr>
          <w:rFonts w:ascii="Times New Roman" w:hAnsi="Times New Roman" w:cs="Times New Roman"/>
          <w:b/>
          <w:bCs/>
          <w:sz w:val="24"/>
          <w:szCs w:val="24"/>
        </w:rPr>
        <w:t>9. Поощрения за труд</w:t>
      </w:r>
    </w:p>
    <w:p w14:paraId="2DA64F1A" w14:textId="7777777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9.1. За добросовестное выполнение работниками трудовых обязанностей, продолжительную и безупречную работу, новаторство в труде и другие достижения в работе применяются следующие поощрения (ч. 1 ст. 191 ТК РФ):</w:t>
      </w:r>
    </w:p>
    <w:p w14:paraId="60355EF4" w14:textId="77777777" w:rsidR="00F724A0" w:rsidRPr="00F724A0" w:rsidRDefault="00F724A0" w:rsidP="00F724A0">
      <w:pPr>
        <w:numPr>
          <w:ilvl w:val="0"/>
          <w:numId w:val="3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объявление благодарности;</w:t>
      </w:r>
    </w:p>
    <w:p w14:paraId="7A888D8E" w14:textId="77777777" w:rsidR="00F724A0" w:rsidRPr="00F724A0" w:rsidRDefault="00F724A0" w:rsidP="00F724A0">
      <w:pPr>
        <w:numPr>
          <w:ilvl w:val="0"/>
          <w:numId w:val="3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премирование;</w:t>
      </w:r>
    </w:p>
    <w:p w14:paraId="63AB7566" w14:textId="77777777" w:rsidR="00F724A0" w:rsidRPr="00F724A0" w:rsidRDefault="00F724A0" w:rsidP="00F724A0">
      <w:pPr>
        <w:numPr>
          <w:ilvl w:val="0"/>
          <w:numId w:val="3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награждение ценным подарком;</w:t>
      </w:r>
    </w:p>
    <w:p w14:paraId="43C3AACA" w14:textId="77777777" w:rsidR="00F724A0" w:rsidRPr="00F724A0" w:rsidRDefault="00F724A0" w:rsidP="00F724A0">
      <w:pPr>
        <w:numPr>
          <w:ilvl w:val="0"/>
          <w:numId w:val="3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награждение Почетной грамотой;</w:t>
      </w:r>
    </w:p>
    <w:p w14:paraId="447BCDF7" w14:textId="77777777" w:rsidR="00F724A0" w:rsidRPr="00F724A0" w:rsidRDefault="00F724A0" w:rsidP="00F724A0">
      <w:pPr>
        <w:numPr>
          <w:ilvl w:val="0"/>
          <w:numId w:val="3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другие виды поощрений.</w:t>
      </w:r>
    </w:p>
    <w:p w14:paraId="2555F545"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9.2. В отношении работника могут применяться одновременно несколько видов поощрения. 9.3. Поощрения применяются администрацией совместно или по соглашению с уполномоченным в установленном порядке представителем работников общеобразовательной организации по согласованию с профсоюзным комитетом. </w:t>
      </w:r>
    </w:p>
    <w:p w14:paraId="7445AC85"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9.4. Поощрения оформляются приказом директора и доводятся до сведения коллектива. Сведения о поощрениях заносятся в трудовую книжку работника. </w:t>
      </w:r>
    </w:p>
    <w:p w14:paraId="67BF4633"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9.5. За особые трудовые заслуги работники представляются в вышестоящие органы управления образованием к поощрению, наградам, присвоению званий. </w:t>
      </w:r>
    </w:p>
    <w:p w14:paraId="5C995A9D" w14:textId="2FF8681F"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9.6. Работники могут представляться к награждению государственными наградами Российской Федерации (ч. 2 ст. 191 ТК РФ).</w:t>
      </w:r>
    </w:p>
    <w:p w14:paraId="023629BB" w14:textId="77777777" w:rsidR="00F724A0" w:rsidRPr="00F724A0" w:rsidRDefault="00F724A0" w:rsidP="00F724A0">
      <w:pPr>
        <w:spacing w:after="0" w:line="240" w:lineRule="auto"/>
        <w:jc w:val="both"/>
        <w:rPr>
          <w:rFonts w:ascii="Times New Roman" w:hAnsi="Times New Roman" w:cs="Times New Roman"/>
          <w:b/>
          <w:bCs/>
          <w:sz w:val="24"/>
          <w:szCs w:val="24"/>
        </w:rPr>
      </w:pPr>
      <w:r w:rsidRPr="00F724A0">
        <w:rPr>
          <w:rFonts w:ascii="Times New Roman" w:hAnsi="Times New Roman" w:cs="Times New Roman"/>
          <w:b/>
          <w:bCs/>
          <w:sz w:val="24"/>
          <w:szCs w:val="24"/>
        </w:rPr>
        <w:t>10. Дисциплинарные взыскания</w:t>
      </w:r>
    </w:p>
    <w:p w14:paraId="659A9B99"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10.1. Нарушение трудовой дисциплины, </w:t>
      </w:r>
      <w:proofErr w:type="gramStart"/>
      <w:r w:rsidRPr="00F724A0">
        <w:rPr>
          <w:rFonts w:ascii="Times New Roman" w:hAnsi="Times New Roman" w:cs="Times New Roman"/>
          <w:sz w:val="24"/>
          <w:szCs w:val="24"/>
        </w:rPr>
        <w:t>т.е.</w:t>
      </w:r>
      <w:proofErr w:type="gramEnd"/>
      <w:r w:rsidRPr="00F724A0">
        <w:rPr>
          <w:rFonts w:ascii="Times New Roman" w:hAnsi="Times New Roman" w:cs="Times New Roman"/>
          <w:sz w:val="24"/>
          <w:szCs w:val="24"/>
        </w:rPr>
        <w:t xml:space="preserve"> неисполнение или ненадлежащее исполнение вследствие умысла, самонадеянности, либо небрежности работника возложенных на него </w:t>
      </w:r>
      <w:r w:rsidRPr="00F724A0">
        <w:rPr>
          <w:rFonts w:ascii="Times New Roman" w:hAnsi="Times New Roman" w:cs="Times New Roman"/>
          <w:sz w:val="24"/>
          <w:szCs w:val="24"/>
        </w:rPr>
        <w:lastRenderedPageBreak/>
        <w:t xml:space="preserve">трудовых обязанностей, влечет за собой применения мер дисциплинарного или общественного воздействия, а также применение иных мер, предусмотренных действующим законодательством. </w:t>
      </w:r>
    </w:p>
    <w:p w14:paraId="72EBA59A" w14:textId="2FF503AC"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10.2. За совершение дисциплинарного поступка, то есть за неисполнение или ненадлежащие исполнение работником по его вине возложенных на него трудовых обязанностей, директор имеет право применить следующие дисциплинарные взыскания (ч. 1 ст. 192 ТК РФ):</w:t>
      </w:r>
    </w:p>
    <w:p w14:paraId="553CE767" w14:textId="77777777" w:rsidR="00F724A0" w:rsidRPr="00F724A0" w:rsidRDefault="00F724A0" w:rsidP="00F724A0">
      <w:pPr>
        <w:numPr>
          <w:ilvl w:val="0"/>
          <w:numId w:val="3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замечание;</w:t>
      </w:r>
    </w:p>
    <w:p w14:paraId="1C863EE6" w14:textId="77777777" w:rsidR="00F724A0" w:rsidRPr="00F724A0" w:rsidRDefault="00F724A0" w:rsidP="00F724A0">
      <w:pPr>
        <w:numPr>
          <w:ilvl w:val="0"/>
          <w:numId w:val="3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выговор;</w:t>
      </w:r>
    </w:p>
    <w:p w14:paraId="6527C748" w14:textId="77777777" w:rsidR="00F724A0" w:rsidRPr="00F724A0" w:rsidRDefault="00F724A0" w:rsidP="00F724A0">
      <w:pPr>
        <w:numPr>
          <w:ilvl w:val="0"/>
          <w:numId w:val="3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увольнение по соответствующим основаниям.</w:t>
      </w:r>
    </w:p>
    <w:p w14:paraId="2B0732FA" w14:textId="77777777" w:rsidR="00D16C6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10.3. При наложении дисциплинарного взыскания должны учитываться тяжесть совершенного проступка и обстоятельства, при которых он был совершен (ч. 5 ст. 192 ТК РФ). Применение дисциплинарных взысканий, не предусмотренных федеральными законами, настоящими Правилами внутреннего трудового распорядка работников школы не допускается. </w:t>
      </w:r>
    </w:p>
    <w:p w14:paraId="42150B2B" w14:textId="58680EA8"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10.4. Увольнение в качестве дисциплинарного взыскания может быть применено в соответствии с ч. 3 ст. 192 ТК РФ в случаях:</w:t>
      </w:r>
    </w:p>
    <w:p w14:paraId="3C5A4DAF" w14:textId="77777777" w:rsidR="00F724A0" w:rsidRPr="00F724A0" w:rsidRDefault="00F724A0" w:rsidP="00F724A0">
      <w:pPr>
        <w:numPr>
          <w:ilvl w:val="0"/>
          <w:numId w:val="3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неоднократного неисполнения работником без уважительных причин трудовых обязанностей, если он имеет дисциплинарное взыскание;</w:t>
      </w:r>
    </w:p>
    <w:p w14:paraId="6F62FCFA" w14:textId="77777777" w:rsidR="00F724A0" w:rsidRPr="00F724A0" w:rsidRDefault="00F724A0" w:rsidP="00F724A0">
      <w:pPr>
        <w:numPr>
          <w:ilvl w:val="0"/>
          <w:numId w:val="3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однократного грубого нарушения работником трудовых обязанностей:</w:t>
      </w:r>
    </w:p>
    <w:p w14:paraId="438FEAD2" w14:textId="77777777" w:rsidR="00F724A0" w:rsidRPr="00F724A0" w:rsidRDefault="00F724A0" w:rsidP="00F724A0">
      <w:pPr>
        <w:numPr>
          <w:ilvl w:val="1"/>
          <w:numId w:val="3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прогула, </w:t>
      </w:r>
      <w:proofErr w:type="gramStart"/>
      <w:r w:rsidRPr="00F724A0">
        <w:rPr>
          <w:rFonts w:ascii="Times New Roman" w:hAnsi="Times New Roman" w:cs="Times New Roman"/>
          <w:sz w:val="24"/>
          <w:szCs w:val="24"/>
        </w:rPr>
        <w:t>т.е.</w:t>
      </w:r>
      <w:proofErr w:type="gramEnd"/>
      <w:r w:rsidRPr="00F724A0">
        <w:rPr>
          <w:rFonts w:ascii="Times New Roman" w:hAnsi="Times New Roman" w:cs="Times New Roman"/>
          <w:sz w:val="24"/>
          <w:szCs w:val="24"/>
        </w:rPr>
        <w:t xml:space="preserve"> отсутствия на рабочем месте без уважительных причин в течение всего рабочего дня (смены), независимо от его (ее) продолжительности, а также в случае отсутствия на рабочем месте без уважительных причин более четырех часов подряд в течение рабочего дня (смены);</w:t>
      </w:r>
    </w:p>
    <w:p w14:paraId="033058A1" w14:textId="77777777" w:rsidR="00F724A0" w:rsidRPr="00F724A0" w:rsidRDefault="00F724A0" w:rsidP="00F724A0">
      <w:pPr>
        <w:numPr>
          <w:ilvl w:val="1"/>
          <w:numId w:val="3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появления работника на работе (на своем рабочем месте либо на территории общеобразовательной организации или объекта, где по поручению директора работник должен выполнять трудовую функцию) в состоянии алкогольного, наркотического или иного токсического опьянения;</w:t>
      </w:r>
    </w:p>
    <w:p w14:paraId="70C4BFE6" w14:textId="77777777" w:rsidR="00F724A0" w:rsidRPr="00F724A0" w:rsidRDefault="00F724A0" w:rsidP="00F724A0">
      <w:pPr>
        <w:numPr>
          <w:ilvl w:val="1"/>
          <w:numId w:val="3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разглашения охраняемой законом тайны (государственной, служебной и иной), ставшей известной работнику в связи с исполнением им трудовых обязанностей, в том числе разглашения персональных данных другого работника;</w:t>
      </w:r>
    </w:p>
    <w:p w14:paraId="4702C93A" w14:textId="77777777" w:rsidR="00F724A0" w:rsidRPr="00F724A0" w:rsidRDefault="00F724A0" w:rsidP="00F724A0">
      <w:pPr>
        <w:numPr>
          <w:ilvl w:val="1"/>
          <w:numId w:val="3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совершения по месту работы хищения (в том числе мелкого) чужого имущества, растраты, умышленного его уничтожения или повреждения, установленных вступившим в законную силу приговором суда или постановлением судьи, органа, должностного лица, уполномоченных рассматривать дела об административных правонарушениях;</w:t>
      </w:r>
    </w:p>
    <w:p w14:paraId="50EE8B6A" w14:textId="77777777" w:rsidR="00F724A0" w:rsidRPr="00F724A0" w:rsidRDefault="00F724A0" w:rsidP="00F724A0">
      <w:pPr>
        <w:numPr>
          <w:ilvl w:val="1"/>
          <w:numId w:val="3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установленного комиссией по охране труда или уполномоченным по охране труда нарушения работником требований охраны труда, если это нарушение повлекло за собой тяжкие последствия (несчастный случай, авария) либо заведомо создавало реальную угрозу наступления таких последствий;</w:t>
      </w:r>
    </w:p>
    <w:p w14:paraId="6A673713" w14:textId="77777777" w:rsidR="00F724A0" w:rsidRPr="00F724A0" w:rsidRDefault="00F724A0" w:rsidP="00F724A0">
      <w:pPr>
        <w:numPr>
          <w:ilvl w:val="0"/>
          <w:numId w:val="3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принятия необоснованного решения директором, его заместителями и главным бухгалтером, повлекшего за собой нарушение сохранности имущества, неправомерное его использование или иной ущерб имуществу общеобразовательной организации;</w:t>
      </w:r>
    </w:p>
    <w:p w14:paraId="14B8BE61" w14:textId="77777777" w:rsidR="00F724A0" w:rsidRPr="00F724A0" w:rsidRDefault="00F724A0" w:rsidP="00F724A0">
      <w:pPr>
        <w:numPr>
          <w:ilvl w:val="0"/>
          <w:numId w:val="3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однократного грубого нарушения руководителем общеобразовательной организации, его заместителями своих трудовых обязанностей;</w:t>
      </w:r>
    </w:p>
    <w:p w14:paraId="0E6C46FD" w14:textId="77777777" w:rsidR="00F724A0" w:rsidRPr="00F724A0" w:rsidRDefault="00F724A0" w:rsidP="00F724A0">
      <w:pPr>
        <w:numPr>
          <w:ilvl w:val="0"/>
          <w:numId w:val="3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совершения виновных действий работником, непосредственно обслуживающим денежные или товарные ценности, если эти действия дают основание для утраты доверия к нему со стороны директора;</w:t>
      </w:r>
    </w:p>
    <w:p w14:paraId="6AEC10C7" w14:textId="77777777" w:rsidR="00F724A0" w:rsidRPr="00F724A0" w:rsidRDefault="00F724A0" w:rsidP="00F724A0">
      <w:pPr>
        <w:numPr>
          <w:ilvl w:val="0"/>
          <w:numId w:val="3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непринятия работником мер по предотвращению или урегулированию конфликта интересов, стороной которого он является;</w:t>
      </w:r>
    </w:p>
    <w:p w14:paraId="7D4C9D52" w14:textId="77777777" w:rsidR="00F724A0" w:rsidRPr="00F724A0" w:rsidRDefault="00F724A0" w:rsidP="00F724A0">
      <w:pPr>
        <w:numPr>
          <w:ilvl w:val="0"/>
          <w:numId w:val="3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совершения работником, выполняющим воспитательные функции, аморального проступка, несовместимого с продолжением данной работы. Аморальным проступком является виновное действие или бездействие, которое нарушает основные моральные нормы общества и противоречит содержанию трудовой </w:t>
      </w:r>
      <w:r w:rsidRPr="00F724A0">
        <w:rPr>
          <w:rFonts w:ascii="Times New Roman" w:hAnsi="Times New Roman" w:cs="Times New Roman"/>
          <w:sz w:val="24"/>
          <w:szCs w:val="24"/>
        </w:rPr>
        <w:lastRenderedPageBreak/>
        <w:t xml:space="preserve">функции педагогического работника (например, поведение, унижающее человеческое достоинство и </w:t>
      </w:r>
      <w:proofErr w:type="gramStart"/>
      <w:r w:rsidRPr="00F724A0">
        <w:rPr>
          <w:rFonts w:ascii="Times New Roman" w:hAnsi="Times New Roman" w:cs="Times New Roman"/>
          <w:sz w:val="24"/>
          <w:szCs w:val="24"/>
        </w:rPr>
        <w:t>т.п.</w:t>
      </w:r>
      <w:proofErr w:type="gramEnd"/>
      <w:r w:rsidRPr="00F724A0">
        <w:rPr>
          <w:rFonts w:ascii="Times New Roman" w:hAnsi="Times New Roman" w:cs="Times New Roman"/>
          <w:sz w:val="24"/>
          <w:szCs w:val="24"/>
        </w:rPr>
        <w:t>);</w:t>
      </w:r>
    </w:p>
    <w:p w14:paraId="7F3C5CE1" w14:textId="77777777" w:rsidR="00F724A0" w:rsidRPr="00F724A0" w:rsidRDefault="00F724A0" w:rsidP="00F724A0">
      <w:pPr>
        <w:numPr>
          <w:ilvl w:val="0"/>
          <w:numId w:val="3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представления работником директору подложных документов при заключении трудового договора;</w:t>
      </w:r>
    </w:p>
    <w:p w14:paraId="49C41AF3" w14:textId="77777777" w:rsidR="00F724A0" w:rsidRPr="00F724A0" w:rsidRDefault="00F724A0" w:rsidP="00F724A0">
      <w:pPr>
        <w:numPr>
          <w:ilvl w:val="0"/>
          <w:numId w:val="3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 других случаях, установленных ТК РФ и иными федеральными законами.</w:t>
      </w:r>
    </w:p>
    <w:p w14:paraId="034AB5D2" w14:textId="7777777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10.5. Дополнительными основаниями для увольнения педагогического работника являются (ст. 336 ТК РФ):</w:t>
      </w:r>
    </w:p>
    <w:p w14:paraId="642DEF16" w14:textId="77777777" w:rsidR="00F724A0" w:rsidRPr="00F724A0" w:rsidRDefault="00F724A0" w:rsidP="00F724A0">
      <w:pPr>
        <w:numPr>
          <w:ilvl w:val="0"/>
          <w:numId w:val="3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повторное в течение одного года грубое нарушение Устава общеобразовательной организации;</w:t>
      </w:r>
    </w:p>
    <w:p w14:paraId="513A08DE" w14:textId="77777777" w:rsidR="00F724A0" w:rsidRPr="00F724A0" w:rsidRDefault="00F724A0" w:rsidP="00F724A0">
      <w:pPr>
        <w:numPr>
          <w:ilvl w:val="0"/>
          <w:numId w:val="3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применение, в том числе однократное, методов воспитания, связанных с физическим и (или) психическим насилием над личностью обучающегося. К подобным поступкам могут быть отнесены: рукоприкладство по отношениям к детям, нарушение общественного порядка, другие нарушения норм морали, явно несоответствующие статусу педагога;</w:t>
      </w:r>
    </w:p>
    <w:p w14:paraId="3A731061" w14:textId="77777777" w:rsidR="00F724A0" w:rsidRPr="00F724A0" w:rsidRDefault="00F724A0" w:rsidP="00F724A0">
      <w:pPr>
        <w:numPr>
          <w:ilvl w:val="0"/>
          <w:numId w:val="39"/>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достижения предельного возраста для замещения соответствующей должности в соответствии со статьей 332_1 ТК РФ.</w:t>
      </w:r>
    </w:p>
    <w:p w14:paraId="1B69311D"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10.6. В рамках противодействия коррупции Федерального закона от 25 декабря 2008 года №273-ФЗ (ч. 9 ст. 8) предусмотрена дисциплинарная ответственность за не предоставление сведений о своих доходах, об имуществе и обязательствах имущественного характера, а также о доходах, об имуществе и обязательствах имущественного характера своих супруги (супруга) и несовершеннолетних детей для руководящих должностей. </w:t>
      </w:r>
    </w:p>
    <w:p w14:paraId="38D056F9"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10.7. Не допускается применение дисциплинарных взысканий, не предусмотренных федеральными законами, уставами и положениями о дисциплине (ч. 4 ст. 192 ТК РФ). </w:t>
      </w:r>
    </w:p>
    <w:p w14:paraId="04261735"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10.8. Ответственность педагогических работников устанавливаются ст. 48 Федерального закона от 29 декабря 2012 года № 273-ФЗ «Об образовании в Российской Федерации». </w:t>
      </w:r>
    </w:p>
    <w:p w14:paraId="0B8A5E9E"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10.9. До применения дисциплинарного взыскания директор должен затребовать от работника письменное объяснение. Если по истечении двух рабочих дней указанное объяснение работником не предоставлено, то составляется соответствующий акт (ч. 1 ст. 193 ТК РФ). Непредоставление работником объяснения не является препятствием для применения дисциплинарного взыскания (ч. 2 ст. 193ТК РФ). </w:t>
      </w:r>
    </w:p>
    <w:p w14:paraId="38839BF8"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10.10. Дисциплинарное взыскание применяется не позднее одного месяца со дня обнаружения проступка, не считая времени болезни работника, пребывания его в отпуске, а также времени, необходимого на учет мнения представительного органа работников общеобразовательной организации (ч. 3 ст. 193 ТК РФ). </w:t>
      </w:r>
    </w:p>
    <w:p w14:paraId="1391EF07"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10.11. Дисциплинарное взыскание, за исключением дисциплинарного взыскания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шести месяцев со дня совершения проступка, а по результатам ревизии, проверки финансово-хозяйственной деятельности или аудиторской проверки – позднее двух лет со дня его совершения. Дисциплинарное взыскание за несоблюдение ограничений и запретов, неисполнение обязанностей, установленных законодательством Российской Федерации о противодействии коррупции, не может быть применено позднее трех лет со дня совершения проступка. В указанные сроки не включается время производства по уголовному делу (ч. 4 ст. 193 ТК РФ). </w:t>
      </w:r>
    </w:p>
    <w:p w14:paraId="696DEC21"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10.12. За каждый дисциплинарный проступок может быть применено только одно дисциплинарное взыскание (ч. 5 ст. 193 ТК РФ). </w:t>
      </w:r>
    </w:p>
    <w:p w14:paraId="6B482A02" w14:textId="608BACB8"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10.13. Дисциплинарные взыскания оформляются приказом, в котором отражается:</w:t>
      </w:r>
    </w:p>
    <w:p w14:paraId="4A808796" w14:textId="77777777" w:rsidR="00F724A0" w:rsidRPr="00F724A0" w:rsidRDefault="00F724A0" w:rsidP="00F724A0">
      <w:pPr>
        <w:numPr>
          <w:ilvl w:val="0"/>
          <w:numId w:val="4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конкретное указание дисциплинарного проступка;</w:t>
      </w:r>
    </w:p>
    <w:p w14:paraId="3FDE5EE2" w14:textId="77777777" w:rsidR="00F724A0" w:rsidRPr="00F724A0" w:rsidRDefault="00F724A0" w:rsidP="00F724A0">
      <w:pPr>
        <w:numPr>
          <w:ilvl w:val="0"/>
          <w:numId w:val="4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время совершения и время обнаружения дисциплинарного проступка;</w:t>
      </w:r>
    </w:p>
    <w:p w14:paraId="50EAD253" w14:textId="77777777" w:rsidR="00F724A0" w:rsidRPr="00F724A0" w:rsidRDefault="00F724A0" w:rsidP="00F724A0">
      <w:pPr>
        <w:numPr>
          <w:ilvl w:val="0"/>
          <w:numId w:val="4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вид применяемого взыскания;</w:t>
      </w:r>
    </w:p>
    <w:p w14:paraId="5B93AC44" w14:textId="77777777" w:rsidR="00F724A0" w:rsidRPr="00F724A0" w:rsidRDefault="00F724A0" w:rsidP="00F724A0">
      <w:pPr>
        <w:numPr>
          <w:ilvl w:val="0"/>
          <w:numId w:val="4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документы, подтверждающие совершение дисциплинарного проступка;</w:t>
      </w:r>
    </w:p>
    <w:p w14:paraId="4B449F0B" w14:textId="77777777" w:rsidR="00F724A0" w:rsidRPr="00F724A0" w:rsidRDefault="00F724A0" w:rsidP="00F724A0">
      <w:pPr>
        <w:numPr>
          <w:ilvl w:val="0"/>
          <w:numId w:val="40"/>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документы, содержащие объяснения работника.</w:t>
      </w:r>
    </w:p>
    <w:p w14:paraId="66084E37"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В приказе о применении дисциплинарного взыскания также можно привести краткое изложение объяснений работника. </w:t>
      </w:r>
    </w:p>
    <w:p w14:paraId="07DB8F1B"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lastRenderedPageBreak/>
        <w:t xml:space="preserve">10.14. Приказ директора о применении дисциплинарного взыскания объявляется работнику под роспись в течение трех рабочих дней со дня его издания, не считая времени отсутствия работника на работе. Если работник отказывается ознакомиться с указанным приказом под роспись, то составляется соответствующий акт (ч. 6 ст. 193 ТК РФ). </w:t>
      </w:r>
    </w:p>
    <w:p w14:paraId="60FC1202"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10.15. Дисциплинарное взыскание может быть обжаловано работником в государственную инспекцию труда и (или) органы по рассмотрению индивидуальных трудовых споров (ч. 7 ст. 193 ТК РФ). </w:t>
      </w:r>
    </w:p>
    <w:p w14:paraId="147BA5E8"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10.16. Если в течение года со дня применения дисциплинарного взыскания работник не будет подвергнут новому дисциплинарному взысканию, то он считается не имеющим дисциплинарного взыскания. Директор до истечения года со дня применения дисциплинарного взыскания имеет право снять его с работника по собственной инициативе, просьбе самого работника, ходатайству заместителя директора, курирующего его работу, или представительного органа работников общеобразовательной организации (ст. 194 ТК РФ). </w:t>
      </w:r>
    </w:p>
    <w:p w14:paraId="7E9BDBCB"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10.17. Взыскание к директору общеобразовательной организации применяются органом образования, который имеет право его назначить и уволить. </w:t>
      </w:r>
    </w:p>
    <w:p w14:paraId="49D2EEDB"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10.18. Сведения о взысканиях в трудовую книжку не вносятся, за исключением случаев, когда дисциплинарным взысканием является увольнение (ч. 4 ст. 66 ТК РФ). </w:t>
      </w:r>
    </w:p>
    <w:p w14:paraId="02E9C8EE"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10.19. Нарушение трудовой дисциплины, влечет за собой применение мер дисциплинарного или общественного воздействия, а также применение иных мер, предусмотренных действующим законодательством. </w:t>
      </w:r>
    </w:p>
    <w:p w14:paraId="71D1CFE5"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10.20. Директор имеет право привлекать работников к дисциплинарной и материальной ответственности в порядке, установленном ТК РФ, иными федеральными законами (ч. 1 ст. 22 ТК РФ). </w:t>
      </w:r>
    </w:p>
    <w:p w14:paraId="229649E1" w14:textId="19217E2D" w:rsidR="00F724A0" w:rsidRPr="00F724A0" w:rsidRDefault="001521A2" w:rsidP="00F724A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1</w:t>
      </w:r>
      <w:r w:rsidR="00F724A0" w:rsidRPr="00F724A0">
        <w:rPr>
          <w:rFonts w:ascii="Times New Roman" w:hAnsi="Times New Roman" w:cs="Times New Roman"/>
          <w:sz w:val="24"/>
          <w:szCs w:val="24"/>
        </w:rPr>
        <w:t>0.21. Директор с учетом мнения выборного органа первичной профсоюзной организации в порядке, установленном ст. 372 ТК РФ для принятия локальных нормативных актов, вправе предусмотреть условие о том, что снижение размера премии работнику в связи с применением к нему дисциплинарного взыскания за совершение дисциплинарного проступка осуществляется в отношении только тех входящих в состав заработной платы работника премий, которые начисляются за период, в котором к работнику было применено соответствующее дисциплинарное взыскание, а размер такого снижения премии не может приводить к уменьшению размера месячной заработной платы работника более чем на 20 процентов (ч. 3 ст. 135 ТК РФ).</w:t>
      </w:r>
    </w:p>
    <w:p w14:paraId="7A9D1141" w14:textId="77777777" w:rsidR="00F724A0" w:rsidRPr="00F724A0" w:rsidRDefault="00F724A0" w:rsidP="00F724A0">
      <w:pPr>
        <w:spacing w:after="0" w:line="240" w:lineRule="auto"/>
        <w:jc w:val="both"/>
        <w:rPr>
          <w:rFonts w:ascii="Times New Roman" w:hAnsi="Times New Roman" w:cs="Times New Roman"/>
          <w:b/>
          <w:bCs/>
          <w:sz w:val="24"/>
          <w:szCs w:val="24"/>
        </w:rPr>
      </w:pPr>
      <w:r w:rsidRPr="00F724A0">
        <w:rPr>
          <w:rFonts w:ascii="Times New Roman" w:hAnsi="Times New Roman" w:cs="Times New Roman"/>
          <w:b/>
          <w:bCs/>
          <w:sz w:val="24"/>
          <w:szCs w:val="24"/>
        </w:rPr>
        <w:t>11. Меры ответственности за совершение коррупционных правонарушений</w:t>
      </w:r>
    </w:p>
    <w:p w14:paraId="4F6ABC40"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11.1. В соответствии с ч. 1 ст. 13 Федерального закона от 25 декабря 2008 года №273-ФЗ «О противодействии коррупции» граждане Российской Федерации, иностранные граждане и лица без гражданства за совершение коррупционных правонарушений несут уголовную, административную, гражданско-правовую и дисциплинарную ответственность в соответствии с законодательством Российской Федерации. </w:t>
      </w:r>
    </w:p>
    <w:p w14:paraId="671C0146" w14:textId="77777777" w:rsidR="001521A2" w:rsidRDefault="001521A2" w:rsidP="00F724A0">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F724A0" w:rsidRPr="00F724A0">
        <w:rPr>
          <w:rFonts w:ascii="Times New Roman" w:hAnsi="Times New Roman" w:cs="Times New Roman"/>
          <w:sz w:val="24"/>
          <w:szCs w:val="24"/>
        </w:rPr>
        <w:t xml:space="preserve">11.2. Физическое лицо, совершившее коррупционное правонарушение, по решению суда может быть лишено в соответствии с законодательством Российской Федерации права занимать определенные должности государственной и муниципальной службы (ч. 2 ст. 13 Федерального закона от 25 декабря 2008 года №273-ФЗ). </w:t>
      </w:r>
    </w:p>
    <w:p w14:paraId="4AF62413"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11.3. В случае, если от имени или в интересах юридического лица осуществляются организация, подготовка и совершение коррупционных правонарушений или правонарушений, создающих условия для совершения коррупционных правонарушений, к юридическому лицу могут быть применены меры ответственности в соответствии с законодательством Российской Федерации (ч. 1 ст. 14 Федерального закона от 25 декабря 2008 года №273-ФЗ). </w:t>
      </w:r>
    </w:p>
    <w:p w14:paraId="32EBA689"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11.4. Применение за коррупционное правонарушение мер ответственности к юридическому лицу не освобождает от ответственности за данное коррупционное правонарушение виновное физическое лицо, равно как и привлечение к уголовной или иной ответственности за коррупционное правонарушение физического лица не освобождает от ответственности за данное коррупционное правонарушение юридическое лицо (ч. 2 ст. 14 Федерального закона от 25 декабря 2008 года №273-ФЗ). </w:t>
      </w:r>
    </w:p>
    <w:p w14:paraId="76ABE69E" w14:textId="5FD2BEB9"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lastRenderedPageBreak/>
        <w:t>11.5. К правонарушениям, обладающим коррупционными признаками, относятся следующие умышленные деяния, предусмотренные Уголовным кодексом Российской Федерации:</w:t>
      </w:r>
    </w:p>
    <w:p w14:paraId="3BBB2CEA" w14:textId="77777777" w:rsidR="00F724A0" w:rsidRPr="00F724A0" w:rsidRDefault="00F724A0" w:rsidP="00F724A0">
      <w:pPr>
        <w:numPr>
          <w:ilvl w:val="0"/>
          <w:numId w:val="4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мошенничество, совершенное лицом с использованием своего служебного положения (ч. 3 ст. 159);</w:t>
      </w:r>
    </w:p>
    <w:p w14:paraId="16B6EE0B" w14:textId="77777777" w:rsidR="00F724A0" w:rsidRPr="00F724A0" w:rsidRDefault="00F724A0" w:rsidP="00F724A0">
      <w:pPr>
        <w:numPr>
          <w:ilvl w:val="0"/>
          <w:numId w:val="4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присвоение или растрата (ч. 3 ст. 160);</w:t>
      </w:r>
    </w:p>
    <w:p w14:paraId="02D6D818" w14:textId="77777777" w:rsidR="00F724A0" w:rsidRPr="00F724A0" w:rsidRDefault="00F724A0" w:rsidP="00F724A0">
      <w:pPr>
        <w:numPr>
          <w:ilvl w:val="0"/>
          <w:numId w:val="4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злоупотребление полномочиями (ст. 201);</w:t>
      </w:r>
    </w:p>
    <w:p w14:paraId="072CB7C3" w14:textId="77777777" w:rsidR="00F724A0" w:rsidRPr="00F724A0" w:rsidRDefault="00F724A0" w:rsidP="00F724A0">
      <w:pPr>
        <w:numPr>
          <w:ilvl w:val="0"/>
          <w:numId w:val="4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получение взятки (ст. 290);</w:t>
      </w:r>
    </w:p>
    <w:p w14:paraId="5992594E" w14:textId="77777777" w:rsidR="00F724A0" w:rsidRPr="00F724A0" w:rsidRDefault="00F724A0" w:rsidP="00F724A0">
      <w:pPr>
        <w:numPr>
          <w:ilvl w:val="0"/>
          <w:numId w:val="4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злоупотребление должностными полномочиями (ст. 285);</w:t>
      </w:r>
    </w:p>
    <w:p w14:paraId="5E78EF46" w14:textId="77777777" w:rsidR="00F724A0" w:rsidRPr="00F724A0" w:rsidRDefault="00F724A0" w:rsidP="00F724A0">
      <w:pPr>
        <w:numPr>
          <w:ilvl w:val="0"/>
          <w:numId w:val="4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нецелевое расходование бюджетных средств (ст. 285_1);</w:t>
      </w:r>
    </w:p>
    <w:p w14:paraId="60803B33" w14:textId="77777777" w:rsidR="00F724A0" w:rsidRPr="00F724A0" w:rsidRDefault="00F724A0" w:rsidP="00F724A0">
      <w:pPr>
        <w:numPr>
          <w:ilvl w:val="0"/>
          <w:numId w:val="4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незаконное участие в предпринимательской деятельности (ст. 289);</w:t>
      </w:r>
    </w:p>
    <w:p w14:paraId="326C0D83" w14:textId="77777777" w:rsidR="00F724A0" w:rsidRPr="00F724A0" w:rsidRDefault="00F724A0" w:rsidP="00F724A0">
      <w:pPr>
        <w:numPr>
          <w:ilvl w:val="0"/>
          <w:numId w:val="41"/>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превышение должностных полномочий (ст. 286).</w:t>
      </w:r>
    </w:p>
    <w:p w14:paraId="764F2956" w14:textId="7777777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11.6. За преступления коррупционной направленности Уголовным кодексом Российской Федерации установлены санкции, которые предусматривают следующие виды наказаний:</w:t>
      </w:r>
    </w:p>
    <w:p w14:paraId="55F1C4C6" w14:textId="77777777" w:rsidR="00F724A0" w:rsidRPr="00F724A0" w:rsidRDefault="00F724A0" w:rsidP="00F724A0">
      <w:pPr>
        <w:numPr>
          <w:ilvl w:val="0"/>
          <w:numId w:val="4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штраф;</w:t>
      </w:r>
    </w:p>
    <w:p w14:paraId="3716B593" w14:textId="77777777" w:rsidR="00F724A0" w:rsidRPr="00F724A0" w:rsidRDefault="00F724A0" w:rsidP="00F724A0">
      <w:pPr>
        <w:numPr>
          <w:ilvl w:val="0"/>
          <w:numId w:val="4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лишение прав занимать определенные должности или заниматься определенной деятельностью;</w:t>
      </w:r>
    </w:p>
    <w:p w14:paraId="7D40937A" w14:textId="77777777" w:rsidR="00F724A0" w:rsidRPr="00F724A0" w:rsidRDefault="00F724A0" w:rsidP="00F724A0">
      <w:pPr>
        <w:numPr>
          <w:ilvl w:val="0"/>
          <w:numId w:val="4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обязательные работы;</w:t>
      </w:r>
    </w:p>
    <w:p w14:paraId="3166AFAC" w14:textId="77777777" w:rsidR="00F724A0" w:rsidRPr="00F724A0" w:rsidRDefault="00F724A0" w:rsidP="00F724A0">
      <w:pPr>
        <w:numPr>
          <w:ilvl w:val="0"/>
          <w:numId w:val="4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исправительные работы;</w:t>
      </w:r>
    </w:p>
    <w:p w14:paraId="4B6E392B" w14:textId="77777777" w:rsidR="00F724A0" w:rsidRPr="00F724A0" w:rsidRDefault="00F724A0" w:rsidP="00F724A0">
      <w:pPr>
        <w:numPr>
          <w:ilvl w:val="0"/>
          <w:numId w:val="4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принудительные работы;</w:t>
      </w:r>
    </w:p>
    <w:p w14:paraId="5E93FEBC" w14:textId="77777777" w:rsidR="00F724A0" w:rsidRPr="00F724A0" w:rsidRDefault="00F724A0" w:rsidP="00F724A0">
      <w:pPr>
        <w:numPr>
          <w:ilvl w:val="0"/>
          <w:numId w:val="4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ограничение свободы;</w:t>
      </w:r>
    </w:p>
    <w:p w14:paraId="6EA06383" w14:textId="77777777" w:rsidR="00F724A0" w:rsidRPr="00F724A0" w:rsidRDefault="00F724A0" w:rsidP="00F724A0">
      <w:pPr>
        <w:numPr>
          <w:ilvl w:val="0"/>
          <w:numId w:val="42"/>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лишение свободы на неопределенный срок.</w:t>
      </w:r>
    </w:p>
    <w:p w14:paraId="1A16840A" w14:textId="7777777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11.7. Кодексом Российской Федерации об административных правонарушениях установлена административная ответственность:</w:t>
      </w:r>
    </w:p>
    <w:p w14:paraId="6CD43963" w14:textId="77777777" w:rsidR="00F724A0" w:rsidRPr="00F724A0" w:rsidRDefault="00F724A0" w:rsidP="00F724A0">
      <w:pPr>
        <w:numPr>
          <w:ilvl w:val="0"/>
          <w:numId w:val="4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мелкое хищение (ст. 7.27);</w:t>
      </w:r>
    </w:p>
    <w:p w14:paraId="24AA8F4A" w14:textId="77777777" w:rsidR="00F724A0" w:rsidRPr="00F724A0" w:rsidRDefault="00F724A0" w:rsidP="00F724A0">
      <w:pPr>
        <w:numPr>
          <w:ilvl w:val="0"/>
          <w:numId w:val="4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нецелевое использование бюджетных средств и средств государственных внебюджетных фондов (ст. 15.14);</w:t>
      </w:r>
    </w:p>
    <w:p w14:paraId="3E47DB55" w14:textId="77777777" w:rsidR="00F724A0" w:rsidRPr="00F724A0" w:rsidRDefault="00F724A0" w:rsidP="00F724A0">
      <w:pPr>
        <w:numPr>
          <w:ilvl w:val="0"/>
          <w:numId w:val="4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незаконное привлечение к трудовой деятельности либо </w:t>
      </w:r>
      <w:proofErr w:type="gramStart"/>
      <w:r w:rsidRPr="00F724A0">
        <w:rPr>
          <w:rFonts w:ascii="Times New Roman" w:hAnsi="Times New Roman" w:cs="Times New Roman"/>
          <w:sz w:val="24"/>
          <w:szCs w:val="24"/>
        </w:rPr>
        <w:t>у выполнению</w:t>
      </w:r>
      <w:proofErr w:type="gramEnd"/>
      <w:r w:rsidRPr="00F724A0">
        <w:rPr>
          <w:rFonts w:ascii="Times New Roman" w:hAnsi="Times New Roman" w:cs="Times New Roman"/>
          <w:sz w:val="24"/>
          <w:szCs w:val="24"/>
        </w:rPr>
        <w:t xml:space="preserve"> работ или оказанию услуг государственного служащего (бывшего государственного служащего) (ст. 19.29);</w:t>
      </w:r>
    </w:p>
    <w:p w14:paraId="65B6105D" w14:textId="77777777" w:rsidR="00F724A0" w:rsidRPr="00F724A0" w:rsidRDefault="00F724A0" w:rsidP="00F724A0">
      <w:pPr>
        <w:numPr>
          <w:ilvl w:val="0"/>
          <w:numId w:val="4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нарушение права на образование и предусмотренных законодательством об образования прав и свобод обучающихся общеобразовательных организаций (ст. 5.57);</w:t>
      </w:r>
    </w:p>
    <w:p w14:paraId="149E9A60" w14:textId="77777777" w:rsidR="00F724A0" w:rsidRPr="00F724A0" w:rsidRDefault="00F724A0" w:rsidP="00F724A0">
      <w:pPr>
        <w:numPr>
          <w:ilvl w:val="0"/>
          <w:numId w:val="43"/>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нарушение требований к ведению образовательной деятельности и организации образовательного процесса (ст. 19.30) и другие нарушения.</w:t>
      </w:r>
    </w:p>
    <w:p w14:paraId="23951F81" w14:textId="7777777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11.8. За совершение административных правонарушений коррупционной направленности Кодексом Российской Федерации об административных правонарушениях установлены санкции, которые предусматривают такие виды наказаний, как:</w:t>
      </w:r>
    </w:p>
    <w:p w14:paraId="2AE66E68" w14:textId="77777777" w:rsidR="00F724A0" w:rsidRPr="00F724A0" w:rsidRDefault="00F724A0" w:rsidP="00F724A0">
      <w:pPr>
        <w:numPr>
          <w:ilvl w:val="0"/>
          <w:numId w:val="44"/>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административный штраф;</w:t>
      </w:r>
    </w:p>
    <w:p w14:paraId="65265DC0" w14:textId="77777777" w:rsidR="00F724A0" w:rsidRPr="00F724A0" w:rsidRDefault="00F724A0" w:rsidP="00F724A0">
      <w:pPr>
        <w:numPr>
          <w:ilvl w:val="0"/>
          <w:numId w:val="44"/>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административный арест;</w:t>
      </w:r>
    </w:p>
    <w:p w14:paraId="0BE78404" w14:textId="77777777" w:rsidR="00F724A0" w:rsidRPr="00F724A0" w:rsidRDefault="00F724A0" w:rsidP="00F724A0">
      <w:pPr>
        <w:numPr>
          <w:ilvl w:val="0"/>
          <w:numId w:val="44"/>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дисквалификация.</w:t>
      </w:r>
    </w:p>
    <w:p w14:paraId="4BC04B32" w14:textId="7777777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11.9. К коррупционным правонарушениям относятся обладающие признаками коррупции и не являющиеся преступлениями нарушения правил дарения, а также нарушения порядка предоставления услуг, предусмотренных Гражданским кодексом Российской Федерации:</w:t>
      </w:r>
    </w:p>
    <w:p w14:paraId="2B118A6B" w14:textId="77777777" w:rsidR="00F724A0" w:rsidRPr="00F724A0" w:rsidRDefault="00F724A0" w:rsidP="00F724A0">
      <w:pPr>
        <w:numPr>
          <w:ilvl w:val="0"/>
          <w:numId w:val="4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ст. 575 Гражданского кодекса Российской Федерации содержит запрет на дарение подарков, за исключением обычных, стоимость которых не превышает трех тысяч рублей, работникам общеобразовательных организаций в связи с их должностным положением или в связи с исполнением ими служебных обязанностей;</w:t>
      </w:r>
    </w:p>
    <w:p w14:paraId="5AF7E8C3" w14:textId="77777777" w:rsidR="00F724A0" w:rsidRPr="00F724A0" w:rsidRDefault="00F724A0" w:rsidP="00F724A0">
      <w:pPr>
        <w:numPr>
          <w:ilvl w:val="0"/>
          <w:numId w:val="45"/>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ст. </w:t>
      </w:r>
      <w:proofErr w:type="gramStart"/>
      <w:r w:rsidRPr="00F724A0">
        <w:rPr>
          <w:rFonts w:ascii="Times New Roman" w:hAnsi="Times New Roman" w:cs="Times New Roman"/>
          <w:sz w:val="24"/>
          <w:szCs w:val="24"/>
        </w:rPr>
        <w:t>168-170</w:t>
      </w:r>
      <w:proofErr w:type="gramEnd"/>
      <w:r w:rsidRPr="00F724A0">
        <w:rPr>
          <w:rFonts w:ascii="Times New Roman" w:hAnsi="Times New Roman" w:cs="Times New Roman"/>
          <w:sz w:val="24"/>
          <w:szCs w:val="24"/>
        </w:rPr>
        <w:t xml:space="preserve"> Гражданского кодекса Российской Федерации – сделка может быть признана недействительной, если будет установлено, что она заключена вследствие коррупционного правонарушения.</w:t>
      </w:r>
    </w:p>
    <w:p w14:paraId="73A95C06" w14:textId="7777777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11.10. Федеральный закон от 25 декабря 2008 года №273-ФЗ «О противодействии коррупции» устанавливает дисциплинарную ответственность:</w:t>
      </w:r>
    </w:p>
    <w:p w14:paraId="433C548E" w14:textId="77777777" w:rsidR="00F724A0" w:rsidRPr="00F724A0" w:rsidRDefault="00F724A0" w:rsidP="00F724A0">
      <w:pPr>
        <w:numPr>
          <w:ilvl w:val="0"/>
          <w:numId w:val="4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за нарушение обязанности уведомлять о склонении к совершению коррупционных правонарушений (ч. 3 ст. 9);</w:t>
      </w:r>
    </w:p>
    <w:p w14:paraId="7C84A785" w14:textId="77777777" w:rsidR="00F724A0" w:rsidRPr="00F724A0" w:rsidRDefault="00F724A0" w:rsidP="00F724A0">
      <w:pPr>
        <w:numPr>
          <w:ilvl w:val="0"/>
          <w:numId w:val="4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lastRenderedPageBreak/>
        <w:t>принимать меры по предотвращению и урегулированию конфликта интересов (ч. 5 ст. 11);</w:t>
      </w:r>
    </w:p>
    <w:p w14:paraId="081B94A7" w14:textId="77777777" w:rsidR="00F724A0" w:rsidRPr="00F724A0" w:rsidRDefault="00F724A0" w:rsidP="00F724A0">
      <w:pPr>
        <w:numPr>
          <w:ilvl w:val="0"/>
          <w:numId w:val="4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уведомлять директора при заключении трудовых договоров или гражданско-правовых договоров после увольнения с государственной службы о последнем месте службы (ч. 3 ст. 12);</w:t>
      </w:r>
    </w:p>
    <w:p w14:paraId="25227D8C" w14:textId="77777777" w:rsidR="00F724A0" w:rsidRPr="00F724A0" w:rsidRDefault="00F724A0" w:rsidP="00F724A0">
      <w:pPr>
        <w:numPr>
          <w:ilvl w:val="0"/>
          <w:numId w:val="46"/>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несоблюдение ограничений и запретов, установленных Федеральным законом от 27 июля 2004 года № 79-ФЗ «О государственной гражданской службе Российской Федерации», а также требований о предотвращении или об урегулировании конфликта интересов являются основанием для увольнения гражданского служащего в связи с утратой доверия к нему представителя нанимателя (ст. 59.3).</w:t>
      </w:r>
    </w:p>
    <w:p w14:paraId="521D34F9"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11.11. Физическое лицо, в отношении которого установлена дисциплинарная ответственность за несоблюдение ограничений и запретов, требований о предотвращении или об урегулировании конфликта интересов и неисполнение обязанностей, освобождается от указанной ответственности в случае, если несоблюдение таких ограничений, запретов и требований, а также неисполнение таких обязанностей признается следствием не зависящих от него обстоятельств (ч. 3 ст. 13 Федерального закона от 25 декабря 2008 года №273-ФЗ ). </w:t>
      </w:r>
    </w:p>
    <w:p w14:paraId="41557D00"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11.12. К таким обстоятельствам относятся стихийные бедствия (в том числе землетрясение, наводнение, ураган), пожар, массовые заболевания (эпидемии), забастовки, военные действия, террористические акты, запретительные или ограничительные меры, принимаемые государственными органами (в том числе государственными органами иностранных государств) и органами местного самоуправления (ч. 4 ст. 13 Федерального закона от 25 декабря 2008 года №273-ФЗ). </w:t>
      </w:r>
    </w:p>
    <w:p w14:paraId="01C3F74F"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11.13. Условием признания не зависящих от физического лица обстоятельств основанием для освобождения этого лица от дисциплинарной ответственности является установленная комиссией по соблюдению требований к служебному поведению государственных или муниципальных служащих и урегулированию конфликта интересов (иным коллегиальным органом, осуществляющим функции указанной комиссии) причинно-следственная связь между возникновением этих обстоятельств и невозможностью соблюдения таких ограничений, запретов и требований, а также исполнения таких обязанностей (ч. 5 ст. 13 Федерального закона от 25 декабря 2008 года №273-ФЗ). </w:t>
      </w:r>
    </w:p>
    <w:p w14:paraId="37372426" w14:textId="07A93787"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11.14. Физическое лицо, указанное в пункте 11.11 настоящих Правил, в течение трех рабочих дней со дня, когда ему стало известно о возникновении не зависящих от него обстоятельств, обязано подать уведомление об этом в форме документа на бумажном носителе или в форме электронного документа с приложением документов, иных материалов и (или) информации (при наличии), подтверждающих факт наступления не зависящих от него обстоятельств. В случае, если указанные обстоятельства препятствуют подаче уведомления об этом в установленный срок, такое уведомление должно быть подано не позднее 10 рабочих дней со дня прекращения указанных обстоятельств (ч. 6 ст. 13 Федерального закона от 25 декабря 2008 года №273-ФЗ).</w:t>
      </w:r>
    </w:p>
    <w:p w14:paraId="597299CC" w14:textId="77777777" w:rsidR="00F724A0" w:rsidRPr="00F724A0" w:rsidRDefault="00F724A0" w:rsidP="00F724A0">
      <w:pPr>
        <w:spacing w:after="0" w:line="240" w:lineRule="auto"/>
        <w:jc w:val="both"/>
        <w:rPr>
          <w:rFonts w:ascii="Times New Roman" w:hAnsi="Times New Roman" w:cs="Times New Roman"/>
          <w:b/>
          <w:bCs/>
          <w:sz w:val="24"/>
          <w:szCs w:val="24"/>
        </w:rPr>
      </w:pPr>
      <w:r w:rsidRPr="00F724A0">
        <w:rPr>
          <w:rFonts w:ascii="Times New Roman" w:hAnsi="Times New Roman" w:cs="Times New Roman"/>
          <w:b/>
          <w:bCs/>
          <w:sz w:val="24"/>
          <w:szCs w:val="24"/>
        </w:rPr>
        <w:t>12. Медицинские осмотры. Личная гигиена. Диспансеризация</w:t>
      </w:r>
    </w:p>
    <w:p w14:paraId="71E5332E"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12.1. Работники проходят профилактические медицинские осмотры, соблюдают личную гигиену, осуществляют трудовую деятельность в соответствии с санитарными правилами СП </w:t>
      </w:r>
      <w:proofErr w:type="gramStart"/>
      <w:r w:rsidRPr="00F724A0">
        <w:rPr>
          <w:rFonts w:ascii="Times New Roman" w:hAnsi="Times New Roman" w:cs="Times New Roman"/>
          <w:sz w:val="24"/>
          <w:szCs w:val="24"/>
        </w:rPr>
        <w:t>2.4.3648-20</w:t>
      </w:r>
      <w:proofErr w:type="gramEnd"/>
      <w:r w:rsidRPr="00F724A0">
        <w:rPr>
          <w:rFonts w:ascii="Times New Roman" w:hAnsi="Times New Roman" w:cs="Times New Roman"/>
          <w:sz w:val="24"/>
          <w:szCs w:val="24"/>
        </w:rPr>
        <w:t xml:space="preserve"> «Санитарно-эпидемиологические требования к организациям воспитания и обучения, отдыха и оздоровления детей и молодежи». </w:t>
      </w:r>
    </w:p>
    <w:p w14:paraId="1C8318B4" w14:textId="55F34D31"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12.2. Директор общеобразовательной организации обеспечивает:</w:t>
      </w:r>
    </w:p>
    <w:p w14:paraId="6C5772F3" w14:textId="77777777" w:rsidR="00F724A0" w:rsidRPr="00F724A0" w:rsidRDefault="00F724A0" w:rsidP="00F724A0">
      <w:pPr>
        <w:numPr>
          <w:ilvl w:val="0"/>
          <w:numId w:val="4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наличие в общеобразовательной организации Санитарных правил и доведение их содержания до работников;</w:t>
      </w:r>
    </w:p>
    <w:p w14:paraId="71E1D201" w14:textId="77777777" w:rsidR="00F724A0" w:rsidRPr="00F724A0" w:rsidRDefault="00F724A0" w:rsidP="00F724A0">
      <w:pPr>
        <w:numPr>
          <w:ilvl w:val="0"/>
          <w:numId w:val="4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выполнение требований Санитарных правил всеми работниками;</w:t>
      </w:r>
    </w:p>
    <w:p w14:paraId="7F4268C5" w14:textId="77777777" w:rsidR="00F724A0" w:rsidRPr="00F724A0" w:rsidRDefault="00F724A0" w:rsidP="00F724A0">
      <w:pPr>
        <w:numPr>
          <w:ilvl w:val="0"/>
          <w:numId w:val="4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необходимые условия для соблюдения Санитарных правил в общеобразовательной организации;</w:t>
      </w:r>
    </w:p>
    <w:p w14:paraId="31BA49E0" w14:textId="77777777" w:rsidR="00F724A0" w:rsidRPr="00F724A0" w:rsidRDefault="00F724A0" w:rsidP="00F724A0">
      <w:pPr>
        <w:numPr>
          <w:ilvl w:val="0"/>
          <w:numId w:val="4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прием на работу лиц, имеющих допуск по состоянию здоровья, прошедших профессиональную гигиеническую подготовку и аттестацию;</w:t>
      </w:r>
    </w:p>
    <w:p w14:paraId="52B0D70A" w14:textId="77777777" w:rsidR="00F724A0" w:rsidRPr="00F724A0" w:rsidRDefault="00F724A0" w:rsidP="00F724A0">
      <w:pPr>
        <w:numPr>
          <w:ilvl w:val="0"/>
          <w:numId w:val="4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наличие личных медицинских книжек на каждого работника общеобразовательной организации;</w:t>
      </w:r>
    </w:p>
    <w:p w14:paraId="65366B1B" w14:textId="77777777" w:rsidR="00F724A0" w:rsidRPr="00F724A0" w:rsidRDefault="00F724A0" w:rsidP="00F724A0">
      <w:pPr>
        <w:numPr>
          <w:ilvl w:val="0"/>
          <w:numId w:val="4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lastRenderedPageBreak/>
        <w:t>своевременное прохождение периодических медицинских обследований всеми работниками;</w:t>
      </w:r>
    </w:p>
    <w:p w14:paraId="73B7C7CB" w14:textId="77777777" w:rsidR="00F724A0" w:rsidRPr="00F724A0" w:rsidRDefault="00F724A0" w:rsidP="00F724A0">
      <w:pPr>
        <w:numPr>
          <w:ilvl w:val="0"/>
          <w:numId w:val="4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организацию гигиенической подготовки и переподготовки по программе гигиенического обучения;</w:t>
      </w:r>
    </w:p>
    <w:p w14:paraId="6C78A08B" w14:textId="77777777" w:rsidR="00F724A0" w:rsidRPr="00F724A0" w:rsidRDefault="00F724A0" w:rsidP="00F724A0">
      <w:pPr>
        <w:numPr>
          <w:ilvl w:val="0"/>
          <w:numId w:val="4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условия труда работников в соответствии с действующим законодательством Российской Федерации, санитарными правилами и гигиеническими нормативами;</w:t>
      </w:r>
    </w:p>
    <w:p w14:paraId="6AB3E09E" w14:textId="77777777" w:rsidR="00F724A0" w:rsidRPr="00F724A0" w:rsidRDefault="00F724A0" w:rsidP="00F724A0">
      <w:pPr>
        <w:numPr>
          <w:ilvl w:val="0"/>
          <w:numId w:val="4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проведение при необходимости мероприятий по дезинфекции, дезинсекции и дератизации;</w:t>
      </w:r>
    </w:p>
    <w:p w14:paraId="11BCEB70" w14:textId="77777777" w:rsidR="00F724A0" w:rsidRPr="00F724A0" w:rsidRDefault="00F724A0" w:rsidP="00F724A0">
      <w:pPr>
        <w:numPr>
          <w:ilvl w:val="0"/>
          <w:numId w:val="4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наличие аптечек для оказания первой помощи и их своевременное пополнение;</w:t>
      </w:r>
    </w:p>
    <w:p w14:paraId="17A0D998" w14:textId="77777777" w:rsidR="00F724A0" w:rsidRPr="00F724A0" w:rsidRDefault="00F724A0" w:rsidP="00F724A0">
      <w:pPr>
        <w:numPr>
          <w:ilvl w:val="0"/>
          <w:numId w:val="47"/>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организацию санитарно-гигиенической работы с персоналом путем проведения семинаров, бесед, лекций.</w:t>
      </w:r>
    </w:p>
    <w:p w14:paraId="4C38F4A6"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12.3. Медицинский персонал осуществляет повседневный контроль над соблюдением требований Санитарных правил в общеобразовательной организации. </w:t>
      </w:r>
    </w:p>
    <w:p w14:paraId="0121EFEC"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12.4. В соответствии с ТК РФ за работниками, на время прохождения медицинского осмотра и (или) обязательного психиатрического освидетельствования, сохраняются место работы (должность) и средний заработок по месту работы (ст. 185 ТК РФ). </w:t>
      </w:r>
    </w:p>
    <w:p w14:paraId="5DFDF640"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12.5. Работники при прохождении диспансеризации имеют право на освобождение от работы на один рабочий день один раз в три года с сохранением за ними места работы (должности) и среднего заработка (ч. 1 ст. 185_1 ТК РФ). </w:t>
      </w:r>
    </w:p>
    <w:p w14:paraId="1C1FA5A2"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12.6. Работники, достигшие возраста сорока лет, за исключением лиц, указанных в п. 12.7 настоящих Правил, при прохождении диспансеризации имеют право на освобождение от работы на один рабочий день один раз в год с сохранением за ними места работы (должности) и среднего заработка (ч. 2 ст. 185_1 ТК РФ). </w:t>
      </w:r>
    </w:p>
    <w:p w14:paraId="05C013FA"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12.7. Работники, не достигшие возраста, дающего право на назначение пенсии по старости, в том числе досрочно, в течение пяти лет до наступления такого возраста и работники, являющиеся получателями пенсии по старости или пенсии за выслугу лет, при прохождении диспансеризации имеют право на освобождение от работы на два рабочих дня один раз в год с сохранением за ними места работы (должности) и среднего заработка (ч. 3 ст. 185_1 ТК РФ). </w:t>
      </w:r>
    </w:p>
    <w:p w14:paraId="6FF88489"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12.8. Работник освобождается от работы для прохождения диспансеризации на основании его письменного заявления, при этом день (дни) освобождения от работы согласовывается (согласовываются) с директором (ч. 4 ст. 185_1 ТК РФ). </w:t>
      </w:r>
    </w:p>
    <w:p w14:paraId="10C84EA6" w14:textId="34CB2288"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12.9. Работники обязаны предоставлять директору справки медицинских организаций, подтверждающие прохождение ими диспансеризации в день (дни) освобождения от работы, если это предусмотрено локальным нормативным актом (ч. 5 ст. 185_1 ТК РФ).</w:t>
      </w:r>
    </w:p>
    <w:p w14:paraId="6F7DF325" w14:textId="77777777" w:rsidR="00F724A0" w:rsidRPr="00F724A0" w:rsidRDefault="00F724A0" w:rsidP="00F724A0">
      <w:pPr>
        <w:spacing w:after="0" w:line="240" w:lineRule="auto"/>
        <w:jc w:val="both"/>
        <w:rPr>
          <w:rFonts w:ascii="Times New Roman" w:hAnsi="Times New Roman" w:cs="Times New Roman"/>
          <w:b/>
          <w:bCs/>
          <w:sz w:val="24"/>
          <w:szCs w:val="24"/>
        </w:rPr>
      </w:pPr>
      <w:r w:rsidRPr="00F724A0">
        <w:rPr>
          <w:rFonts w:ascii="Times New Roman" w:hAnsi="Times New Roman" w:cs="Times New Roman"/>
          <w:b/>
          <w:bCs/>
          <w:sz w:val="24"/>
          <w:szCs w:val="24"/>
        </w:rPr>
        <w:t>13. Заключительные положения</w:t>
      </w:r>
    </w:p>
    <w:p w14:paraId="4BDC00CC"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13.1. Конкретные трудовые (должностные) обязанности работников определяются трудовыми договорами и должностными инструкциями, разработанными с учетом условий работы администрацией совместно с профсоюзным комитетом на основе квалификационных характеристик, профессиональных стандартов, Устава и настоящих Правил. </w:t>
      </w:r>
    </w:p>
    <w:p w14:paraId="4DE5BF29" w14:textId="2C016066"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13.2. При осуществлении в общеобразовательной организации функций по контролю за образовательной деятельностью и в других случаях не допускается:</w:t>
      </w:r>
    </w:p>
    <w:p w14:paraId="01E37751" w14:textId="77777777" w:rsidR="00F724A0" w:rsidRPr="00F724A0" w:rsidRDefault="00F724A0" w:rsidP="00F724A0">
      <w:pPr>
        <w:numPr>
          <w:ilvl w:val="0"/>
          <w:numId w:val="4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присутствие на занятиях посторонних лиц без разрешения директора;</w:t>
      </w:r>
    </w:p>
    <w:p w14:paraId="0E6515BA" w14:textId="77777777" w:rsidR="00F724A0" w:rsidRPr="00F724A0" w:rsidRDefault="00F724A0" w:rsidP="00F724A0">
      <w:pPr>
        <w:numPr>
          <w:ilvl w:val="0"/>
          <w:numId w:val="4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входить в класс после начала занятия, за исключением директора;</w:t>
      </w:r>
    </w:p>
    <w:p w14:paraId="56FF35FF" w14:textId="77777777" w:rsidR="00F724A0" w:rsidRPr="00F724A0" w:rsidRDefault="00F724A0" w:rsidP="00F724A0">
      <w:pPr>
        <w:numPr>
          <w:ilvl w:val="0"/>
          <w:numId w:val="48"/>
        </w:num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делать педагогическим работникам замечания по поводу их работы во время проведения занятий и в присутствии обучающихся и их родителей (законных представителей).</w:t>
      </w:r>
    </w:p>
    <w:p w14:paraId="5B958275"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13.3. Все работники обязаны проявлять взаимную вежливость, уважение, терпимость, соблюдать трудовую дисциплину и профессиональную этику. </w:t>
      </w:r>
    </w:p>
    <w:p w14:paraId="438A79E9"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13.4. Настоящие Правила являются локальным нормативным актом, принимаются на Общем собрании работников, согласовываются с профсоюзным комитетом и утверждаются (либо вводится в действие) приказом директора. </w:t>
      </w:r>
    </w:p>
    <w:p w14:paraId="1CBC5A6E"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13.5. С настоящими Правилами должны быть ознакомлены все работники. При приеме на работу (до подписания трудового договора) директор обязан ознакомить работника с </w:t>
      </w:r>
      <w:r w:rsidRPr="00F724A0">
        <w:rPr>
          <w:rFonts w:ascii="Times New Roman" w:hAnsi="Times New Roman" w:cs="Times New Roman"/>
          <w:sz w:val="24"/>
          <w:szCs w:val="24"/>
        </w:rPr>
        <w:lastRenderedPageBreak/>
        <w:t xml:space="preserve">настоящими Правилами под роспись. Текст данных Правил размещается в общеобразовательной организации в доступном и видном месте. </w:t>
      </w:r>
    </w:p>
    <w:p w14:paraId="0D87DD0E"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13.6. Настоящие Правила принимаются на неопределенный срок. Изменения и дополнения к ним вносятся и принимаются в порядке, предусмотренном п. 13.4. настоящих Правил и ст. 372 ТК РФ. </w:t>
      </w:r>
    </w:p>
    <w:p w14:paraId="70FC655D" w14:textId="77777777" w:rsidR="001521A2"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 xml:space="preserve">13.7. После принятия Правил (или изменений и дополнений отдельных пунктов и разделов) в новой редакции предыдущая редакция автоматически утрачивает силу. </w:t>
      </w:r>
    </w:p>
    <w:p w14:paraId="17C755AD" w14:textId="30380AA0" w:rsidR="00F724A0" w:rsidRPr="00F724A0" w:rsidRDefault="00F724A0" w:rsidP="00F724A0">
      <w:pPr>
        <w:spacing w:after="0" w:line="240" w:lineRule="auto"/>
        <w:jc w:val="both"/>
        <w:rPr>
          <w:rFonts w:ascii="Times New Roman" w:hAnsi="Times New Roman" w:cs="Times New Roman"/>
          <w:sz w:val="24"/>
          <w:szCs w:val="24"/>
        </w:rPr>
      </w:pPr>
      <w:r w:rsidRPr="00F724A0">
        <w:rPr>
          <w:rFonts w:ascii="Times New Roman" w:hAnsi="Times New Roman" w:cs="Times New Roman"/>
          <w:sz w:val="24"/>
          <w:szCs w:val="24"/>
        </w:rPr>
        <w:t>13.8. С вновь принятыми Правилами, внесенными в них изменениями и дополнениями, директор знакомит работников под роспись с указанием даты ознакомления.</w:t>
      </w:r>
    </w:p>
    <w:p w14:paraId="5B80E823" w14:textId="77777777" w:rsidR="001521A2" w:rsidRDefault="001521A2" w:rsidP="00F724A0">
      <w:pPr>
        <w:spacing w:after="0" w:line="240" w:lineRule="auto"/>
        <w:jc w:val="both"/>
        <w:rPr>
          <w:rFonts w:ascii="Times New Roman" w:hAnsi="Times New Roman" w:cs="Times New Roman"/>
          <w:i/>
          <w:iCs/>
          <w:sz w:val="24"/>
          <w:szCs w:val="24"/>
        </w:rPr>
      </w:pPr>
    </w:p>
    <w:p w14:paraId="1CB0B3DA" w14:textId="77777777" w:rsidR="00E25549" w:rsidRPr="00E25549" w:rsidRDefault="00E25549" w:rsidP="00E25549">
      <w:pPr>
        <w:spacing w:after="0" w:line="240" w:lineRule="auto"/>
        <w:jc w:val="both"/>
        <w:rPr>
          <w:rFonts w:ascii="Times New Roman" w:hAnsi="Times New Roman" w:cs="Times New Roman"/>
          <w:sz w:val="24"/>
          <w:szCs w:val="24"/>
        </w:rPr>
      </w:pPr>
      <w:r w:rsidRPr="00E25549">
        <w:rPr>
          <w:rFonts w:ascii="Times New Roman" w:hAnsi="Times New Roman" w:cs="Times New Roman"/>
          <w:i/>
          <w:iCs/>
          <w:sz w:val="24"/>
          <w:szCs w:val="24"/>
        </w:rPr>
        <w:t>Согласовано с Профсоюзным комитетом</w:t>
      </w:r>
    </w:p>
    <w:p w14:paraId="1CC39D10" w14:textId="77777777" w:rsidR="00D43C34" w:rsidRDefault="00D43C34" w:rsidP="00E25549">
      <w:pPr>
        <w:spacing w:after="0" w:line="240" w:lineRule="auto"/>
        <w:jc w:val="both"/>
        <w:rPr>
          <w:rFonts w:ascii="Times New Roman" w:hAnsi="Times New Roman" w:cs="Times New Roman"/>
          <w:i/>
          <w:iCs/>
          <w:sz w:val="24"/>
          <w:szCs w:val="24"/>
        </w:rPr>
      </w:pPr>
    </w:p>
    <w:p w14:paraId="41F0710F" w14:textId="16C61886" w:rsidR="00E25549" w:rsidRPr="00E25549" w:rsidRDefault="00E25549" w:rsidP="00E25549">
      <w:pPr>
        <w:spacing w:after="0" w:line="240" w:lineRule="auto"/>
        <w:jc w:val="both"/>
        <w:rPr>
          <w:rFonts w:ascii="Times New Roman" w:hAnsi="Times New Roman" w:cs="Times New Roman"/>
          <w:sz w:val="24"/>
          <w:szCs w:val="24"/>
        </w:rPr>
      </w:pPr>
      <w:r w:rsidRPr="00E25549">
        <w:rPr>
          <w:rFonts w:ascii="Times New Roman" w:hAnsi="Times New Roman" w:cs="Times New Roman"/>
          <w:i/>
          <w:iCs/>
          <w:sz w:val="24"/>
          <w:szCs w:val="24"/>
        </w:rPr>
        <w:t xml:space="preserve">Протокол от </w:t>
      </w:r>
      <w:r w:rsidR="00C128D0">
        <w:rPr>
          <w:rFonts w:ascii="Times New Roman" w:hAnsi="Times New Roman" w:cs="Times New Roman"/>
          <w:i/>
          <w:iCs/>
          <w:sz w:val="24"/>
          <w:szCs w:val="24"/>
        </w:rPr>
        <w:t>14.05.2026</w:t>
      </w:r>
      <w:r w:rsidRPr="00E25549">
        <w:rPr>
          <w:rFonts w:ascii="Times New Roman" w:hAnsi="Times New Roman" w:cs="Times New Roman"/>
          <w:i/>
          <w:iCs/>
          <w:sz w:val="24"/>
          <w:szCs w:val="24"/>
        </w:rPr>
        <w:t xml:space="preserve"> г. № </w:t>
      </w:r>
      <w:r w:rsidR="000D77D3">
        <w:rPr>
          <w:rFonts w:ascii="Times New Roman" w:hAnsi="Times New Roman" w:cs="Times New Roman"/>
          <w:i/>
          <w:iCs/>
          <w:sz w:val="24"/>
          <w:szCs w:val="24"/>
        </w:rPr>
        <w:t>6</w:t>
      </w:r>
    </w:p>
    <w:p w14:paraId="037AFC6A" w14:textId="77777777" w:rsidR="00AA5A37" w:rsidRPr="00F724A0" w:rsidRDefault="00AA5A37" w:rsidP="00F724A0">
      <w:pPr>
        <w:spacing w:after="0" w:line="240" w:lineRule="auto"/>
        <w:jc w:val="both"/>
        <w:rPr>
          <w:rFonts w:ascii="Times New Roman" w:hAnsi="Times New Roman" w:cs="Times New Roman"/>
          <w:sz w:val="24"/>
          <w:szCs w:val="24"/>
        </w:rPr>
      </w:pPr>
    </w:p>
    <w:sectPr w:rsidR="00AA5A37" w:rsidRPr="00F724A0" w:rsidSect="00627805">
      <w:pgSz w:w="11906" w:h="16838"/>
      <w:pgMar w:top="709"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CYR">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037BE"/>
    <w:multiLevelType w:val="multilevel"/>
    <w:tmpl w:val="746E18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AC6FE8"/>
    <w:multiLevelType w:val="multilevel"/>
    <w:tmpl w:val="EE086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94B4526"/>
    <w:multiLevelType w:val="multilevel"/>
    <w:tmpl w:val="EF7050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9D4E86"/>
    <w:multiLevelType w:val="multilevel"/>
    <w:tmpl w:val="45345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C2D3D2E"/>
    <w:multiLevelType w:val="multilevel"/>
    <w:tmpl w:val="95F092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C49713D"/>
    <w:multiLevelType w:val="multilevel"/>
    <w:tmpl w:val="0DD85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941ACA"/>
    <w:multiLevelType w:val="multilevel"/>
    <w:tmpl w:val="D78257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FFB441C"/>
    <w:multiLevelType w:val="multilevel"/>
    <w:tmpl w:val="2F983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0E72B24"/>
    <w:multiLevelType w:val="multilevel"/>
    <w:tmpl w:val="882C9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1384F43"/>
    <w:multiLevelType w:val="multilevel"/>
    <w:tmpl w:val="01100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173243F"/>
    <w:multiLevelType w:val="multilevel"/>
    <w:tmpl w:val="620E3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B1233AB"/>
    <w:multiLevelType w:val="multilevel"/>
    <w:tmpl w:val="D3A038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14D497B"/>
    <w:multiLevelType w:val="multilevel"/>
    <w:tmpl w:val="554817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15B5274"/>
    <w:multiLevelType w:val="multilevel"/>
    <w:tmpl w:val="C32CE8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17361FE"/>
    <w:multiLevelType w:val="multilevel"/>
    <w:tmpl w:val="2FECE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33E4B33"/>
    <w:multiLevelType w:val="multilevel"/>
    <w:tmpl w:val="5A5E3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829666B"/>
    <w:multiLevelType w:val="multilevel"/>
    <w:tmpl w:val="D1FE9E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94D21B5"/>
    <w:multiLevelType w:val="multilevel"/>
    <w:tmpl w:val="8AE84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3D07F72"/>
    <w:multiLevelType w:val="multilevel"/>
    <w:tmpl w:val="145C6A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4852366"/>
    <w:multiLevelType w:val="multilevel"/>
    <w:tmpl w:val="693EDE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5CF759A"/>
    <w:multiLevelType w:val="multilevel"/>
    <w:tmpl w:val="C240AE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BDC1A75"/>
    <w:multiLevelType w:val="multilevel"/>
    <w:tmpl w:val="7F881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D6D354D"/>
    <w:multiLevelType w:val="multilevel"/>
    <w:tmpl w:val="1D2CA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ECE1545"/>
    <w:multiLevelType w:val="multilevel"/>
    <w:tmpl w:val="7A9631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0832D3D"/>
    <w:multiLevelType w:val="multilevel"/>
    <w:tmpl w:val="871EF4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31F4E46"/>
    <w:multiLevelType w:val="multilevel"/>
    <w:tmpl w:val="154681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3717740"/>
    <w:multiLevelType w:val="multilevel"/>
    <w:tmpl w:val="3C1416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474619CD"/>
    <w:multiLevelType w:val="multilevel"/>
    <w:tmpl w:val="F11C6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85771F5"/>
    <w:multiLevelType w:val="multilevel"/>
    <w:tmpl w:val="22881D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493D7605"/>
    <w:multiLevelType w:val="multilevel"/>
    <w:tmpl w:val="E1D2D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4EF71335"/>
    <w:multiLevelType w:val="multilevel"/>
    <w:tmpl w:val="23D62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2566BFF"/>
    <w:multiLevelType w:val="multilevel"/>
    <w:tmpl w:val="E3A6F3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5E2154A"/>
    <w:multiLevelType w:val="multilevel"/>
    <w:tmpl w:val="C6264C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5F427C0"/>
    <w:multiLevelType w:val="multilevel"/>
    <w:tmpl w:val="58ECD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7360141"/>
    <w:multiLevelType w:val="multilevel"/>
    <w:tmpl w:val="B80052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9073BCD"/>
    <w:multiLevelType w:val="multilevel"/>
    <w:tmpl w:val="DDB02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C4A40A3"/>
    <w:multiLevelType w:val="multilevel"/>
    <w:tmpl w:val="C5527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CA5734A"/>
    <w:multiLevelType w:val="multilevel"/>
    <w:tmpl w:val="5F4EBE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D827E64"/>
    <w:multiLevelType w:val="multilevel"/>
    <w:tmpl w:val="39E0D8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1816CE7"/>
    <w:multiLevelType w:val="multilevel"/>
    <w:tmpl w:val="30C664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2AB0F64"/>
    <w:multiLevelType w:val="multilevel"/>
    <w:tmpl w:val="4462E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5745BC6"/>
    <w:multiLevelType w:val="multilevel"/>
    <w:tmpl w:val="EFBA7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5493D03"/>
    <w:multiLevelType w:val="multilevel"/>
    <w:tmpl w:val="CFB00A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75A19B1"/>
    <w:multiLevelType w:val="multilevel"/>
    <w:tmpl w:val="9DC4FC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786915C8"/>
    <w:multiLevelType w:val="multilevel"/>
    <w:tmpl w:val="C2B407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A1C615A"/>
    <w:multiLevelType w:val="multilevel"/>
    <w:tmpl w:val="07C67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7C3B4910"/>
    <w:multiLevelType w:val="multilevel"/>
    <w:tmpl w:val="79705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C228B4"/>
    <w:multiLevelType w:val="multilevel"/>
    <w:tmpl w:val="9DB259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17732379">
    <w:abstractNumId w:val="4"/>
  </w:num>
  <w:num w:numId="2" w16cid:durableId="634871510">
    <w:abstractNumId w:val="10"/>
  </w:num>
  <w:num w:numId="3" w16cid:durableId="542206459">
    <w:abstractNumId w:val="42"/>
  </w:num>
  <w:num w:numId="4" w16cid:durableId="569534707">
    <w:abstractNumId w:val="7"/>
  </w:num>
  <w:num w:numId="5" w16cid:durableId="1222400079">
    <w:abstractNumId w:val="3"/>
  </w:num>
  <w:num w:numId="6" w16cid:durableId="1308585625">
    <w:abstractNumId w:val="6"/>
  </w:num>
  <w:num w:numId="7" w16cid:durableId="698430071">
    <w:abstractNumId w:val="16"/>
  </w:num>
  <w:num w:numId="8" w16cid:durableId="885678235">
    <w:abstractNumId w:val="25"/>
  </w:num>
  <w:num w:numId="9" w16cid:durableId="691028660">
    <w:abstractNumId w:val="31"/>
  </w:num>
  <w:num w:numId="10" w16cid:durableId="421024429">
    <w:abstractNumId w:val="15"/>
  </w:num>
  <w:num w:numId="11" w16cid:durableId="695499775">
    <w:abstractNumId w:val="44"/>
  </w:num>
  <w:num w:numId="12" w16cid:durableId="817772042">
    <w:abstractNumId w:val="29"/>
  </w:num>
  <w:num w:numId="13" w16cid:durableId="1155103036">
    <w:abstractNumId w:val="40"/>
  </w:num>
  <w:num w:numId="14" w16cid:durableId="340355127">
    <w:abstractNumId w:val="34"/>
  </w:num>
  <w:num w:numId="15" w16cid:durableId="2022851021">
    <w:abstractNumId w:val="24"/>
  </w:num>
  <w:num w:numId="16" w16cid:durableId="1392969452">
    <w:abstractNumId w:val="11"/>
  </w:num>
  <w:num w:numId="17" w16cid:durableId="1783306482">
    <w:abstractNumId w:val="18"/>
  </w:num>
  <w:num w:numId="18" w16cid:durableId="1199513072">
    <w:abstractNumId w:val="23"/>
  </w:num>
  <w:num w:numId="19" w16cid:durableId="1336690887">
    <w:abstractNumId w:val="19"/>
  </w:num>
  <w:num w:numId="20" w16cid:durableId="1958100524">
    <w:abstractNumId w:val="26"/>
  </w:num>
  <w:num w:numId="21" w16cid:durableId="1929463873">
    <w:abstractNumId w:val="37"/>
  </w:num>
  <w:num w:numId="22" w16cid:durableId="1712920612">
    <w:abstractNumId w:val="20"/>
  </w:num>
  <w:num w:numId="23" w16cid:durableId="402217398">
    <w:abstractNumId w:val="32"/>
  </w:num>
  <w:num w:numId="24" w16cid:durableId="953556840">
    <w:abstractNumId w:val="36"/>
  </w:num>
  <w:num w:numId="25" w16cid:durableId="1138642494">
    <w:abstractNumId w:val="13"/>
  </w:num>
  <w:num w:numId="26" w16cid:durableId="1550919594">
    <w:abstractNumId w:val="43"/>
  </w:num>
  <w:num w:numId="27" w16cid:durableId="1964919633">
    <w:abstractNumId w:val="39"/>
  </w:num>
  <w:num w:numId="28" w16cid:durableId="1932273793">
    <w:abstractNumId w:val="17"/>
  </w:num>
  <w:num w:numId="29" w16cid:durableId="692878325">
    <w:abstractNumId w:val="9"/>
  </w:num>
  <w:num w:numId="30" w16cid:durableId="516893426">
    <w:abstractNumId w:val="28"/>
  </w:num>
  <w:num w:numId="31" w16cid:durableId="1954509576">
    <w:abstractNumId w:val="30"/>
  </w:num>
  <w:num w:numId="32" w16cid:durableId="621771493">
    <w:abstractNumId w:val="22"/>
  </w:num>
  <w:num w:numId="33" w16cid:durableId="1615790112">
    <w:abstractNumId w:val="0"/>
  </w:num>
  <w:num w:numId="34" w16cid:durableId="2031640062">
    <w:abstractNumId w:val="2"/>
  </w:num>
  <w:num w:numId="35" w16cid:durableId="1609310610">
    <w:abstractNumId w:val="12"/>
  </w:num>
  <w:num w:numId="36" w16cid:durableId="133261774">
    <w:abstractNumId w:val="14"/>
  </w:num>
  <w:num w:numId="37" w16cid:durableId="16586756">
    <w:abstractNumId w:val="38"/>
  </w:num>
  <w:num w:numId="38" w16cid:durableId="1093360644">
    <w:abstractNumId w:val="47"/>
  </w:num>
  <w:num w:numId="39" w16cid:durableId="1608150029">
    <w:abstractNumId w:val="33"/>
  </w:num>
  <w:num w:numId="40" w16cid:durableId="1241409487">
    <w:abstractNumId w:val="5"/>
  </w:num>
  <w:num w:numId="41" w16cid:durableId="1469276374">
    <w:abstractNumId w:val="21"/>
  </w:num>
  <w:num w:numId="42" w16cid:durableId="576597902">
    <w:abstractNumId w:val="27"/>
  </w:num>
  <w:num w:numId="43" w16cid:durableId="1372461163">
    <w:abstractNumId w:val="1"/>
  </w:num>
  <w:num w:numId="44" w16cid:durableId="1361783297">
    <w:abstractNumId w:val="41"/>
  </w:num>
  <w:num w:numId="45" w16cid:durableId="797454267">
    <w:abstractNumId w:val="8"/>
  </w:num>
  <w:num w:numId="46" w16cid:durableId="1376389640">
    <w:abstractNumId w:val="35"/>
  </w:num>
  <w:num w:numId="47" w16cid:durableId="1299725398">
    <w:abstractNumId w:val="46"/>
  </w:num>
  <w:num w:numId="48" w16cid:durableId="1693023702">
    <w:abstractNumId w:val="4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3D98"/>
    <w:rsid w:val="00070BCA"/>
    <w:rsid w:val="000D77D3"/>
    <w:rsid w:val="001521A2"/>
    <w:rsid w:val="001C6F7E"/>
    <w:rsid w:val="00232CBB"/>
    <w:rsid w:val="002507F4"/>
    <w:rsid w:val="00313D98"/>
    <w:rsid w:val="003564A6"/>
    <w:rsid w:val="00410814"/>
    <w:rsid w:val="0045146A"/>
    <w:rsid w:val="00475EAF"/>
    <w:rsid w:val="004763CF"/>
    <w:rsid w:val="004A058F"/>
    <w:rsid w:val="00627805"/>
    <w:rsid w:val="00631137"/>
    <w:rsid w:val="007670CB"/>
    <w:rsid w:val="007F5948"/>
    <w:rsid w:val="0080511B"/>
    <w:rsid w:val="00831530"/>
    <w:rsid w:val="00874328"/>
    <w:rsid w:val="008C4935"/>
    <w:rsid w:val="009362A1"/>
    <w:rsid w:val="009E791B"/>
    <w:rsid w:val="00A540E0"/>
    <w:rsid w:val="00A64C41"/>
    <w:rsid w:val="00A76692"/>
    <w:rsid w:val="00A927BD"/>
    <w:rsid w:val="00AA5A37"/>
    <w:rsid w:val="00B34550"/>
    <w:rsid w:val="00B65054"/>
    <w:rsid w:val="00C128D0"/>
    <w:rsid w:val="00C31368"/>
    <w:rsid w:val="00CB70DD"/>
    <w:rsid w:val="00D16C60"/>
    <w:rsid w:val="00D3210A"/>
    <w:rsid w:val="00D43C34"/>
    <w:rsid w:val="00D820EA"/>
    <w:rsid w:val="00D97765"/>
    <w:rsid w:val="00E25549"/>
    <w:rsid w:val="00E459E1"/>
    <w:rsid w:val="00E93F06"/>
    <w:rsid w:val="00ED630E"/>
    <w:rsid w:val="00F00D5F"/>
    <w:rsid w:val="00F724A0"/>
    <w:rsid w:val="00FD53B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2388D1"/>
  <w15:chartTrackingRefBased/>
  <w15:docId w15:val="{C6E45A4E-337E-45BF-9A01-94EF63F1F6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313D9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13D9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13D98"/>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13D98"/>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13D98"/>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13D98"/>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13D98"/>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13D98"/>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13D98"/>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13D98"/>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13D98"/>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13D98"/>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13D98"/>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13D98"/>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13D98"/>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13D98"/>
    <w:rPr>
      <w:rFonts w:eastAsiaTheme="majorEastAsia" w:cstheme="majorBidi"/>
      <w:color w:val="595959" w:themeColor="text1" w:themeTint="A6"/>
    </w:rPr>
  </w:style>
  <w:style w:type="character" w:customStyle="1" w:styleId="80">
    <w:name w:val="Заголовок 8 Знак"/>
    <w:basedOn w:val="a0"/>
    <w:link w:val="8"/>
    <w:uiPriority w:val="9"/>
    <w:semiHidden/>
    <w:rsid w:val="00313D98"/>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13D98"/>
    <w:rPr>
      <w:rFonts w:eastAsiaTheme="majorEastAsia" w:cstheme="majorBidi"/>
      <w:color w:val="272727" w:themeColor="text1" w:themeTint="D8"/>
    </w:rPr>
  </w:style>
  <w:style w:type="paragraph" w:styleId="a3">
    <w:name w:val="Title"/>
    <w:basedOn w:val="a"/>
    <w:next w:val="a"/>
    <w:link w:val="a4"/>
    <w:uiPriority w:val="10"/>
    <w:qFormat/>
    <w:rsid w:val="00313D9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13D98"/>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13D98"/>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13D98"/>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13D98"/>
    <w:pPr>
      <w:spacing w:before="160"/>
      <w:jc w:val="center"/>
    </w:pPr>
    <w:rPr>
      <w:i/>
      <w:iCs/>
      <w:color w:val="404040" w:themeColor="text1" w:themeTint="BF"/>
    </w:rPr>
  </w:style>
  <w:style w:type="character" w:customStyle="1" w:styleId="22">
    <w:name w:val="Цитата 2 Знак"/>
    <w:basedOn w:val="a0"/>
    <w:link w:val="21"/>
    <w:uiPriority w:val="29"/>
    <w:rsid w:val="00313D98"/>
    <w:rPr>
      <w:i/>
      <w:iCs/>
      <w:color w:val="404040" w:themeColor="text1" w:themeTint="BF"/>
    </w:rPr>
  </w:style>
  <w:style w:type="paragraph" w:styleId="a7">
    <w:name w:val="List Paragraph"/>
    <w:basedOn w:val="a"/>
    <w:uiPriority w:val="34"/>
    <w:qFormat/>
    <w:rsid w:val="00313D98"/>
    <w:pPr>
      <w:ind w:left="720"/>
      <w:contextualSpacing/>
    </w:pPr>
  </w:style>
  <w:style w:type="character" w:styleId="a8">
    <w:name w:val="Intense Emphasis"/>
    <w:basedOn w:val="a0"/>
    <w:uiPriority w:val="21"/>
    <w:qFormat/>
    <w:rsid w:val="00313D98"/>
    <w:rPr>
      <w:i/>
      <w:iCs/>
      <w:color w:val="0F4761" w:themeColor="accent1" w:themeShade="BF"/>
    </w:rPr>
  </w:style>
  <w:style w:type="paragraph" w:styleId="a9">
    <w:name w:val="Intense Quote"/>
    <w:basedOn w:val="a"/>
    <w:next w:val="a"/>
    <w:link w:val="aa"/>
    <w:uiPriority w:val="30"/>
    <w:qFormat/>
    <w:rsid w:val="00313D9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13D98"/>
    <w:rPr>
      <w:i/>
      <w:iCs/>
      <w:color w:val="0F4761" w:themeColor="accent1" w:themeShade="BF"/>
    </w:rPr>
  </w:style>
  <w:style w:type="character" w:styleId="ab">
    <w:name w:val="Intense Reference"/>
    <w:basedOn w:val="a0"/>
    <w:uiPriority w:val="32"/>
    <w:qFormat/>
    <w:rsid w:val="00313D98"/>
    <w:rPr>
      <w:b/>
      <w:bCs/>
      <w:smallCaps/>
      <w:color w:val="0F4761" w:themeColor="accent1" w:themeShade="BF"/>
      <w:spacing w:val="5"/>
    </w:rPr>
  </w:style>
  <w:style w:type="paragraph" w:customStyle="1" w:styleId="31">
    <w:name w:val="Основной текст 31"/>
    <w:basedOn w:val="a"/>
    <w:rsid w:val="00ED630E"/>
    <w:pPr>
      <w:suppressAutoHyphens/>
      <w:spacing w:after="0" w:line="240" w:lineRule="auto"/>
      <w:jc w:val="both"/>
      <w:textAlignment w:val="baseline"/>
    </w:pPr>
    <w:rPr>
      <w:rFonts w:ascii="Arial" w:eastAsia="SimSun" w:hAnsi="Arial" w:cs="Arial"/>
      <w:kern w:val="1"/>
      <w:sz w:val="28"/>
      <w:szCs w:val="28"/>
      <w:lang w:eastAsia="hi-IN" w:bidi="hi-I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29711B-6F03-452F-B861-AC7FFB03E3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140</TotalTime>
  <Pages>39</Pages>
  <Words>20496</Words>
  <Characters>116833</Characters>
  <Application>Microsoft Office Word</Application>
  <DocSecurity>0</DocSecurity>
  <Lines>973</Lines>
  <Paragraphs>274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137055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НН</dc:creator>
  <cp:keywords/>
  <dc:description/>
  <cp:lastModifiedBy>AP</cp:lastModifiedBy>
  <cp:revision>20</cp:revision>
  <cp:lastPrinted>2026-01-15T11:39:00Z</cp:lastPrinted>
  <dcterms:created xsi:type="dcterms:W3CDTF">2026-01-15T10:29:00Z</dcterms:created>
  <dcterms:modified xsi:type="dcterms:W3CDTF">2026-06-03T07:41:00Z</dcterms:modified>
</cp:coreProperties>
</file>