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1D0EC" w14:textId="7356B2A6" w:rsidR="00203926" w:rsidRPr="008200DE" w:rsidRDefault="008F654F" w:rsidP="008F65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00DE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60107DC4" w14:textId="7892884D" w:rsidR="008F654F" w:rsidRPr="008200DE" w:rsidRDefault="008F654F" w:rsidP="008F65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00DE">
        <w:rPr>
          <w:rFonts w:ascii="Arial" w:hAnsi="Arial" w:cs="Arial"/>
          <w:b/>
          <w:bCs/>
          <w:sz w:val="24"/>
          <w:szCs w:val="24"/>
        </w:rPr>
        <w:t xml:space="preserve">о проведении </w:t>
      </w:r>
      <w:proofErr w:type="spellStart"/>
      <w:r w:rsidR="008200DE" w:rsidRPr="008200DE">
        <w:rPr>
          <w:rFonts w:ascii="Arial" w:hAnsi="Arial" w:cs="Arial"/>
          <w:b/>
          <w:bCs/>
          <w:sz w:val="24"/>
          <w:szCs w:val="24"/>
        </w:rPr>
        <w:t>А</w:t>
      </w:r>
      <w:r w:rsidRPr="008200DE">
        <w:rPr>
          <w:rFonts w:ascii="Arial" w:hAnsi="Arial" w:cs="Arial"/>
          <w:b/>
          <w:bCs/>
          <w:sz w:val="24"/>
          <w:szCs w:val="24"/>
        </w:rPr>
        <w:t>гроэкспедиции</w:t>
      </w:r>
      <w:proofErr w:type="spellEnd"/>
      <w:r w:rsidRPr="008200DE">
        <w:rPr>
          <w:rFonts w:ascii="Arial" w:hAnsi="Arial" w:cs="Arial"/>
          <w:b/>
          <w:bCs/>
          <w:sz w:val="24"/>
          <w:szCs w:val="24"/>
        </w:rPr>
        <w:t xml:space="preserve"> «Один день на селе»</w:t>
      </w:r>
    </w:p>
    <w:p w14:paraId="0344576F" w14:textId="6FDAF717" w:rsidR="008F654F" w:rsidRDefault="008F654F" w:rsidP="008F65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E462F49" w14:textId="4B303190" w:rsidR="008F654F" w:rsidRPr="00A32642" w:rsidRDefault="008F654F" w:rsidP="008F65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32642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14:paraId="12EA468C" w14:textId="60B25B42" w:rsidR="008F654F" w:rsidRDefault="008F654F" w:rsidP="008F6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1.1. </w:t>
      </w:r>
      <w:r w:rsidRPr="008F654F">
        <w:rPr>
          <w:rFonts w:ascii="Arial" w:hAnsi="Arial" w:cs="Arial"/>
          <w:sz w:val="24"/>
          <w:szCs w:val="24"/>
        </w:rPr>
        <w:t>Настоящее положение определяет порядок организации и проведения</w:t>
      </w:r>
      <w:r>
        <w:rPr>
          <w:rFonts w:ascii="Arial" w:hAnsi="Arial" w:cs="Arial"/>
          <w:sz w:val="24"/>
          <w:szCs w:val="24"/>
        </w:rPr>
        <w:t xml:space="preserve"> республиканской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 w:rsidRPr="008F654F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Один день на селе</w:t>
      </w:r>
      <w:r w:rsidRPr="008F654F">
        <w:rPr>
          <w:rFonts w:ascii="Arial" w:hAnsi="Arial" w:cs="Arial"/>
          <w:sz w:val="24"/>
          <w:szCs w:val="24"/>
        </w:rPr>
        <w:t xml:space="preserve">» (далее - </w:t>
      </w:r>
      <w:proofErr w:type="spellStart"/>
      <w:r w:rsidR="007B0FD2">
        <w:rPr>
          <w:rFonts w:ascii="Arial" w:hAnsi="Arial" w:cs="Arial"/>
          <w:sz w:val="24"/>
          <w:szCs w:val="24"/>
        </w:rPr>
        <w:t>Агроэ</w:t>
      </w:r>
      <w:r w:rsidRPr="008F654F">
        <w:rPr>
          <w:rFonts w:ascii="Arial" w:hAnsi="Arial" w:cs="Arial"/>
          <w:sz w:val="24"/>
          <w:szCs w:val="24"/>
        </w:rPr>
        <w:t>кспедиция</w:t>
      </w:r>
      <w:proofErr w:type="spellEnd"/>
      <w:r w:rsidRPr="008F654F">
        <w:rPr>
          <w:rFonts w:ascii="Arial" w:hAnsi="Arial" w:cs="Arial"/>
          <w:sz w:val="24"/>
          <w:szCs w:val="24"/>
        </w:rPr>
        <w:t>), цели, задачи, сроки, порядок и</w:t>
      </w:r>
      <w:r>
        <w:rPr>
          <w:rFonts w:ascii="Arial" w:hAnsi="Arial" w:cs="Arial"/>
          <w:sz w:val="24"/>
          <w:szCs w:val="24"/>
        </w:rPr>
        <w:t xml:space="preserve"> </w:t>
      </w:r>
      <w:r w:rsidRPr="008F654F">
        <w:rPr>
          <w:rFonts w:ascii="Arial" w:hAnsi="Arial" w:cs="Arial"/>
          <w:sz w:val="24"/>
          <w:szCs w:val="24"/>
        </w:rPr>
        <w:t>условия проведения, а также категорию участников.</w:t>
      </w:r>
    </w:p>
    <w:p w14:paraId="15B26ABE" w14:textId="424740B4" w:rsidR="008F654F" w:rsidRDefault="008F654F" w:rsidP="008F6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1.2. </w:t>
      </w:r>
      <w:r w:rsidR="007B0FD2">
        <w:rPr>
          <w:rFonts w:ascii="Arial" w:hAnsi="Arial" w:cs="Arial"/>
          <w:sz w:val="24"/>
          <w:szCs w:val="24"/>
        </w:rPr>
        <w:t xml:space="preserve">Организатором </w:t>
      </w:r>
      <w:proofErr w:type="spellStart"/>
      <w:r w:rsidR="007B0FD2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7B0FD2">
        <w:rPr>
          <w:rFonts w:ascii="Arial" w:hAnsi="Arial" w:cs="Arial"/>
          <w:sz w:val="24"/>
          <w:szCs w:val="24"/>
        </w:rPr>
        <w:t xml:space="preserve"> является Министерство образования Чувашской Республики совместно с муниципальными округами </w:t>
      </w:r>
      <w:r w:rsidR="00A32642">
        <w:rPr>
          <w:rFonts w:ascii="Arial" w:hAnsi="Arial" w:cs="Arial"/>
          <w:sz w:val="24"/>
          <w:szCs w:val="24"/>
        </w:rPr>
        <w:t xml:space="preserve">и городами </w:t>
      </w:r>
      <w:r w:rsidR="007B0FD2">
        <w:rPr>
          <w:rFonts w:ascii="Arial" w:hAnsi="Arial" w:cs="Arial"/>
          <w:sz w:val="24"/>
          <w:szCs w:val="24"/>
        </w:rPr>
        <w:t>Чувашской Республики, Чувашской Республиканской общественной организацией «Союз женщин Чувашии».</w:t>
      </w:r>
      <w:r w:rsidR="00A00C24">
        <w:rPr>
          <w:rFonts w:ascii="Arial" w:hAnsi="Arial" w:cs="Arial"/>
          <w:sz w:val="24"/>
          <w:szCs w:val="24"/>
        </w:rPr>
        <w:t xml:space="preserve"> Координацию </w:t>
      </w:r>
      <w:proofErr w:type="spellStart"/>
      <w:r w:rsidR="00A00C24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A00C24">
        <w:rPr>
          <w:rFonts w:ascii="Arial" w:hAnsi="Arial" w:cs="Arial"/>
          <w:sz w:val="24"/>
          <w:szCs w:val="24"/>
        </w:rPr>
        <w:t xml:space="preserve"> между участниками проекта осуществляет ГАНОУ «Центр одаренных детей и молодежи «</w:t>
      </w:r>
      <w:proofErr w:type="spellStart"/>
      <w:r w:rsidR="00A00C24">
        <w:rPr>
          <w:rFonts w:ascii="Arial" w:hAnsi="Arial" w:cs="Arial"/>
          <w:sz w:val="24"/>
          <w:szCs w:val="24"/>
        </w:rPr>
        <w:t>Эткер</w:t>
      </w:r>
      <w:proofErr w:type="spellEnd"/>
      <w:r w:rsidR="00A00C24">
        <w:rPr>
          <w:rFonts w:ascii="Arial" w:hAnsi="Arial" w:cs="Arial"/>
          <w:sz w:val="24"/>
          <w:szCs w:val="24"/>
        </w:rPr>
        <w:t>» Минобразования Чувашии</w:t>
      </w:r>
    </w:p>
    <w:p w14:paraId="6FB4C6B5" w14:textId="2E870D5B" w:rsidR="007B0FD2" w:rsidRDefault="007B0FD2" w:rsidP="008F6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1.3. Цель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0E18324E" w14:textId="181383B3" w:rsidR="007B0FD2" w:rsidRDefault="007B0FD2" w:rsidP="008F6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знакомство обучающихся муниципальных округов и городов Чувашской Республики с бытом муниципальных округов, а также с культурно-историческими местами</w:t>
      </w:r>
      <w:r w:rsidRPr="00B733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республики.</w:t>
      </w:r>
    </w:p>
    <w:p w14:paraId="3FB01E41" w14:textId="71CD92E1" w:rsidR="00865DA4" w:rsidRDefault="00865DA4" w:rsidP="008F6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1.4. Сроки проведения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>: декабрь 2025 года – июнь 2026 года.</w:t>
      </w:r>
    </w:p>
    <w:p w14:paraId="15775695" w14:textId="1E41532B" w:rsidR="00B610D4" w:rsidRDefault="00B610D4" w:rsidP="008F6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206592" w14:textId="48E0EFC4" w:rsidR="00B610D4" w:rsidRPr="00A32642" w:rsidRDefault="00B610D4" w:rsidP="00B610D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32642">
        <w:rPr>
          <w:rFonts w:ascii="Arial" w:hAnsi="Arial" w:cs="Arial"/>
          <w:b/>
          <w:bCs/>
          <w:sz w:val="24"/>
          <w:szCs w:val="24"/>
        </w:rPr>
        <w:t xml:space="preserve">2. Участники </w:t>
      </w:r>
      <w:proofErr w:type="spellStart"/>
      <w:r w:rsidRPr="00A32642">
        <w:rPr>
          <w:rFonts w:ascii="Arial" w:hAnsi="Arial" w:cs="Arial"/>
          <w:b/>
          <w:bCs/>
          <w:sz w:val="24"/>
          <w:szCs w:val="24"/>
        </w:rPr>
        <w:t>Агроэкспедиции</w:t>
      </w:r>
      <w:proofErr w:type="spellEnd"/>
    </w:p>
    <w:p w14:paraId="7B4BE474" w14:textId="77777777" w:rsidR="00A32642" w:rsidRDefault="00B610D4" w:rsidP="00B61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2.1. Участниками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 xml:space="preserve"> могут стать</w:t>
      </w:r>
      <w:r w:rsidR="00A3264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85B1182" w14:textId="35E8C28A" w:rsidR="00B610D4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610D4">
        <w:rPr>
          <w:rFonts w:ascii="Arial" w:hAnsi="Arial" w:cs="Arial"/>
          <w:sz w:val="24"/>
          <w:szCs w:val="24"/>
        </w:rPr>
        <w:t xml:space="preserve">обучающиеся </w:t>
      </w:r>
      <w:r>
        <w:rPr>
          <w:rFonts w:ascii="Arial" w:hAnsi="Arial" w:cs="Arial"/>
          <w:sz w:val="24"/>
          <w:szCs w:val="24"/>
        </w:rPr>
        <w:t>общеобразовательных организаций Чувашской Республики с 1 по 8 класс;</w:t>
      </w:r>
    </w:p>
    <w:p w14:paraId="3D7C04F8" w14:textId="791EECC6" w:rsidR="00A32642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отдыхающие в пришкольных лагерях общеобразовательных организаций Чувашской Республики.</w:t>
      </w:r>
    </w:p>
    <w:p w14:paraId="326E55A0" w14:textId="4DD7B1F7" w:rsidR="00A32642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6D33E93" w14:textId="1FA91D84" w:rsidR="00A32642" w:rsidRPr="003B6F2C" w:rsidRDefault="00A32642" w:rsidP="00A32642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3B6F2C">
        <w:rPr>
          <w:rFonts w:ascii="Arial" w:hAnsi="Arial" w:cs="Arial"/>
          <w:b/>
          <w:bCs/>
          <w:sz w:val="24"/>
          <w:szCs w:val="24"/>
        </w:rPr>
        <w:t xml:space="preserve">3. Этапы проведения </w:t>
      </w:r>
      <w:proofErr w:type="spellStart"/>
      <w:r w:rsidRPr="003B6F2C">
        <w:rPr>
          <w:rFonts w:ascii="Arial" w:hAnsi="Arial" w:cs="Arial"/>
          <w:b/>
          <w:bCs/>
          <w:sz w:val="24"/>
          <w:szCs w:val="24"/>
        </w:rPr>
        <w:t>Агроэкспедиции</w:t>
      </w:r>
      <w:proofErr w:type="spellEnd"/>
    </w:p>
    <w:p w14:paraId="163DAAD0" w14:textId="43436C3A" w:rsidR="00A32642" w:rsidRPr="00BD5EF3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BD5EF3">
        <w:rPr>
          <w:rFonts w:ascii="Arial" w:hAnsi="Arial" w:cs="Arial"/>
          <w:b/>
          <w:bCs/>
          <w:sz w:val="24"/>
          <w:szCs w:val="24"/>
        </w:rPr>
        <w:t>3.1. Подготовительный этап</w:t>
      </w:r>
      <w:r w:rsidR="00BD5EF3" w:rsidRPr="00BD5EF3">
        <w:rPr>
          <w:rFonts w:ascii="Arial" w:hAnsi="Arial" w:cs="Arial"/>
          <w:b/>
          <w:bCs/>
          <w:sz w:val="24"/>
          <w:szCs w:val="24"/>
        </w:rPr>
        <w:t xml:space="preserve"> (декабрь 2025 год – апрель 2026 года)</w:t>
      </w:r>
      <w:r w:rsidRPr="00BD5EF3">
        <w:rPr>
          <w:rFonts w:ascii="Arial" w:hAnsi="Arial" w:cs="Arial"/>
          <w:b/>
          <w:bCs/>
          <w:sz w:val="24"/>
          <w:szCs w:val="24"/>
        </w:rPr>
        <w:t>:</w:t>
      </w:r>
    </w:p>
    <w:p w14:paraId="661F33E9" w14:textId="3E243167" w:rsidR="00A32642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3.1.1. Министерство образования Чувашской Республики совместно с муниципальными округами и городами Чувашской Республик определяют список муниципальных округов и городов Чувашской Республики – базовых площадок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276C646" w14:textId="01381EB1" w:rsidR="00A32642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3.1.2. Муниципальные округа и города Чувашской Республики, базовые площадки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0D8823BF" w14:textId="275E2D9D" w:rsidR="00A32642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создают рабочую группу для реализации мероприятий проекта;</w:t>
      </w:r>
    </w:p>
    <w:p w14:paraId="2A6B8944" w14:textId="0D2F5707" w:rsidR="00A32642" w:rsidRDefault="00A32642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определяют объекты для посещения участниками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 xml:space="preserve"> (рекомендуется включать в перечень для посещения крестьянско-фермерские хозяйства, предприятия округа, краеведче</w:t>
      </w:r>
      <w:r w:rsidR="00555CB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кие </w:t>
      </w:r>
      <w:r w:rsidR="00555CBB">
        <w:rPr>
          <w:rFonts w:ascii="Arial" w:hAnsi="Arial" w:cs="Arial"/>
          <w:sz w:val="24"/>
          <w:szCs w:val="24"/>
        </w:rPr>
        <w:t>и исторические объекты, хмелеводческие хозяйства, форелевые хозяйства и ягодные плантации, теплицы, общеобразовательные организации и др.)</w:t>
      </w:r>
      <w:r w:rsidR="006C19B7">
        <w:rPr>
          <w:rFonts w:ascii="Arial" w:hAnsi="Arial" w:cs="Arial"/>
          <w:sz w:val="24"/>
          <w:szCs w:val="24"/>
        </w:rPr>
        <w:t>, определяют совместно с представителями ЧРОО «Союз женщин Чувашии» тематические мероприятия и мас</w:t>
      </w:r>
      <w:r w:rsidR="000F18B0">
        <w:rPr>
          <w:rFonts w:ascii="Arial" w:hAnsi="Arial" w:cs="Arial"/>
          <w:sz w:val="24"/>
          <w:szCs w:val="24"/>
        </w:rPr>
        <w:t>т</w:t>
      </w:r>
      <w:r w:rsidR="006C19B7">
        <w:rPr>
          <w:rFonts w:ascii="Arial" w:hAnsi="Arial" w:cs="Arial"/>
          <w:sz w:val="24"/>
          <w:szCs w:val="24"/>
        </w:rPr>
        <w:t xml:space="preserve">ер-классы в рамках </w:t>
      </w:r>
      <w:proofErr w:type="spellStart"/>
      <w:r w:rsidR="006C19B7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0F18B0">
        <w:rPr>
          <w:rFonts w:ascii="Arial" w:hAnsi="Arial" w:cs="Arial"/>
          <w:sz w:val="24"/>
          <w:szCs w:val="24"/>
        </w:rPr>
        <w:t>;</w:t>
      </w:r>
    </w:p>
    <w:p w14:paraId="050B2418" w14:textId="118E87C4" w:rsidR="000F18B0" w:rsidRDefault="000F18B0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предусматривают организацию горячего питания для участников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23FB14D7" w14:textId="1621C75A" w:rsidR="005815A3" w:rsidRDefault="005815A3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закрепляют ответственных лиц за организацию экскурсионного этапа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60AC0EF7" w14:textId="3764AD17" w:rsidR="003B6F2C" w:rsidRDefault="003B6F2C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формируют </w:t>
      </w:r>
      <w:r w:rsidR="006C19B7">
        <w:rPr>
          <w:rFonts w:ascii="Arial" w:hAnsi="Arial" w:cs="Arial"/>
          <w:sz w:val="24"/>
          <w:szCs w:val="24"/>
        </w:rPr>
        <w:t xml:space="preserve">программу и </w:t>
      </w:r>
      <w:r>
        <w:rPr>
          <w:rFonts w:ascii="Arial" w:hAnsi="Arial" w:cs="Arial"/>
          <w:sz w:val="24"/>
          <w:szCs w:val="24"/>
        </w:rPr>
        <w:t xml:space="preserve">маршрут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C6485F">
        <w:rPr>
          <w:rFonts w:ascii="Arial" w:hAnsi="Arial" w:cs="Arial"/>
          <w:sz w:val="24"/>
          <w:szCs w:val="24"/>
        </w:rPr>
        <w:t xml:space="preserve">, квоту на количество участников </w:t>
      </w:r>
      <w:proofErr w:type="spellStart"/>
      <w:r w:rsidR="00C6485F">
        <w:rPr>
          <w:rFonts w:ascii="Arial" w:hAnsi="Arial" w:cs="Arial"/>
          <w:sz w:val="24"/>
          <w:szCs w:val="24"/>
        </w:rPr>
        <w:t>Агроэкспедици</w:t>
      </w:r>
      <w:proofErr w:type="spellEnd"/>
      <w:r>
        <w:rPr>
          <w:rFonts w:ascii="Arial" w:hAnsi="Arial" w:cs="Arial"/>
          <w:sz w:val="24"/>
          <w:szCs w:val="24"/>
        </w:rPr>
        <w:t xml:space="preserve"> и представляют на согласование в Министерство образования Чуваш</w:t>
      </w:r>
      <w:r w:rsidR="00116A95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кой Республики.</w:t>
      </w:r>
    </w:p>
    <w:p w14:paraId="4D9618FA" w14:textId="6E691E92" w:rsidR="006C19B7" w:rsidRDefault="006C19B7" w:rsidP="00A326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3.1.3. Мини</w:t>
      </w:r>
      <w:r w:rsidR="00C6485F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терство</w:t>
      </w:r>
      <w:r w:rsidR="00C6485F">
        <w:rPr>
          <w:rFonts w:ascii="Arial" w:hAnsi="Arial" w:cs="Arial"/>
          <w:sz w:val="24"/>
          <w:szCs w:val="24"/>
        </w:rPr>
        <w:t xml:space="preserve"> образования Чувашской Республики совместно с ГАНОУ «Центр одаренных детей и молодежи «</w:t>
      </w:r>
      <w:proofErr w:type="spellStart"/>
      <w:r w:rsidR="00C6485F">
        <w:rPr>
          <w:rFonts w:ascii="Arial" w:hAnsi="Arial" w:cs="Arial"/>
          <w:sz w:val="24"/>
          <w:szCs w:val="24"/>
        </w:rPr>
        <w:t>Эткер</w:t>
      </w:r>
      <w:proofErr w:type="spellEnd"/>
      <w:r w:rsidR="00C6485F">
        <w:rPr>
          <w:rFonts w:ascii="Arial" w:hAnsi="Arial" w:cs="Arial"/>
          <w:sz w:val="24"/>
          <w:szCs w:val="24"/>
        </w:rPr>
        <w:t xml:space="preserve">» принимают заявки от </w:t>
      </w:r>
      <w:r w:rsidR="00C6485F">
        <w:rPr>
          <w:rFonts w:ascii="Arial" w:hAnsi="Arial" w:cs="Arial"/>
          <w:sz w:val="24"/>
          <w:szCs w:val="24"/>
        </w:rPr>
        <w:lastRenderedPageBreak/>
        <w:t xml:space="preserve">общеобразовательных организаций Чувашской Республики </w:t>
      </w:r>
      <w:r w:rsidR="00116A95">
        <w:rPr>
          <w:rFonts w:ascii="Arial" w:hAnsi="Arial" w:cs="Arial"/>
          <w:sz w:val="24"/>
          <w:szCs w:val="24"/>
        </w:rPr>
        <w:t>и</w:t>
      </w:r>
      <w:r w:rsidR="00C6485F">
        <w:rPr>
          <w:rFonts w:ascii="Arial" w:hAnsi="Arial" w:cs="Arial"/>
          <w:sz w:val="24"/>
          <w:szCs w:val="24"/>
        </w:rPr>
        <w:t xml:space="preserve"> </w:t>
      </w:r>
      <w:r w:rsidR="00096C8E">
        <w:rPr>
          <w:rFonts w:ascii="Arial" w:hAnsi="Arial" w:cs="Arial"/>
          <w:sz w:val="24"/>
          <w:szCs w:val="24"/>
        </w:rPr>
        <w:t>определяют</w:t>
      </w:r>
      <w:r w:rsidR="00096C8E">
        <w:rPr>
          <w:rFonts w:ascii="Arial" w:hAnsi="Arial" w:cs="Arial"/>
          <w:sz w:val="24"/>
          <w:szCs w:val="24"/>
        </w:rPr>
        <w:t xml:space="preserve"> списочный состав </w:t>
      </w:r>
      <w:r w:rsidR="00C6485F">
        <w:rPr>
          <w:rFonts w:ascii="Arial" w:hAnsi="Arial" w:cs="Arial"/>
          <w:sz w:val="24"/>
          <w:szCs w:val="24"/>
        </w:rPr>
        <w:t xml:space="preserve">участников </w:t>
      </w:r>
      <w:proofErr w:type="spellStart"/>
      <w:r w:rsidR="00C6485F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C6485F">
        <w:rPr>
          <w:rFonts w:ascii="Arial" w:hAnsi="Arial" w:cs="Arial"/>
          <w:sz w:val="24"/>
          <w:szCs w:val="24"/>
        </w:rPr>
        <w:t>.</w:t>
      </w:r>
    </w:p>
    <w:p w14:paraId="2EF172DC" w14:textId="4C1C994B" w:rsidR="003B6F2C" w:rsidRPr="00096C8E" w:rsidRDefault="003B6F2C" w:rsidP="00A32642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096C8E">
        <w:rPr>
          <w:rFonts w:ascii="Arial" w:hAnsi="Arial" w:cs="Arial"/>
          <w:b/>
          <w:bCs/>
          <w:sz w:val="24"/>
          <w:szCs w:val="24"/>
        </w:rPr>
        <w:t xml:space="preserve">3.2. </w:t>
      </w:r>
      <w:r w:rsidR="00865DA4" w:rsidRPr="00096C8E">
        <w:rPr>
          <w:rFonts w:ascii="Arial" w:hAnsi="Arial" w:cs="Arial"/>
          <w:b/>
          <w:bCs/>
          <w:sz w:val="24"/>
          <w:szCs w:val="24"/>
        </w:rPr>
        <w:t xml:space="preserve">Экскурсионный этап </w:t>
      </w:r>
      <w:proofErr w:type="spellStart"/>
      <w:r w:rsidR="00865DA4" w:rsidRPr="00096C8E">
        <w:rPr>
          <w:rFonts w:ascii="Arial" w:hAnsi="Arial" w:cs="Arial"/>
          <w:b/>
          <w:bCs/>
          <w:sz w:val="24"/>
          <w:szCs w:val="24"/>
        </w:rPr>
        <w:t>Агроэкспедиции</w:t>
      </w:r>
      <w:proofErr w:type="spellEnd"/>
      <w:r w:rsidR="00BD5EF3" w:rsidRPr="00096C8E">
        <w:rPr>
          <w:rFonts w:ascii="Arial" w:hAnsi="Arial" w:cs="Arial"/>
          <w:b/>
          <w:bCs/>
          <w:sz w:val="24"/>
          <w:szCs w:val="24"/>
        </w:rPr>
        <w:t xml:space="preserve"> (май – июнь 2026 года):</w:t>
      </w:r>
    </w:p>
    <w:p w14:paraId="4BB93725" w14:textId="589CA847" w:rsidR="00A32642" w:rsidRDefault="00A32642" w:rsidP="00B61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0DA9">
        <w:rPr>
          <w:rFonts w:ascii="Arial" w:hAnsi="Arial" w:cs="Arial"/>
          <w:sz w:val="24"/>
          <w:szCs w:val="24"/>
        </w:rPr>
        <w:t>3.2.1. Общеобразовательная организация</w:t>
      </w:r>
      <w:r w:rsidR="00CF42F9">
        <w:rPr>
          <w:rFonts w:ascii="Arial" w:hAnsi="Arial" w:cs="Arial"/>
          <w:sz w:val="24"/>
          <w:szCs w:val="24"/>
        </w:rPr>
        <w:t>, п</w:t>
      </w:r>
      <w:r w:rsidR="00096C8E">
        <w:rPr>
          <w:rFonts w:ascii="Arial" w:hAnsi="Arial" w:cs="Arial"/>
          <w:sz w:val="24"/>
          <w:szCs w:val="24"/>
        </w:rPr>
        <w:t xml:space="preserve">ринимающая участие в </w:t>
      </w:r>
      <w:proofErr w:type="spellStart"/>
      <w:r w:rsidR="00096C8E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096C8E">
        <w:rPr>
          <w:rFonts w:ascii="Arial" w:hAnsi="Arial" w:cs="Arial"/>
          <w:sz w:val="24"/>
          <w:szCs w:val="24"/>
        </w:rPr>
        <w:t>,</w:t>
      </w:r>
      <w:r w:rsidR="005E0DA9">
        <w:rPr>
          <w:rFonts w:ascii="Arial" w:hAnsi="Arial" w:cs="Arial"/>
          <w:sz w:val="24"/>
          <w:szCs w:val="24"/>
        </w:rPr>
        <w:t xml:space="preserve"> формирует состав участников </w:t>
      </w:r>
      <w:proofErr w:type="spellStart"/>
      <w:r w:rsidR="005E0DA9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096C8E">
        <w:rPr>
          <w:rFonts w:ascii="Arial" w:hAnsi="Arial" w:cs="Arial"/>
          <w:sz w:val="24"/>
          <w:szCs w:val="24"/>
        </w:rPr>
        <w:t xml:space="preserve"> из числа обучающихся школы</w:t>
      </w:r>
      <w:r w:rsidR="005E0DA9">
        <w:rPr>
          <w:rFonts w:ascii="Arial" w:hAnsi="Arial" w:cs="Arial"/>
          <w:sz w:val="24"/>
          <w:szCs w:val="24"/>
        </w:rPr>
        <w:t>.</w:t>
      </w:r>
    </w:p>
    <w:p w14:paraId="76FFDB79" w14:textId="3CA4CA61" w:rsidR="005E0DA9" w:rsidRDefault="005E0DA9" w:rsidP="00B61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3.2.2. Органы управления образования муниципальных округов и городов Чувашской Республики совместно с общеобразовательной организацией, принимающей участие в </w:t>
      </w:r>
      <w:proofErr w:type="spellStart"/>
      <w:r>
        <w:rPr>
          <w:rFonts w:ascii="Arial" w:hAnsi="Arial" w:cs="Arial"/>
          <w:sz w:val="24"/>
          <w:szCs w:val="24"/>
        </w:rPr>
        <w:t>Агроэкпедиции</w:t>
      </w:r>
      <w:proofErr w:type="spellEnd"/>
      <w:r w:rsidR="00096C8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принимают решение по определению автотранспорта для участников проекта</w:t>
      </w:r>
      <w:r w:rsidR="00096C8E">
        <w:rPr>
          <w:rFonts w:ascii="Arial" w:hAnsi="Arial" w:cs="Arial"/>
          <w:sz w:val="24"/>
          <w:szCs w:val="24"/>
        </w:rPr>
        <w:t>.</w:t>
      </w:r>
    </w:p>
    <w:p w14:paraId="18F4C049" w14:textId="7FBA5BB3" w:rsidR="00096C8E" w:rsidRDefault="00096C8E" w:rsidP="00B61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3.2.3. Общеобразовательная организация оформляет нормативно-правовые документы на выезд обучающихся в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 xml:space="preserve"> (приказ, списочный состав, заявка в ГАИ на организацию перевозки детей и др.).</w:t>
      </w:r>
    </w:p>
    <w:p w14:paraId="2B5CEF32" w14:textId="1F734192" w:rsidR="005F2999" w:rsidRDefault="005F2999" w:rsidP="00B61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3.2.4. Общеобразовательная организация в день проведения </w:t>
      </w:r>
      <w:proofErr w:type="spellStart"/>
      <w:r>
        <w:rPr>
          <w:rFonts w:ascii="Arial" w:hAnsi="Arial" w:cs="Arial"/>
          <w:sz w:val="24"/>
          <w:szCs w:val="24"/>
        </w:rPr>
        <w:t>Агроэкспедици</w:t>
      </w:r>
      <w:r w:rsidR="008925CC">
        <w:rPr>
          <w:rFonts w:ascii="Arial" w:hAnsi="Arial" w:cs="Arial"/>
          <w:sz w:val="24"/>
          <w:szCs w:val="24"/>
        </w:rPr>
        <w:t>и</w:t>
      </w:r>
      <w:proofErr w:type="spellEnd"/>
      <w:r>
        <w:rPr>
          <w:rFonts w:ascii="Arial" w:hAnsi="Arial" w:cs="Arial"/>
          <w:sz w:val="24"/>
          <w:szCs w:val="24"/>
        </w:rPr>
        <w:t xml:space="preserve"> организует питьевой режим и предусматривает (при необходимости) сухо</w:t>
      </w:r>
      <w:r w:rsidR="008925CC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паек.</w:t>
      </w:r>
    </w:p>
    <w:p w14:paraId="23A73C4E" w14:textId="0D77F880" w:rsidR="005815A3" w:rsidRDefault="005815A3" w:rsidP="005815A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3.2.5. </w:t>
      </w:r>
      <w:r w:rsidR="009B78A6">
        <w:rPr>
          <w:rFonts w:ascii="Arial" w:hAnsi="Arial" w:cs="Arial"/>
          <w:sz w:val="24"/>
          <w:szCs w:val="24"/>
        </w:rPr>
        <w:t xml:space="preserve">Ответственные лица от муниципальных округов </w:t>
      </w:r>
      <w:r w:rsidR="0005611F">
        <w:rPr>
          <w:rFonts w:ascii="Arial" w:hAnsi="Arial" w:cs="Arial"/>
          <w:sz w:val="24"/>
          <w:szCs w:val="24"/>
        </w:rPr>
        <w:t xml:space="preserve">и </w:t>
      </w:r>
      <w:r w:rsidR="009B78A6">
        <w:rPr>
          <w:rFonts w:ascii="Arial" w:hAnsi="Arial" w:cs="Arial"/>
          <w:sz w:val="24"/>
          <w:szCs w:val="24"/>
        </w:rPr>
        <w:t xml:space="preserve">городов Чувашской Республики в соответствии графиком </w:t>
      </w:r>
      <w:proofErr w:type="spellStart"/>
      <w:r w:rsidR="009B78A6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9B78A6">
        <w:rPr>
          <w:rFonts w:ascii="Arial" w:hAnsi="Arial" w:cs="Arial"/>
          <w:sz w:val="24"/>
          <w:szCs w:val="24"/>
        </w:rPr>
        <w:t xml:space="preserve"> проводят встречу участников и обеспечивают их участие в мероприятиях </w:t>
      </w:r>
      <w:proofErr w:type="spellStart"/>
      <w:r w:rsidR="009B78A6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9B78A6">
        <w:rPr>
          <w:rFonts w:ascii="Arial" w:hAnsi="Arial" w:cs="Arial"/>
          <w:sz w:val="24"/>
          <w:szCs w:val="24"/>
        </w:rPr>
        <w:t>.</w:t>
      </w:r>
    </w:p>
    <w:p w14:paraId="52156325" w14:textId="7EE73CC6" w:rsidR="0005611F" w:rsidRDefault="0005611F" w:rsidP="005815A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3.2.6. Информационное сопровождение мероприятий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 xml:space="preserve"> осуществляется силами школьных медиа-служб общеобразовательных организаций.</w:t>
      </w:r>
      <w:r w:rsidR="00CC2CB4">
        <w:rPr>
          <w:rFonts w:ascii="Arial" w:hAnsi="Arial" w:cs="Arial"/>
          <w:sz w:val="24"/>
          <w:szCs w:val="24"/>
        </w:rPr>
        <w:t xml:space="preserve"> По итогам </w:t>
      </w:r>
      <w:proofErr w:type="spellStart"/>
      <w:r w:rsidR="00CC2CB4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CC2CB4">
        <w:rPr>
          <w:rFonts w:ascii="Arial" w:hAnsi="Arial" w:cs="Arial"/>
          <w:sz w:val="24"/>
          <w:szCs w:val="24"/>
        </w:rPr>
        <w:t xml:space="preserve"> на сайтах, в соцсетях муниципальных округов и городов Чувашской Республики, общеобразоват</w:t>
      </w:r>
      <w:r w:rsidR="00317D35">
        <w:rPr>
          <w:rFonts w:ascii="Arial" w:hAnsi="Arial" w:cs="Arial"/>
          <w:sz w:val="24"/>
          <w:szCs w:val="24"/>
        </w:rPr>
        <w:t>е</w:t>
      </w:r>
      <w:r w:rsidR="00CC2CB4">
        <w:rPr>
          <w:rFonts w:ascii="Arial" w:hAnsi="Arial" w:cs="Arial"/>
          <w:sz w:val="24"/>
          <w:szCs w:val="24"/>
        </w:rPr>
        <w:t>льных организаций публикуются отчеты о</w:t>
      </w:r>
      <w:r w:rsidR="00317D35">
        <w:rPr>
          <w:rFonts w:ascii="Arial" w:hAnsi="Arial" w:cs="Arial"/>
          <w:sz w:val="24"/>
          <w:szCs w:val="24"/>
        </w:rPr>
        <w:t xml:space="preserve">б участии в </w:t>
      </w:r>
      <w:proofErr w:type="spellStart"/>
      <w:r w:rsidR="00317D35">
        <w:rPr>
          <w:rFonts w:ascii="Arial" w:hAnsi="Arial" w:cs="Arial"/>
          <w:sz w:val="24"/>
          <w:szCs w:val="24"/>
        </w:rPr>
        <w:t>Агроэкспедиции</w:t>
      </w:r>
      <w:proofErr w:type="spellEnd"/>
      <w:r w:rsidR="00317D35">
        <w:rPr>
          <w:rFonts w:ascii="Arial" w:hAnsi="Arial" w:cs="Arial"/>
          <w:sz w:val="24"/>
          <w:szCs w:val="24"/>
        </w:rPr>
        <w:t>.</w:t>
      </w:r>
    </w:p>
    <w:p w14:paraId="08137A75" w14:textId="6E4D9E29" w:rsidR="001E37D4" w:rsidRDefault="001E37D4" w:rsidP="005815A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2B98BEC" w14:textId="03F7F62D" w:rsidR="001E37D4" w:rsidRPr="00E66902" w:rsidRDefault="001E37D4" w:rsidP="001E37D4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E66902">
        <w:rPr>
          <w:rFonts w:ascii="Arial" w:hAnsi="Arial" w:cs="Arial"/>
          <w:b/>
          <w:bCs/>
          <w:sz w:val="24"/>
          <w:szCs w:val="24"/>
        </w:rPr>
        <w:t xml:space="preserve">4. Финансирование </w:t>
      </w:r>
      <w:proofErr w:type="spellStart"/>
      <w:r w:rsidRPr="00E66902">
        <w:rPr>
          <w:rFonts w:ascii="Arial" w:hAnsi="Arial" w:cs="Arial"/>
          <w:b/>
          <w:bCs/>
          <w:sz w:val="24"/>
          <w:szCs w:val="24"/>
        </w:rPr>
        <w:t>Агроэкспедиции</w:t>
      </w:r>
      <w:proofErr w:type="spellEnd"/>
    </w:p>
    <w:p w14:paraId="5AABE09B" w14:textId="11073BE2" w:rsidR="001E37D4" w:rsidRDefault="001E37D4" w:rsidP="001E37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Финансирование мероприятий </w:t>
      </w:r>
      <w:proofErr w:type="spellStart"/>
      <w:r>
        <w:rPr>
          <w:rFonts w:ascii="Arial" w:hAnsi="Arial" w:cs="Arial"/>
          <w:sz w:val="24"/>
          <w:szCs w:val="24"/>
        </w:rPr>
        <w:t>Агроэкспедиции</w:t>
      </w:r>
      <w:proofErr w:type="spellEnd"/>
      <w:r>
        <w:rPr>
          <w:rFonts w:ascii="Arial" w:hAnsi="Arial" w:cs="Arial"/>
          <w:sz w:val="24"/>
          <w:szCs w:val="24"/>
        </w:rPr>
        <w:t xml:space="preserve"> осуществляется за счет средств муниципальных округов</w:t>
      </w:r>
      <w:r w:rsidR="008E322F"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городов Чувашской Республики, предприятий и организаций, общеобразовательных организаций в рамках своей компетенции.</w:t>
      </w:r>
    </w:p>
    <w:p w14:paraId="622D8867" w14:textId="5679F32F" w:rsidR="005815A3" w:rsidRPr="008F654F" w:rsidRDefault="005815A3" w:rsidP="00B61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</w:p>
    <w:sectPr w:rsidR="005815A3" w:rsidRPr="008F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54F"/>
    <w:rsid w:val="0005611F"/>
    <w:rsid w:val="00096C8E"/>
    <w:rsid w:val="000C7710"/>
    <w:rsid w:val="000F18B0"/>
    <w:rsid w:val="00116A95"/>
    <w:rsid w:val="001D4A4E"/>
    <w:rsid w:val="001E37D4"/>
    <w:rsid w:val="00203926"/>
    <w:rsid w:val="00220994"/>
    <w:rsid w:val="00317D35"/>
    <w:rsid w:val="003B6F2C"/>
    <w:rsid w:val="00555CBB"/>
    <w:rsid w:val="005815A3"/>
    <w:rsid w:val="005E0DA9"/>
    <w:rsid w:val="005F2999"/>
    <w:rsid w:val="006C19B7"/>
    <w:rsid w:val="007B0FD2"/>
    <w:rsid w:val="008200DE"/>
    <w:rsid w:val="00850B89"/>
    <w:rsid w:val="00865DA4"/>
    <w:rsid w:val="008925CC"/>
    <w:rsid w:val="008E322F"/>
    <w:rsid w:val="008F654F"/>
    <w:rsid w:val="009B3751"/>
    <w:rsid w:val="009B78A6"/>
    <w:rsid w:val="00A00C24"/>
    <w:rsid w:val="00A32642"/>
    <w:rsid w:val="00AD2C09"/>
    <w:rsid w:val="00B610D4"/>
    <w:rsid w:val="00BD5EF3"/>
    <w:rsid w:val="00C6485F"/>
    <w:rsid w:val="00CC2CB4"/>
    <w:rsid w:val="00CF42F9"/>
    <w:rsid w:val="00DB5F47"/>
    <w:rsid w:val="00E6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4A9D3"/>
  <w15:chartTrackingRefBased/>
  <w15:docId w15:val="{2EFF8CF5-B572-40D3-8773-6F7BE05E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Гостевая1</dc:creator>
  <cp:keywords/>
  <dc:description/>
  <cp:lastModifiedBy>Гостевая1</cp:lastModifiedBy>
  <cp:revision>34</cp:revision>
  <dcterms:created xsi:type="dcterms:W3CDTF">2025-10-29T15:53:00Z</dcterms:created>
  <dcterms:modified xsi:type="dcterms:W3CDTF">2025-10-29T16:53:00Z</dcterms:modified>
</cp:coreProperties>
</file>