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7C6" w:rsidRDefault="006257C6" w:rsidP="0001490A">
      <w:pPr>
        <w:pStyle w:val="a7"/>
        <w:wordWrap w:val="0"/>
        <w:spacing w:before="0" w:beforeAutospacing="0" w:after="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1</w:t>
      </w:r>
    </w:p>
    <w:p w:rsidR="006257C6" w:rsidRDefault="006257C6" w:rsidP="006257C6">
      <w:pPr>
        <w:pStyle w:val="a7"/>
        <w:wordWrap w:val="0"/>
        <w:spacing w:before="0" w:beforeAutospacing="0" w:after="0"/>
        <w:jc w:val="right"/>
        <w:rPr>
          <w:sz w:val="22"/>
          <w:szCs w:val="22"/>
        </w:rPr>
      </w:pPr>
      <w:r>
        <w:rPr>
          <w:sz w:val="22"/>
          <w:szCs w:val="22"/>
        </w:rPr>
        <w:t>к приказу отдела образования и молодежной</w:t>
      </w:r>
    </w:p>
    <w:p w:rsidR="006257C6" w:rsidRDefault="006257C6" w:rsidP="006257C6">
      <w:pPr>
        <w:pStyle w:val="a7"/>
        <w:wordWrap w:val="0"/>
        <w:spacing w:before="0" w:beforeAutospacing="0" w:after="0"/>
        <w:jc w:val="right"/>
        <w:rPr>
          <w:sz w:val="22"/>
          <w:szCs w:val="22"/>
        </w:rPr>
      </w:pPr>
      <w:r>
        <w:rPr>
          <w:sz w:val="22"/>
          <w:szCs w:val="22"/>
        </w:rPr>
        <w:t>политики администрации Вурнарского</w:t>
      </w:r>
    </w:p>
    <w:p w:rsidR="006257C6" w:rsidRDefault="006257C6" w:rsidP="006257C6">
      <w:pPr>
        <w:pStyle w:val="a7"/>
        <w:wordWrap w:val="0"/>
        <w:spacing w:before="0" w:beforeAutospacing="0" w:after="0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Чувашской Республики</w:t>
      </w:r>
    </w:p>
    <w:p w:rsidR="006257C6" w:rsidRDefault="006257C6" w:rsidP="006257C6">
      <w:pPr>
        <w:pStyle w:val="a7"/>
        <w:spacing w:before="0" w:beforeAutospacing="0" w:after="0"/>
        <w:jc w:val="right"/>
        <w:rPr>
          <w:sz w:val="22"/>
          <w:szCs w:val="22"/>
        </w:rPr>
      </w:pPr>
      <w:r w:rsidRPr="00DD2FFB">
        <w:rPr>
          <w:sz w:val="22"/>
          <w:szCs w:val="22"/>
        </w:rPr>
        <w:t>от</w:t>
      </w:r>
      <w:r w:rsidR="000272FC">
        <w:rPr>
          <w:sz w:val="22"/>
          <w:szCs w:val="22"/>
        </w:rPr>
        <w:t xml:space="preserve"> 04.05.</w:t>
      </w:r>
      <w:r w:rsidRPr="00DD2FFB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DD2FFB">
        <w:rPr>
          <w:color w:val="FF0000"/>
          <w:sz w:val="22"/>
          <w:szCs w:val="22"/>
        </w:rPr>
        <w:t xml:space="preserve"> </w:t>
      </w:r>
      <w:r w:rsidRPr="00DD2FFB">
        <w:rPr>
          <w:sz w:val="22"/>
          <w:szCs w:val="22"/>
        </w:rPr>
        <w:t xml:space="preserve">г. </w:t>
      </w:r>
      <w:r w:rsidRPr="00F76A8C">
        <w:rPr>
          <w:sz w:val="22"/>
          <w:szCs w:val="22"/>
        </w:rPr>
        <w:t>№</w:t>
      </w:r>
      <w:r w:rsidR="000272FC">
        <w:rPr>
          <w:sz w:val="22"/>
          <w:szCs w:val="22"/>
        </w:rPr>
        <w:t>98</w:t>
      </w:r>
      <w:r w:rsidRPr="00F76A8C">
        <w:rPr>
          <w:sz w:val="22"/>
          <w:szCs w:val="22"/>
        </w:rPr>
        <w:t xml:space="preserve"> </w:t>
      </w:r>
    </w:p>
    <w:p w:rsidR="00132B1F" w:rsidRPr="00E57FA9" w:rsidRDefault="00132B1F" w:rsidP="00132B1F">
      <w:pPr>
        <w:framePr w:hSpace="180" w:wrap="around" w:vAnchor="text" w:hAnchor="page" w:x="1729" w:y="46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7FA9">
        <w:rPr>
          <w:rFonts w:ascii="Times New Roman" w:eastAsia="Calibri" w:hAnsi="Times New Roman" w:cs="Times New Roman"/>
          <w:b/>
          <w:sz w:val="24"/>
          <w:szCs w:val="24"/>
        </w:rPr>
        <w:t>Маршрут экскурсии и продолжительность маршрута с фотоматериалами и кратким описанием</w:t>
      </w:r>
    </w:p>
    <w:p w:rsidR="00132B1F" w:rsidRPr="00D16C23" w:rsidRDefault="00132B1F" w:rsidP="00132B1F">
      <w:pPr>
        <w:framePr w:hSpace="180" w:wrap="around" w:vAnchor="text" w:hAnchor="page" w:x="1729" w:y="46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257C6" w:rsidRDefault="006257C6" w:rsidP="006257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87" w:tblpY="306"/>
        <w:tblW w:w="14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9"/>
        <w:gridCol w:w="2422"/>
        <w:gridCol w:w="5883"/>
        <w:gridCol w:w="5494"/>
      </w:tblGrid>
      <w:tr w:rsidR="005E75DF" w:rsidTr="008C3C6D">
        <w:trPr>
          <w:trHeight w:val="513"/>
        </w:trPr>
        <w:tc>
          <w:tcPr>
            <w:tcW w:w="619" w:type="dxa"/>
          </w:tcPr>
          <w:p w:rsidR="008C3C6D" w:rsidRDefault="008C3C6D" w:rsidP="002C4664">
            <w:pPr>
              <w:overflowPunct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22" w:type="dxa"/>
            <w:vAlign w:val="center"/>
          </w:tcPr>
          <w:p w:rsidR="008C3C6D" w:rsidRDefault="008C3C6D" w:rsidP="002C4664">
            <w:pPr>
              <w:overflowPunct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7FA9">
              <w:rPr>
                <w:rFonts w:ascii="Times New Roman" w:hAnsi="Times New Roman" w:cs="Times New Roman"/>
                <w:sz w:val="24"/>
                <w:szCs w:val="24"/>
              </w:rPr>
              <w:t>родолжительность маршрута</w:t>
            </w:r>
          </w:p>
        </w:tc>
        <w:tc>
          <w:tcPr>
            <w:tcW w:w="5883" w:type="dxa"/>
            <w:vAlign w:val="center"/>
          </w:tcPr>
          <w:p w:rsidR="00132B1F" w:rsidRDefault="00132B1F" w:rsidP="002C4664">
            <w:pPr>
              <w:overflowPunct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B1F" w:rsidRDefault="00132B1F" w:rsidP="002C4664">
            <w:pPr>
              <w:overflowPunct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C6D" w:rsidRDefault="008C3C6D" w:rsidP="002C4664">
            <w:pPr>
              <w:overflowPunct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A9">
              <w:rPr>
                <w:rFonts w:ascii="Times New Roman" w:hAnsi="Times New Roman" w:cs="Times New Roman"/>
                <w:sz w:val="24"/>
                <w:szCs w:val="24"/>
              </w:rPr>
              <w:t>Маршрут экскурсии</w:t>
            </w:r>
          </w:p>
        </w:tc>
        <w:tc>
          <w:tcPr>
            <w:tcW w:w="5494" w:type="dxa"/>
          </w:tcPr>
          <w:p w:rsidR="00132B1F" w:rsidRDefault="00132B1F" w:rsidP="002C4664">
            <w:pPr>
              <w:overflowPunct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B1F" w:rsidRDefault="00132B1F" w:rsidP="002C4664">
            <w:pPr>
              <w:overflowPunct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C6D" w:rsidRPr="00E57FA9" w:rsidRDefault="008C3C6D" w:rsidP="002C4664">
            <w:pPr>
              <w:overflowPunct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</w:t>
            </w:r>
          </w:p>
        </w:tc>
      </w:tr>
      <w:tr w:rsidR="005E75DF" w:rsidTr="00132B1F">
        <w:tc>
          <w:tcPr>
            <w:tcW w:w="619" w:type="dxa"/>
            <w:vAlign w:val="center"/>
          </w:tcPr>
          <w:p w:rsidR="008C3C6D" w:rsidRDefault="008C3C6D" w:rsidP="002C4664">
            <w:pPr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2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2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C6D" w:rsidRPr="003440E9" w:rsidRDefault="008C3C6D" w:rsidP="002C4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с 9.00 ч. </w:t>
            </w:r>
            <w:r w:rsidR="003046EA">
              <w:rPr>
                <w:rFonts w:ascii="Times New Roman" w:hAnsi="Times New Roman" w:cs="Times New Roman"/>
                <w:sz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о 10.00 ч.  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vAlign w:val="center"/>
          </w:tcPr>
          <w:p w:rsidR="008C3C6D" w:rsidRDefault="008C3C6D" w:rsidP="002C4664">
            <w:pPr>
              <w:overflowPunct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6D">
              <w:rPr>
                <w:rFonts w:ascii="Times New Roman" w:hAnsi="Times New Roman" w:cs="Times New Roman"/>
                <w:sz w:val="24"/>
                <w:szCs w:val="24"/>
              </w:rPr>
              <w:t>Вурнарский историко-краеведческий народный 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3C6D" w:rsidRDefault="00F9183B" w:rsidP="00F9183B">
            <w:pPr>
              <w:overflowPunct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83B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посёлок Вурнары,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 54</w:t>
            </w:r>
          </w:p>
        </w:tc>
        <w:tc>
          <w:tcPr>
            <w:tcW w:w="5494" w:type="dxa"/>
          </w:tcPr>
          <w:p w:rsidR="008C3C6D" w:rsidRDefault="008C3C6D" w:rsidP="008C3C6D">
            <w:pPr>
              <w:overflowPunct w:val="0"/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Вурнарский историко-краеведческий народный музей </w:t>
            </w:r>
            <w:r w:rsidRPr="008C3C6D">
              <w:rPr>
                <w:rFonts w:ascii="Times New Roman" w:hAnsi="Times New Roman" w:cs="Times New Roman"/>
                <w:sz w:val="24"/>
                <w:szCs w:val="24"/>
              </w:rPr>
              <w:t>— учреждение в посёлке Вурнары (Чувашская Республика), специализирующееся на сохранении и популяризации истории, культуры и природы родного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27F8" w:rsidRDefault="004927F8" w:rsidP="008C3C6D">
            <w:pPr>
              <w:overflowPunct w:val="0"/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995" w:rsidRPr="00FF3995" w:rsidRDefault="00FF3995" w:rsidP="00FF3995">
            <w:pPr>
              <w:spacing w:after="100" w:afterAutospacing="1"/>
            </w:pPr>
            <w:r w:rsidRPr="00FF39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57300" cy="1120140"/>
                  <wp:effectExtent l="0" t="0" r="0" b="3810"/>
                  <wp:docPr id="1" name="Рисунок 1" descr="C:\Users\Методист\Downloads\xISn9myKHdpF9xmrkJPAKrXM_CpJcoV6pkOtIrWmQl5TaB1Cw8uZzDaSVtgrKeCQ-A8elDbkkIxToDGa3-MmXYC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Методист\Downloads\xISn9myKHdpF9xmrkJPAKrXM_CpJcoV6pkOtIrWmQl5TaB1Cw8uZzDaSVtgrKeCQ-A8elDbkkIxToDGa3-MmXYC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39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3995">
              <w:rPr>
                <w:noProof/>
                <w:lang w:eastAsia="ru-RU"/>
              </w:rPr>
              <w:drawing>
                <wp:inline distT="0" distB="0" distL="0" distR="0">
                  <wp:extent cx="1894275" cy="1150620"/>
                  <wp:effectExtent l="0" t="0" r="0" b="0"/>
                  <wp:docPr id="2" name="Рисунок 2" descr="C:\Users\Методист\Downloads\Xiqc3PxSDshiEt25wLUXRBrCK9mJUzt_2B8Wwh0r6RlNIPE0hGNmxhKw8yAmSFIbP6lVip5BXJprmJvzK4CD-FM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етодист\Downloads\Xiqc3PxSDshiEt25wLUXRBrCK9mJUzt_2B8Wwh0r6RlNIPE0hGNmxhKw8yAmSFIbP6lVip5BXJprmJvzK4CD-FM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486" cy="118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3995" w:rsidRPr="00FF3995" w:rsidRDefault="00FF3995" w:rsidP="00FF39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3C6D" w:rsidRDefault="008C3C6D" w:rsidP="008C3C6D">
            <w:pPr>
              <w:overflowPunct w:val="0"/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5E75DF" w:rsidTr="00132B1F"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:rsidR="008C3C6D" w:rsidRDefault="008C3C6D" w:rsidP="002C4664">
            <w:pPr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21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C6D" w:rsidRPr="0096143C" w:rsidRDefault="003046EA" w:rsidP="002C4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10.00 ч д</w:t>
            </w:r>
            <w:r w:rsidR="00FF3995">
              <w:rPr>
                <w:rFonts w:ascii="Times New Roman" w:hAnsi="Times New Roman" w:cs="Times New Roman"/>
                <w:sz w:val="24"/>
              </w:rPr>
              <w:t>о 10.30 ч.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83B" w:rsidRDefault="00CA0931" w:rsidP="002C466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</w:t>
            </w:r>
            <w:r w:rsidR="00FF3995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DB527C">
              <w:rPr>
                <w:rFonts w:ascii="Times New Roman" w:hAnsi="Times New Roman" w:cs="Times New Roman"/>
                <w:sz w:val="24"/>
                <w:szCs w:val="24"/>
              </w:rPr>
              <w:t xml:space="preserve"> по изготовлению бабочки из ткани.</w:t>
            </w:r>
          </w:p>
          <w:p w:rsidR="008C3C6D" w:rsidRDefault="00DB527C" w:rsidP="002C466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83B">
              <w:t xml:space="preserve"> </w:t>
            </w:r>
            <w:r w:rsidR="00F9183B" w:rsidRPr="00F9183B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посёлок Вурнары, улица Ленина 54</w:t>
            </w:r>
          </w:p>
        </w:tc>
        <w:tc>
          <w:tcPr>
            <w:tcW w:w="5494" w:type="dxa"/>
            <w:tcBorders>
              <w:left w:val="single" w:sz="4" w:space="0" w:color="auto"/>
            </w:tcBorders>
          </w:tcPr>
          <w:p w:rsidR="008C3C6D" w:rsidRDefault="00F07E9E" w:rsidP="002C466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E9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92225" cy="800100"/>
                  <wp:effectExtent l="0" t="0" r="3175" b="0"/>
                  <wp:docPr id="3" name="Рисунок 3" descr="C:\Users\vur_obrazov3\Downloads\IMG_20260429_112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ur_obrazov3\Downloads\IMG_20260429_112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007" cy="803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5DF" w:rsidTr="00132B1F"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:rsidR="00DB527C" w:rsidRDefault="00DB527C" w:rsidP="002C4664">
            <w:pPr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27C" w:rsidRPr="00DB527C" w:rsidRDefault="00DB527C" w:rsidP="002C4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c</w:t>
            </w:r>
            <w:r w:rsidRPr="00DB527C">
              <w:rPr>
                <w:rFonts w:ascii="Times New Roman" w:hAnsi="Times New Roman" w:cs="Times New Roman"/>
                <w:sz w:val="24"/>
              </w:rPr>
              <w:t xml:space="preserve"> 10.40 </w:t>
            </w:r>
            <w:r>
              <w:rPr>
                <w:rFonts w:ascii="Times New Roman" w:hAnsi="Times New Roman" w:cs="Times New Roman"/>
                <w:sz w:val="24"/>
              </w:rPr>
              <w:t xml:space="preserve">ч. </w:t>
            </w:r>
            <w:r w:rsidR="003046EA">
              <w:rPr>
                <w:rFonts w:ascii="Times New Roman" w:hAnsi="Times New Roman" w:cs="Times New Roman"/>
                <w:sz w:val="24"/>
              </w:rPr>
              <w:t>д</w:t>
            </w:r>
            <w:r>
              <w:rPr>
                <w:rFonts w:ascii="Times New Roman" w:hAnsi="Times New Roman" w:cs="Times New Roman"/>
                <w:sz w:val="24"/>
              </w:rPr>
              <w:t>о 11.00 ч.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27C" w:rsidRDefault="00DB527C" w:rsidP="00EC529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открытых экспозиций </w:t>
            </w:r>
            <w:r w:rsidR="000808A9">
              <w:rPr>
                <w:rFonts w:ascii="Times New Roman" w:hAnsi="Times New Roman" w:cs="Times New Roman"/>
                <w:sz w:val="24"/>
                <w:szCs w:val="24"/>
              </w:rPr>
              <w:t xml:space="preserve">находящиеся на территории </w:t>
            </w:r>
            <w:r w:rsidR="00EC529B">
              <w:rPr>
                <w:rFonts w:ascii="Times New Roman" w:hAnsi="Times New Roman" w:cs="Times New Roman"/>
                <w:sz w:val="24"/>
                <w:szCs w:val="24"/>
              </w:rPr>
              <w:t>Филиал АО Фирма «</w:t>
            </w:r>
            <w:r w:rsidR="000808A9" w:rsidRPr="000808A9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EC529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808A9" w:rsidRPr="000808A9">
              <w:rPr>
                <w:rFonts w:ascii="Times New Roman" w:hAnsi="Times New Roman" w:cs="Times New Roman"/>
                <w:sz w:val="24"/>
                <w:szCs w:val="24"/>
              </w:rPr>
              <w:t>Вурна</w:t>
            </w:r>
            <w:r w:rsidR="00EC529B">
              <w:rPr>
                <w:rFonts w:ascii="Times New Roman" w:hAnsi="Times New Roman" w:cs="Times New Roman"/>
                <w:sz w:val="24"/>
                <w:szCs w:val="24"/>
              </w:rPr>
              <w:t>рский завод смесевых препаратов»</w:t>
            </w:r>
            <w:r w:rsidR="00F91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183B" w:rsidRDefault="00F9183B" w:rsidP="00EC529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83B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посёлок Вурнары, улица Заводская, дом 1.</w:t>
            </w:r>
          </w:p>
        </w:tc>
        <w:tc>
          <w:tcPr>
            <w:tcW w:w="5494" w:type="dxa"/>
            <w:tcBorders>
              <w:left w:val="single" w:sz="4" w:space="0" w:color="auto"/>
            </w:tcBorders>
          </w:tcPr>
          <w:p w:rsidR="00125B0C" w:rsidRDefault="00125B0C" w:rsidP="004927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7F8">
              <w:rPr>
                <w:rFonts w:ascii="Times New Roman" w:hAnsi="Times New Roman" w:cs="Times New Roman"/>
                <w:b/>
                <w:sz w:val="24"/>
                <w:szCs w:val="24"/>
              </w:rPr>
              <w:t>Вурнарский фосфоритный завод</w:t>
            </w:r>
            <w:r w:rsidRPr="00125B0C">
              <w:rPr>
                <w:rFonts w:ascii="Times New Roman" w:hAnsi="Times New Roman" w:cs="Times New Roman"/>
                <w:sz w:val="24"/>
                <w:szCs w:val="24"/>
              </w:rPr>
              <w:t xml:space="preserve"> — предприятие в посёлке Вурнары Чувашской Республики, которое было основано в 1930 году. </w:t>
            </w:r>
          </w:p>
          <w:p w:rsidR="00DB527C" w:rsidRDefault="00125B0C" w:rsidP="004927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B0C">
              <w:rPr>
                <w:rFonts w:ascii="Times New Roman" w:hAnsi="Times New Roman" w:cs="Times New Roman"/>
                <w:sz w:val="24"/>
                <w:szCs w:val="24"/>
              </w:rPr>
              <w:t xml:space="preserve">В разные периоды своей истории оно меняло названия и специализацию, а сегодня является филиалом АО Фирма «Август» — </w:t>
            </w:r>
            <w:proofErr w:type="spellStart"/>
            <w:r w:rsidRPr="00125B0C">
              <w:rPr>
                <w:rFonts w:ascii="Times New Roman" w:hAnsi="Times New Roman" w:cs="Times New Roman"/>
                <w:sz w:val="24"/>
                <w:szCs w:val="24"/>
              </w:rPr>
              <w:t>Вурнарским</w:t>
            </w:r>
            <w:proofErr w:type="spellEnd"/>
            <w:r w:rsidRPr="00125B0C">
              <w:rPr>
                <w:rFonts w:ascii="Times New Roman" w:hAnsi="Times New Roman" w:cs="Times New Roman"/>
                <w:sz w:val="24"/>
                <w:szCs w:val="24"/>
              </w:rPr>
              <w:t xml:space="preserve"> заводом смесевых препаратов.</w:t>
            </w:r>
          </w:p>
        </w:tc>
      </w:tr>
      <w:tr w:rsidR="005E75DF" w:rsidTr="00132B1F"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:rsidR="008C3C6D" w:rsidRDefault="008C3C6D" w:rsidP="002C4664">
            <w:pPr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1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C6D" w:rsidRPr="003440E9" w:rsidRDefault="00E64BF1" w:rsidP="00E64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с 11.3</w:t>
            </w:r>
            <w:r w:rsidR="000808A9">
              <w:rPr>
                <w:rFonts w:ascii="Times New Roman" w:hAnsi="Times New Roman" w:cs="Times New Roman"/>
                <w:sz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 до 12.30</w:t>
            </w:r>
            <w:r w:rsidR="00132B1F" w:rsidRPr="00132B1F">
              <w:rPr>
                <w:rFonts w:ascii="Times New Roman" w:hAnsi="Times New Roman" w:cs="Times New Roman"/>
                <w:sz w:val="24"/>
                <w:lang w:eastAsia="ru-RU"/>
              </w:rPr>
              <w:t xml:space="preserve"> ч.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C6D" w:rsidRDefault="000272FC" w:rsidP="00F9183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«СХПК «</w:t>
            </w:r>
            <w:r w:rsidR="006F40F6">
              <w:rPr>
                <w:rFonts w:ascii="Times New Roman" w:hAnsi="Times New Roman" w:cs="Times New Roman"/>
                <w:sz w:val="24"/>
                <w:szCs w:val="24"/>
              </w:rPr>
              <w:t>МУРАТЫ»</w:t>
            </w:r>
            <w:r w:rsidR="00F91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72FC" w:rsidRPr="00132B1F" w:rsidRDefault="000272FC" w:rsidP="00F9183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2FC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 - Чувашия, </w:t>
            </w:r>
            <w:r w:rsidR="00F9183B">
              <w:rPr>
                <w:rFonts w:ascii="Times New Roman" w:hAnsi="Times New Roman" w:cs="Times New Roman"/>
                <w:sz w:val="24"/>
                <w:szCs w:val="24"/>
              </w:rPr>
              <w:t>Вурнарский район</w:t>
            </w:r>
            <w:r w:rsidRPr="000272FC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0272FC">
              <w:rPr>
                <w:rFonts w:ascii="Times New Roman" w:hAnsi="Times New Roman" w:cs="Times New Roman"/>
                <w:sz w:val="24"/>
                <w:szCs w:val="24"/>
              </w:rPr>
              <w:t>Синьял-Яуши</w:t>
            </w:r>
            <w:proofErr w:type="spellEnd"/>
            <w:r w:rsidRPr="000272FC">
              <w:rPr>
                <w:rFonts w:ascii="Times New Roman" w:hAnsi="Times New Roman" w:cs="Times New Roman"/>
                <w:sz w:val="24"/>
                <w:szCs w:val="24"/>
              </w:rPr>
              <w:t xml:space="preserve">, ул. Рахманы, </w:t>
            </w:r>
            <w:proofErr w:type="spellStart"/>
            <w:r w:rsidRPr="000272FC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0272FC">
              <w:rPr>
                <w:rFonts w:ascii="Times New Roman" w:hAnsi="Times New Roman" w:cs="Times New Roman"/>
                <w:sz w:val="24"/>
                <w:szCs w:val="24"/>
              </w:rPr>
              <w:t>. 24</w:t>
            </w:r>
          </w:p>
        </w:tc>
        <w:tc>
          <w:tcPr>
            <w:tcW w:w="5494" w:type="dxa"/>
            <w:tcBorders>
              <w:left w:val="single" w:sz="4" w:space="0" w:color="auto"/>
            </w:tcBorders>
          </w:tcPr>
          <w:p w:rsidR="003046EA" w:rsidRPr="00CA0931" w:rsidRDefault="003046EA" w:rsidP="004927F8">
            <w:pPr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A0931">
              <w:rPr>
                <w:rStyle w:val="af"/>
                <w:rFonts w:ascii="PT Astra Serif" w:hAnsi="PT Astra Serif" w:cs="Times New Roman"/>
                <w:shd w:val="clear" w:color="auto" w:fill="FFFFFF"/>
              </w:rPr>
              <w:t>ООО</w:t>
            </w:r>
            <w:r w:rsidR="006F40F6" w:rsidRPr="00CA0931">
              <w:rPr>
                <w:rStyle w:val="af"/>
                <w:rFonts w:ascii="PT Astra Serif" w:hAnsi="PT Astra Serif" w:cs="Times New Roman"/>
                <w:shd w:val="clear" w:color="auto" w:fill="FFFFFF"/>
              </w:rPr>
              <w:t xml:space="preserve"> «СХПК «</w:t>
            </w:r>
            <w:r w:rsidRPr="00CA0931">
              <w:rPr>
                <w:rStyle w:val="af"/>
                <w:rFonts w:ascii="PT Astra Serif" w:hAnsi="PT Astra Serif" w:cs="Times New Roman"/>
                <w:shd w:val="clear" w:color="auto" w:fill="FFFFFF"/>
              </w:rPr>
              <w:t>Мураты»</w:t>
            </w:r>
            <w:r w:rsidRPr="00CA0931">
              <w:rPr>
                <w:rFonts w:ascii="PT Astra Serif" w:hAnsi="PT Astra Serif" w:cs="Times New Roman"/>
                <w:shd w:val="clear" w:color="auto" w:fill="FFFFFF"/>
              </w:rPr>
              <w:t xml:space="preserve"> — сельскохозяйственный производственный кооператив, зарегистрированный в </w:t>
            </w:r>
            <w:proofErr w:type="spellStart"/>
            <w:r w:rsidRPr="00CA0931">
              <w:rPr>
                <w:rFonts w:ascii="PT Astra Serif" w:hAnsi="PT Astra Serif" w:cs="Times New Roman"/>
                <w:shd w:val="clear" w:color="auto" w:fill="FFFFFF"/>
              </w:rPr>
              <w:t>Вурнарском</w:t>
            </w:r>
            <w:proofErr w:type="spellEnd"/>
            <w:r w:rsidRPr="00CA0931">
              <w:rPr>
                <w:rFonts w:ascii="PT Astra Serif" w:hAnsi="PT Astra Serif" w:cs="Times New Roman"/>
                <w:shd w:val="clear" w:color="auto" w:fill="FFFFFF"/>
              </w:rPr>
              <w:t xml:space="preserve"> муниципальном округе Чувашской Республики.</w:t>
            </w:r>
            <w:r w:rsidR="004927F8" w:rsidRPr="00CA0931">
              <w:t xml:space="preserve"> </w:t>
            </w:r>
            <w:r w:rsidR="004927F8" w:rsidRPr="00CA0931">
              <w:rPr>
                <w:rFonts w:ascii="PT Astra Serif" w:hAnsi="PT Astra Serif" w:cs="Times New Roman"/>
                <w:shd w:val="clear" w:color="auto" w:fill="FFFFFF"/>
              </w:rPr>
              <w:t>Руководит им заслуженный работник сельского хозяйства Чувашской Республики Геннадий Спиридонов.</w:t>
            </w:r>
          </w:p>
          <w:p w:rsidR="003046EA" w:rsidRDefault="003046EA" w:rsidP="004927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Основной вид деятельности:</w:t>
            </w:r>
            <w:r w:rsidRPr="003046EA">
              <w:rPr>
                <w:rFonts w:ascii="Times New Roman" w:hAnsi="Times New Roman" w:cs="Times New Roman"/>
                <w:sz w:val="24"/>
                <w:szCs w:val="24"/>
              </w:rPr>
              <w:t xml:space="preserve"> выращивание зерновых (кроме риса), зернобобовых культур и семян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масличных культур. </w:t>
            </w:r>
          </w:p>
          <w:p w:rsidR="003046EA" w:rsidRPr="003046EA" w:rsidRDefault="003046EA" w:rsidP="003046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виды деятельности:</w:t>
            </w:r>
          </w:p>
          <w:p w:rsidR="003046EA" w:rsidRPr="003046EA" w:rsidRDefault="003046EA" w:rsidP="003046E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6EA">
              <w:rPr>
                <w:rFonts w:ascii="Times New Roman" w:hAnsi="Times New Roman" w:cs="Times New Roman"/>
                <w:sz w:val="24"/>
                <w:szCs w:val="24"/>
              </w:rPr>
              <w:t>выращивание овощей, бахчевых, корнеплодных и клубнеплодных культур, грибов и трюфелей;</w:t>
            </w:r>
          </w:p>
          <w:p w:rsidR="003046EA" w:rsidRPr="003046EA" w:rsidRDefault="003046EA" w:rsidP="003046E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6EA">
              <w:rPr>
                <w:rFonts w:ascii="Times New Roman" w:hAnsi="Times New Roman" w:cs="Times New Roman"/>
                <w:sz w:val="24"/>
                <w:szCs w:val="24"/>
              </w:rPr>
              <w:t>выращивание прочих однолетних и многолетних культур;</w:t>
            </w:r>
          </w:p>
          <w:p w:rsidR="003046EA" w:rsidRPr="003046EA" w:rsidRDefault="003046EA" w:rsidP="003046E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6EA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молока;</w:t>
            </w:r>
          </w:p>
          <w:p w:rsidR="003046EA" w:rsidRPr="003046EA" w:rsidRDefault="003046EA" w:rsidP="003046E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6EA">
              <w:rPr>
                <w:rFonts w:ascii="Times New Roman" w:hAnsi="Times New Roman" w:cs="Times New Roman"/>
                <w:sz w:val="24"/>
                <w:szCs w:val="24"/>
              </w:rPr>
              <w:t>разведение прочих пород крупного рогатого скота и буйволов, производство спермы и другие.</w:t>
            </w:r>
          </w:p>
          <w:p w:rsidR="003046EA" w:rsidRDefault="003046EA" w:rsidP="00132B1F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C6D" w:rsidRDefault="005E75DF" w:rsidP="00132B1F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5D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33525" cy="923925"/>
                  <wp:effectExtent l="0" t="0" r="9525" b="9525"/>
                  <wp:docPr id="4" name="Рисунок 4" descr="C:\Users\vur_obrazov3\Downloads\dsc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ur_obrazov3\Downloads\dsc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239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r>
            <w:r w:rsidR="0061239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Прямоугольник 5" o:spid="_x0000_s1026" style="width:24pt;height:24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5E75DF" w:rsidTr="00FF3995">
        <w:tc>
          <w:tcPr>
            <w:tcW w:w="619" w:type="dxa"/>
            <w:vAlign w:val="center"/>
          </w:tcPr>
          <w:p w:rsidR="008C3C6D" w:rsidRDefault="008C3C6D" w:rsidP="002C4664">
            <w:pPr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621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C6D" w:rsidRPr="003440E9" w:rsidRDefault="00E64BF1" w:rsidP="00E64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с 12.45 ч. до 13.15</w:t>
            </w:r>
            <w:r w:rsidR="00C819F9">
              <w:rPr>
                <w:rFonts w:ascii="Times New Roman" w:hAnsi="Times New Roman" w:cs="Times New Roman"/>
                <w:sz w:val="24"/>
                <w:lang w:eastAsia="ru-RU"/>
              </w:rPr>
              <w:t xml:space="preserve"> ч. 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center"/>
          </w:tcPr>
          <w:p w:rsidR="008C3C6D" w:rsidRDefault="00C819F9" w:rsidP="002C466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  <w:p w:rsidR="000272FC" w:rsidRDefault="000272FC" w:rsidP="002C466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2FC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Вурнарский р-н, д. </w:t>
            </w:r>
            <w:proofErr w:type="gramStart"/>
            <w:r w:rsidRPr="000272FC">
              <w:rPr>
                <w:rFonts w:ascii="Times New Roman" w:hAnsi="Times New Roman" w:cs="Times New Roman"/>
                <w:sz w:val="24"/>
                <w:szCs w:val="24"/>
              </w:rPr>
              <w:t>Большие</w:t>
            </w:r>
            <w:proofErr w:type="gramEnd"/>
            <w:r w:rsidRPr="000272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2FC">
              <w:rPr>
                <w:rFonts w:ascii="Times New Roman" w:hAnsi="Times New Roman" w:cs="Times New Roman"/>
                <w:sz w:val="24"/>
                <w:szCs w:val="24"/>
              </w:rPr>
              <w:t>Яуши</w:t>
            </w:r>
            <w:proofErr w:type="spellEnd"/>
            <w:r w:rsidRPr="000272FC">
              <w:rPr>
                <w:rFonts w:ascii="Times New Roman" w:hAnsi="Times New Roman" w:cs="Times New Roman"/>
                <w:sz w:val="24"/>
                <w:szCs w:val="24"/>
              </w:rPr>
              <w:t>, ул. Школьная, д.1</w:t>
            </w:r>
          </w:p>
        </w:tc>
        <w:tc>
          <w:tcPr>
            <w:tcW w:w="5494" w:type="dxa"/>
          </w:tcPr>
          <w:p w:rsidR="008C3C6D" w:rsidRDefault="00E64BF1" w:rsidP="002C466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F1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E64BF1">
              <w:rPr>
                <w:rFonts w:ascii="Times New Roman" w:hAnsi="Times New Roman" w:cs="Times New Roman"/>
                <w:sz w:val="24"/>
                <w:szCs w:val="24"/>
              </w:rPr>
              <w:t>Большеяушская</w:t>
            </w:r>
            <w:proofErr w:type="spellEnd"/>
            <w:r w:rsidRPr="00E64BF1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Ф.И. </w:t>
            </w:r>
            <w:proofErr w:type="spellStart"/>
            <w:r w:rsidRPr="00E64BF1">
              <w:rPr>
                <w:rFonts w:ascii="Times New Roman" w:hAnsi="Times New Roman" w:cs="Times New Roman"/>
                <w:sz w:val="24"/>
                <w:szCs w:val="24"/>
              </w:rPr>
              <w:t>Ашмарова</w:t>
            </w:r>
            <w:proofErr w:type="spellEnd"/>
            <w:r w:rsidRPr="00E64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E75DF" w:rsidTr="008C3C6D">
        <w:tc>
          <w:tcPr>
            <w:tcW w:w="619" w:type="dxa"/>
            <w:vAlign w:val="center"/>
          </w:tcPr>
          <w:p w:rsidR="008C3C6D" w:rsidRDefault="008C3C6D" w:rsidP="002C4664">
            <w:pPr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21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C6D" w:rsidRPr="003440E9" w:rsidRDefault="00E64BF1" w:rsidP="00E64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13.30</w:t>
            </w:r>
            <w:r w:rsidR="00C819F9">
              <w:rPr>
                <w:rFonts w:ascii="Times New Roman" w:hAnsi="Times New Roman" w:cs="Times New Roman"/>
                <w:sz w:val="24"/>
                <w:lang w:eastAsia="ru-RU"/>
              </w:rPr>
              <w:t xml:space="preserve"> ч. </w:t>
            </w:r>
          </w:p>
        </w:tc>
        <w:tc>
          <w:tcPr>
            <w:tcW w:w="5883" w:type="dxa"/>
            <w:vAlign w:val="center"/>
          </w:tcPr>
          <w:p w:rsidR="008C3C6D" w:rsidRDefault="00C819F9" w:rsidP="002C466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</w:t>
            </w:r>
          </w:p>
        </w:tc>
        <w:tc>
          <w:tcPr>
            <w:tcW w:w="5494" w:type="dxa"/>
          </w:tcPr>
          <w:p w:rsidR="008C3C6D" w:rsidRDefault="008C3C6D" w:rsidP="002C466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40E9" w:rsidRDefault="003440E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3440E9" w:rsidSect="00A75550">
      <w:pgSz w:w="16838" w:h="11906" w:orient="landscape" w:code="9"/>
      <w:pgMar w:top="851" w:right="992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AC2" w:rsidRDefault="004A2AC2">
      <w:pPr>
        <w:spacing w:line="240" w:lineRule="auto"/>
      </w:pPr>
      <w:r>
        <w:separator/>
      </w:r>
    </w:p>
  </w:endnote>
  <w:endnote w:type="continuationSeparator" w:id="0">
    <w:p w:rsidR="004A2AC2" w:rsidRDefault="004A2AC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AC2" w:rsidRDefault="004A2AC2">
      <w:pPr>
        <w:spacing w:after="0"/>
      </w:pPr>
      <w:r>
        <w:separator/>
      </w:r>
    </w:p>
  </w:footnote>
  <w:footnote w:type="continuationSeparator" w:id="0">
    <w:p w:rsidR="004A2AC2" w:rsidRDefault="004A2AC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B6EF8BB"/>
    <w:multiLevelType w:val="multilevel"/>
    <w:tmpl w:val="FB6EF8BB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84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4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84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84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84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84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84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840" w:firstLine="0"/>
      </w:pPr>
      <w:rPr>
        <w:rFonts w:hint="default"/>
      </w:rPr>
    </w:lvl>
  </w:abstractNum>
  <w:abstractNum w:abstractNumId="1">
    <w:nsid w:val="49CB2943"/>
    <w:multiLevelType w:val="multilevel"/>
    <w:tmpl w:val="6ACA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1139B2"/>
    <w:multiLevelType w:val="multilevel"/>
    <w:tmpl w:val="FB6EF8BB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84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4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84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84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84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84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84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840" w:firstLine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13770"/>
    <w:rsid w:val="000011DA"/>
    <w:rsid w:val="000140BE"/>
    <w:rsid w:val="0001490A"/>
    <w:rsid w:val="000272FC"/>
    <w:rsid w:val="0006464F"/>
    <w:rsid w:val="000808A9"/>
    <w:rsid w:val="000913C9"/>
    <w:rsid w:val="000E0D9D"/>
    <w:rsid w:val="000F6669"/>
    <w:rsid w:val="00111836"/>
    <w:rsid w:val="0012519C"/>
    <w:rsid w:val="00125B0C"/>
    <w:rsid w:val="00132B1F"/>
    <w:rsid w:val="00147A20"/>
    <w:rsid w:val="00170CBB"/>
    <w:rsid w:val="00180F72"/>
    <w:rsid w:val="001866F0"/>
    <w:rsid w:val="00196DDA"/>
    <w:rsid w:val="001B09CF"/>
    <w:rsid w:val="001B7E59"/>
    <w:rsid w:val="00225A33"/>
    <w:rsid w:val="002551B1"/>
    <w:rsid w:val="002655C7"/>
    <w:rsid w:val="00275F2F"/>
    <w:rsid w:val="002A1A28"/>
    <w:rsid w:val="002F2CAA"/>
    <w:rsid w:val="003046EA"/>
    <w:rsid w:val="00343DFD"/>
    <w:rsid w:val="003440E9"/>
    <w:rsid w:val="003455F6"/>
    <w:rsid w:val="003C6B24"/>
    <w:rsid w:val="003F7C67"/>
    <w:rsid w:val="00464414"/>
    <w:rsid w:val="00484751"/>
    <w:rsid w:val="004927F8"/>
    <w:rsid w:val="004A2AC2"/>
    <w:rsid w:val="004B0839"/>
    <w:rsid w:val="004E75D1"/>
    <w:rsid w:val="00513770"/>
    <w:rsid w:val="005755A1"/>
    <w:rsid w:val="005B2B72"/>
    <w:rsid w:val="005D03F0"/>
    <w:rsid w:val="005E75DF"/>
    <w:rsid w:val="0061239B"/>
    <w:rsid w:val="00621028"/>
    <w:rsid w:val="006257C6"/>
    <w:rsid w:val="00643A1F"/>
    <w:rsid w:val="006A1B7C"/>
    <w:rsid w:val="006D4C3E"/>
    <w:rsid w:val="006F40F6"/>
    <w:rsid w:val="007776DC"/>
    <w:rsid w:val="007A446F"/>
    <w:rsid w:val="007B2B27"/>
    <w:rsid w:val="00811CA8"/>
    <w:rsid w:val="0082211A"/>
    <w:rsid w:val="00824F9F"/>
    <w:rsid w:val="00845069"/>
    <w:rsid w:val="008A65E1"/>
    <w:rsid w:val="008B1DFE"/>
    <w:rsid w:val="008C3C6D"/>
    <w:rsid w:val="008D1A9B"/>
    <w:rsid w:val="008F113F"/>
    <w:rsid w:val="0091061F"/>
    <w:rsid w:val="00954E19"/>
    <w:rsid w:val="009C03E8"/>
    <w:rsid w:val="00A75550"/>
    <w:rsid w:val="00AA31EE"/>
    <w:rsid w:val="00B34125"/>
    <w:rsid w:val="00B520AA"/>
    <w:rsid w:val="00B556B1"/>
    <w:rsid w:val="00B63497"/>
    <w:rsid w:val="00B9333F"/>
    <w:rsid w:val="00BA57C1"/>
    <w:rsid w:val="00BD144E"/>
    <w:rsid w:val="00BF53C5"/>
    <w:rsid w:val="00C166DF"/>
    <w:rsid w:val="00C6536B"/>
    <w:rsid w:val="00C819F9"/>
    <w:rsid w:val="00CA0931"/>
    <w:rsid w:val="00D86864"/>
    <w:rsid w:val="00D92AF6"/>
    <w:rsid w:val="00DB527C"/>
    <w:rsid w:val="00DD0F9F"/>
    <w:rsid w:val="00DD4CA0"/>
    <w:rsid w:val="00DE6D9D"/>
    <w:rsid w:val="00E33D31"/>
    <w:rsid w:val="00E5228F"/>
    <w:rsid w:val="00E57FA9"/>
    <w:rsid w:val="00E64BF1"/>
    <w:rsid w:val="00EC35EB"/>
    <w:rsid w:val="00EC529B"/>
    <w:rsid w:val="00ED6940"/>
    <w:rsid w:val="00F01821"/>
    <w:rsid w:val="00F07E9E"/>
    <w:rsid w:val="00F55686"/>
    <w:rsid w:val="00F84858"/>
    <w:rsid w:val="00F9183B"/>
    <w:rsid w:val="00FC2606"/>
    <w:rsid w:val="00FF3995"/>
    <w:rsid w:val="0C7F2F74"/>
    <w:rsid w:val="0CB37BFC"/>
    <w:rsid w:val="186B7FD4"/>
    <w:rsid w:val="1A6B538B"/>
    <w:rsid w:val="1EA8138E"/>
    <w:rsid w:val="2B9406C5"/>
    <w:rsid w:val="2C2B6EBE"/>
    <w:rsid w:val="39736F20"/>
    <w:rsid w:val="3CD15830"/>
    <w:rsid w:val="3DF17E20"/>
    <w:rsid w:val="553D0466"/>
    <w:rsid w:val="589B21D1"/>
    <w:rsid w:val="58A92355"/>
    <w:rsid w:val="5C0D5ED6"/>
    <w:rsid w:val="605E7686"/>
    <w:rsid w:val="656F107C"/>
    <w:rsid w:val="6D6C504C"/>
    <w:rsid w:val="794813F2"/>
    <w:rsid w:val="7C900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5E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8F11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EC35E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EC35E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"/>
    <w:basedOn w:val="a"/>
    <w:qFormat/>
    <w:rsid w:val="00EC35E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nhideWhenUsed/>
    <w:qFormat/>
    <w:rsid w:val="00EC35E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qFormat/>
    <w:rsid w:val="00EC35E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EC35E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EC35E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EC35EB"/>
    <w:pPr>
      <w:ind w:left="720"/>
      <w:contextualSpacing/>
    </w:pPr>
  </w:style>
  <w:style w:type="paragraph" w:customStyle="1" w:styleId="s16">
    <w:name w:val="s_16"/>
    <w:basedOn w:val="a"/>
    <w:rsid w:val="00B55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11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header"/>
    <w:basedOn w:val="a"/>
    <w:link w:val="ac"/>
    <w:uiPriority w:val="99"/>
    <w:unhideWhenUsed/>
    <w:rsid w:val="00E57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57F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E57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57FA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">
    <w:name w:val="Strong"/>
    <w:basedOn w:val="a0"/>
    <w:uiPriority w:val="22"/>
    <w:qFormat/>
    <w:rsid w:val="003046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obrazov1</cp:lastModifiedBy>
  <cp:revision>8</cp:revision>
  <cp:lastPrinted>2026-05-04T06:37:00Z</cp:lastPrinted>
  <dcterms:created xsi:type="dcterms:W3CDTF">2026-04-22T11:00:00Z</dcterms:created>
  <dcterms:modified xsi:type="dcterms:W3CDTF">2026-05-04T07:00:00Z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9E94EB5E7D0C4B4EA796CCCEC2E82202_12</vt:lpwstr>
  </property>
</Properties>
</file>