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A4" w:rsidRPr="006D3891" w:rsidRDefault="00CD73A4" w:rsidP="00CD73A4">
      <w:pPr>
        <w:ind w:firstLine="567"/>
        <w:jc w:val="right"/>
        <w:rPr>
          <w:sz w:val="24"/>
          <w:szCs w:val="24"/>
        </w:rPr>
      </w:pPr>
      <w:r w:rsidRPr="006D3891">
        <w:rPr>
          <w:sz w:val="24"/>
          <w:szCs w:val="24"/>
        </w:rPr>
        <w:t>Приложение 1.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  <w:bookmarkStart w:id="0" w:name="_GoBack"/>
      <w:bookmarkEnd w:id="0"/>
    </w:p>
    <w:p w:rsidR="00CD73A4" w:rsidRPr="006D3891" w:rsidRDefault="00CD73A4" w:rsidP="00CD73A4">
      <w:pPr>
        <w:ind w:firstLine="567"/>
        <w:jc w:val="both"/>
        <w:rPr>
          <w:b/>
          <w:sz w:val="24"/>
          <w:szCs w:val="24"/>
        </w:rPr>
      </w:pPr>
      <w:r w:rsidRPr="006D3891">
        <w:rPr>
          <w:b/>
          <w:sz w:val="24"/>
          <w:szCs w:val="24"/>
        </w:rPr>
        <w:t>Информация о «Детском телефоне доверия».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Детский телефон доверия: профессиональная помощь детям и родителям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 xml:space="preserve">Мы понимаем: в жизни ребёнка и семьи могут возникать сложные ситуации. Найти решение бывает непросто. Именно поэтому работает </w:t>
      </w:r>
      <w:r w:rsidRPr="006D3891">
        <w:rPr>
          <w:rStyle w:val="markdown-word"/>
          <w:bCs/>
        </w:rPr>
        <w:t>Детский телефон доверия</w:t>
      </w:r>
      <w:r w:rsidRPr="006D3891">
        <w:rPr>
          <w:rStyle w:val="markdown-word"/>
        </w:rPr>
        <w:t xml:space="preserve"> — служба экстренной психологической помощи.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Кто может обратиться?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>Дети и подростки любого возраста — с вопросами о дружбе, школе, семье, самооценке, стрессе.</w:t>
      </w:r>
    </w:p>
    <w:p w:rsidR="00CD73A4" w:rsidRPr="006D3891" w:rsidRDefault="00CD73A4" w:rsidP="00CD73A4">
      <w:pPr>
        <w:pStyle w:val="afa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</w:rPr>
        <w:t>Родители и опекуны — с вопросами воспитания, общения с ребёнком, возрастных кризисов, поведения подростка.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  <w:bCs/>
        </w:rPr>
      </w:pPr>
      <w:r w:rsidRPr="006D3891">
        <w:rPr>
          <w:rStyle w:val="markdown-word"/>
          <w:bCs/>
        </w:rPr>
        <w:t>Почему стоит позвонить?</w:t>
      </w:r>
    </w:p>
    <w:p w:rsidR="006D3891" w:rsidRPr="006D3891" w:rsidRDefault="006D3891" w:rsidP="00CD73A4">
      <w:pPr>
        <w:pStyle w:val="afa"/>
        <w:shd w:val="clear" w:color="auto" w:fill="FFFFFF"/>
        <w:spacing w:before="0" w:beforeAutospacing="0" w:after="0" w:afterAutospacing="0"/>
      </w:pP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Специалисты</w:t>
      </w:r>
      <w:r w:rsidRPr="006D3891">
        <w:rPr>
          <w:rStyle w:val="markdown-word"/>
        </w:rPr>
        <w:t xml:space="preserve"> — квалифицированные психологи с опытом работы с детьми и семьями.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Конфиденциальность</w:t>
      </w:r>
      <w:r w:rsidRPr="006D3891">
        <w:rPr>
          <w:rStyle w:val="markdown-word"/>
        </w:rPr>
        <w:t xml:space="preserve"> — ваш разговор останется между вами и психологом.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Доступность</w:t>
      </w:r>
      <w:r w:rsidRPr="006D3891">
        <w:rPr>
          <w:rStyle w:val="markdown-word"/>
        </w:rPr>
        <w:t xml:space="preserve"> — звонок бесплатный, можно звонить из любого региона.</w:t>
      </w:r>
    </w:p>
    <w:p w:rsidR="00CD73A4" w:rsidRPr="006D3891" w:rsidRDefault="00CD73A4" w:rsidP="00CD73A4">
      <w:pPr>
        <w:pStyle w:val="afa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Style w:val="markdown-word"/>
        </w:rPr>
      </w:pPr>
      <w:r w:rsidRPr="006D3891">
        <w:rPr>
          <w:rStyle w:val="markdown-word"/>
          <w:bCs/>
        </w:rPr>
        <w:t>Удобство</w:t>
      </w:r>
      <w:r w:rsidRPr="006D3891">
        <w:rPr>
          <w:rStyle w:val="markdown-word"/>
        </w:rPr>
        <w:t xml:space="preserve"> — помощь доступна в любое время суток.</w:t>
      </w:r>
    </w:p>
    <w:p w:rsidR="006D3891" w:rsidRPr="006D3891" w:rsidRDefault="006D3891" w:rsidP="006D3891">
      <w:pPr>
        <w:pStyle w:val="afa"/>
        <w:shd w:val="clear" w:color="auto" w:fill="FFFFFF"/>
        <w:spacing w:before="0" w:beforeAutospacing="0" w:after="0" w:afterAutospacing="0"/>
        <w:ind w:left="720"/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  <w:bCs/>
        </w:rPr>
        <w:t>Как связаться?</w:t>
      </w: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D01529" w:rsidRDefault="00CD73A4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  <w:r w:rsidRPr="00D01529">
        <w:rPr>
          <w:rStyle w:val="markdown-word"/>
        </w:rPr>
        <w:t xml:space="preserve">Единый общероссийский номер детского телефона доверия: </w:t>
      </w:r>
    </w:p>
    <w:p w:rsid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>8 800 2000 122 – единый общероссийский номер</w:t>
      </w:r>
    </w:p>
    <w:p w:rsidR="006D3891" w:rsidRDefault="00D01529" w:rsidP="00CD73A4">
      <w:pPr>
        <w:pStyle w:val="afa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D01529">
        <w:rPr>
          <w:color w:val="000000"/>
          <w:shd w:val="clear" w:color="auto" w:fill="FFFFFF"/>
        </w:rPr>
        <w:t>124 – короткий номер для звонков с мобильного</w:t>
      </w:r>
    </w:p>
    <w:p w:rsidR="00D01529" w:rsidRPr="00D01529" w:rsidRDefault="00D01529" w:rsidP="00CD73A4">
      <w:pPr>
        <w:pStyle w:val="afa"/>
        <w:shd w:val="clear" w:color="auto" w:fill="FFFFFF"/>
        <w:spacing w:before="0" w:beforeAutospacing="0" w:after="0" w:afterAutospacing="0"/>
        <w:rPr>
          <w:rStyle w:val="markdown-word"/>
        </w:rPr>
      </w:pPr>
    </w:p>
    <w:p w:rsidR="00CD73A4" w:rsidRPr="006D3891" w:rsidRDefault="00CD73A4" w:rsidP="00CD73A4">
      <w:pPr>
        <w:pStyle w:val="afa"/>
        <w:shd w:val="clear" w:color="auto" w:fill="FFFFFF"/>
        <w:spacing w:before="0" w:beforeAutospacing="0" w:after="0" w:afterAutospacing="0"/>
      </w:pPr>
      <w:r w:rsidRPr="006D3891">
        <w:rPr>
          <w:rStyle w:val="markdown-word"/>
        </w:rPr>
        <w:t xml:space="preserve">Сайт: </w:t>
      </w:r>
      <w:hyperlink r:id="rId8" w:history="1">
        <w:r w:rsidR="006D3891" w:rsidRPr="006D3891">
          <w:rPr>
            <w:rStyle w:val="af6"/>
          </w:rPr>
          <w:t>https://telefon-doveria.ru/</w:t>
        </w:r>
      </w:hyperlink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sectPr w:rsidR="00CD73A4" w:rsidRPr="006D3891" w:rsidSect="00C66375">
      <w:footerReference w:type="default" r:id="rId9"/>
      <w:pgSz w:w="11907" w:h="16840" w:code="9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F1A" w:rsidRDefault="00862F1A">
      <w:r>
        <w:separator/>
      </w:r>
    </w:p>
  </w:endnote>
  <w:endnote w:type="continuationSeparator" w:id="0">
    <w:p w:rsidR="00862F1A" w:rsidRDefault="0086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Центр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информационной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безопасности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профилактики</w:t>
    </w:r>
    <w:r w:rsidR="00CD73A4">
      <w:rPr>
        <w:rFonts w:eastAsia="SimSun"/>
        <w:sz w:val="16"/>
        <w:szCs w:val="16"/>
        <w:lang w:eastAsia="zh-CN"/>
      </w:rPr>
      <w:t xml:space="preserve"> </w:t>
    </w:r>
  </w:p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деструктивных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явлений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среди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несовершеннолетних,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БОУ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«ЦОКСД».</w:t>
    </w:r>
  </w:p>
  <w:p w:rsidR="008B45C1" w:rsidRPr="00012F9B" w:rsidRDefault="008B45C1" w:rsidP="008B45C1">
    <w:pPr>
      <w:suppressAutoHyphens/>
      <w:spacing w:line="264" w:lineRule="auto"/>
    </w:pPr>
    <w:r w:rsidRPr="00B55143">
      <w:rPr>
        <w:rFonts w:eastAsia="SimSun"/>
        <w:sz w:val="16"/>
        <w:szCs w:val="16"/>
        <w:lang w:eastAsia="zh-CN"/>
      </w:rPr>
      <w:t>+7-937-382-26-70,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+7-8352-51-31-99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(доб.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211)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F1A" w:rsidRDefault="00862F1A">
      <w:r>
        <w:separator/>
      </w:r>
    </w:p>
  </w:footnote>
  <w:footnote w:type="continuationSeparator" w:id="0">
    <w:p w:rsidR="00862F1A" w:rsidRDefault="00862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0914"/>
    <w:multiLevelType w:val="multilevel"/>
    <w:tmpl w:val="FAF29BC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215785"/>
    <w:multiLevelType w:val="multilevel"/>
    <w:tmpl w:val="990A92F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FA71B3A"/>
    <w:multiLevelType w:val="multilevel"/>
    <w:tmpl w:val="11462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B71C2"/>
    <w:multiLevelType w:val="multilevel"/>
    <w:tmpl w:val="E10E7F7C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CE07242"/>
    <w:multiLevelType w:val="multilevel"/>
    <w:tmpl w:val="44A86F90"/>
    <w:lvl w:ilvl="0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C0F48"/>
    <w:multiLevelType w:val="hybridMultilevel"/>
    <w:tmpl w:val="F90613E6"/>
    <w:lvl w:ilvl="0" w:tplc="7FC07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1111520"/>
    <w:multiLevelType w:val="multilevel"/>
    <w:tmpl w:val="3184FBE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3E992839"/>
    <w:multiLevelType w:val="multilevel"/>
    <w:tmpl w:val="B28067A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63B050C"/>
    <w:multiLevelType w:val="multilevel"/>
    <w:tmpl w:val="769A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7D3C78"/>
    <w:multiLevelType w:val="multilevel"/>
    <w:tmpl w:val="EFCA9B3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B537B30"/>
    <w:multiLevelType w:val="hybridMultilevel"/>
    <w:tmpl w:val="B962544E"/>
    <w:lvl w:ilvl="0" w:tplc="D11CBEF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079539B"/>
    <w:multiLevelType w:val="multilevel"/>
    <w:tmpl w:val="56042C70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8FC590A"/>
    <w:multiLevelType w:val="multilevel"/>
    <w:tmpl w:val="57E66EE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4"/>
  </w:num>
  <w:num w:numId="5">
    <w:abstractNumId w:val="11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562C"/>
    <w:rsid w:val="00012F9B"/>
    <w:rsid w:val="00061D19"/>
    <w:rsid w:val="000826C2"/>
    <w:rsid w:val="00094AED"/>
    <w:rsid w:val="000B490B"/>
    <w:rsid w:val="000C1100"/>
    <w:rsid w:val="00107B9B"/>
    <w:rsid w:val="00171D57"/>
    <w:rsid w:val="00196BBA"/>
    <w:rsid w:val="001D1D45"/>
    <w:rsid w:val="001D3AC9"/>
    <w:rsid w:val="00214438"/>
    <w:rsid w:val="00245254"/>
    <w:rsid w:val="002629FC"/>
    <w:rsid w:val="00296158"/>
    <w:rsid w:val="002B69D7"/>
    <w:rsid w:val="002F2262"/>
    <w:rsid w:val="00325D62"/>
    <w:rsid w:val="00325FF1"/>
    <w:rsid w:val="00344052"/>
    <w:rsid w:val="003509F3"/>
    <w:rsid w:val="00352C77"/>
    <w:rsid w:val="003E25AD"/>
    <w:rsid w:val="00430604"/>
    <w:rsid w:val="00444AD7"/>
    <w:rsid w:val="004763EE"/>
    <w:rsid w:val="00490FA1"/>
    <w:rsid w:val="004B71D2"/>
    <w:rsid w:val="00500BB4"/>
    <w:rsid w:val="005118A9"/>
    <w:rsid w:val="00512BB3"/>
    <w:rsid w:val="00534794"/>
    <w:rsid w:val="005411E4"/>
    <w:rsid w:val="00586943"/>
    <w:rsid w:val="005C313C"/>
    <w:rsid w:val="005C3217"/>
    <w:rsid w:val="005D5D26"/>
    <w:rsid w:val="005F7F12"/>
    <w:rsid w:val="00637449"/>
    <w:rsid w:val="00682A64"/>
    <w:rsid w:val="00685405"/>
    <w:rsid w:val="006A77EA"/>
    <w:rsid w:val="006D3891"/>
    <w:rsid w:val="006E0494"/>
    <w:rsid w:val="00720CDD"/>
    <w:rsid w:val="007328C8"/>
    <w:rsid w:val="007832A9"/>
    <w:rsid w:val="00784432"/>
    <w:rsid w:val="007B653B"/>
    <w:rsid w:val="00840B27"/>
    <w:rsid w:val="00851441"/>
    <w:rsid w:val="00861D5D"/>
    <w:rsid w:val="00862F1A"/>
    <w:rsid w:val="008B45C1"/>
    <w:rsid w:val="008E3F90"/>
    <w:rsid w:val="008F301B"/>
    <w:rsid w:val="008F684E"/>
    <w:rsid w:val="008F6AF2"/>
    <w:rsid w:val="0095538D"/>
    <w:rsid w:val="0099381F"/>
    <w:rsid w:val="009A16D6"/>
    <w:rsid w:val="009E6924"/>
    <w:rsid w:val="00A110A0"/>
    <w:rsid w:val="00A1537D"/>
    <w:rsid w:val="00A17F65"/>
    <w:rsid w:val="00A92B82"/>
    <w:rsid w:val="00AD3AE4"/>
    <w:rsid w:val="00B1426C"/>
    <w:rsid w:val="00B40250"/>
    <w:rsid w:val="00B76AB9"/>
    <w:rsid w:val="00B77953"/>
    <w:rsid w:val="00BB0AFE"/>
    <w:rsid w:val="00BF5A11"/>
    <w:rsid w:val="00C66375"/>
    <w:rsid w:val="00C92DB5"/>
    <w:rsid w:val="00C97188"/>
    <w:rsid w:val="00CD73A4"/>
    <w:rsid w:val="00CF6322"/>
    <w:rsid w:val="00D01529"/>
    <w:rsid w:val="00D85C1A"/>
    <w:rsid w:val="00D90603"/>
    <w:rsid w:val="00DA01FA"/>
    <w:rsid w:val="00DB3B64"/>
    <w:rsid w:val="00DE6812"/>
    <w:rsid w:val="00E04AD4"/>
    <w:rsid w:val="00E0700E"/>
    <w:rsid w:val="00E66CCB"/>
    <w:rsid w:val="00EE22C5"/>
    <w:rsid w:val="00F3343A"/>
    <w:rsid w:val="00F34E5B"/>
    <w:rsid w:val="00F7692F"/>
    <w:rsid w:val="00FA0D71"/>
    <w:rsid w:val="00FD562C"/>
    <w:rsid w:val="00FD6A04"/>
    <w:rsid w:val="00FE7F80"/>
    <w:rsid w:val="00FF0B4A"/>
    <w:rsid w:val="00FF7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6E6B"/>
  <w15:docId w15:val="{529A9501-0547-4B47-80E2-04837F6F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AD4"/>
    <w:rPr>
      <w:rFonts w:ascii="Times New Roman" w:eastAsia="Times New Roman" w:hAnsi="Times New Roman"/>
      <w:sz w:val="26"/>
    </w:rPr>
  </w:style>
  <w:style w:type="paragraph" w:styleId="2">
    <w:name w:val="heading 2"/>
    <w:basedOn w:val="a"/>
    <w:link w:val="21"/>
    <w:uiPriority w:val="9"/>
    <w:qFormat/>
    <w:rsid w:val="00E04A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FD562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FD562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FD56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FD56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FD56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FD562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FD56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FD562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FD56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D562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D562C"/>
    <w:rPr>
      <w:sz w:val="24"/>
      <w:szCs w:val="24"/>
    </w:rPr>
  </w:style>
  <w:style w:type="character" w:customStyle="1" w:styleId="QuoteChar">
    <w:name w:val="Quote Char"/>
    <w:uiPriority w:val="29"/>
    <w:rsid w:val="00FD562C"/>
    <w:rPr>
      <w:i/>
    </w:rPr>
  </w:style>
  <w:style w:type="character" w:customStyle="1" w:styleId="IntenseQuoteChar">
    <w:name w:val="Intense Quote Char"/>
    <w:uiPriority w:val="30"/>
    <w:rsid w:val="00FD562C"/>
    <w:rPr>
      <w:i/>
    </w:rPr>
  </w:style>
  <w:style w:type="character" w:customStyle="1" w:styleId="HeaderChar">
    <w:name w:val="Header Char"/>
    <w:basedOn w:val="a0"/>
    <w:uiPriority w:val="99"/>
    <w:rsid w:val="00FD562C"/>
  </w:style>
  <w:style w:type="character" w:customStyle="1" w:styleId="CaptionChar">
    <w:name w:val="Caption Char"/>
    <w:uiPriority w:val="99"/>
    <w:rsid w:val="00FD562C"/>
  </w:style>
  <w:style w:type="character" w:customStyle="1" w:styleId="FootnoteTextChar">
    <w:name w:val="Footnote Text Char"/>
    <w:uiPriority w:val="99"/>
    <w:rsid w:val="00FD562C"/>
    <w:rPr>
      <w:sz w:val="18"/>
    </w:rPr>
  </w:style>
  <w:style w:type="character" w:customStyle="1" w:styleId="EndnoteTextChar">
    <w:name w:val="Endnote Text Char"/>
    <w:uiPriority w:val="99"/>
    <w:rsid w:val="00FD562C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562C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62C"/>
    <w:pPr>
      <w:ind w:left="720"/>
      <w:contextualSpacing/>
    </w:pPr>
  </w:style>
  <w:style w:type="paragraph" w:styleId="a4">
    <w:name w:val="No Spacing"/>
    <w:uiPriority w:val="1"/>
    <w:qFormat/>
    <w:rsid w:val="00FD562C"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FD562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FD562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D562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D562C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D562C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23">
    <w:name w:val="Цитата 2 Знак"/>
    <w:link w:val="22"/>
    <w:uiPriority w:val="29"/>
    <w:rsid w:val="00FD562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D56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aa">
    <w:name w:val="Выделенная цитата Знак"/>
    <w:link w:val="a9"/>
    <w:uiPriority w:val="30"/>
    <w:rsid w:val="00FD562C"/>
    <w:rPr>
      <w:i/>
    </w:rPr>
  </w:style>
  <w:style w:type="paragraph" w:customStyle="1" w:styleId="10">
    <w:name w:val="Верхний колонтитул1"/>
    <w:basedOn w:val="a"/>
    <w:link w:val="ab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10"/>
    <w:uiPriority w:val="99"/>
    <w:rsid w:val="00FD562C"/>
  </w:style>
  <w:style w:type="paragraph" w:customStyle="1" w:styleId="12">
    <w:name w:val="Нижний колонтитул1"/>
    <w:basedOn w:val="a"/>
    <w:link w:val="ac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D562C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FD562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ижний колонтитул Знак"/>
    <w:link w:val="12"/>
    <w:uiPriority w:val="99"/>
    <w:rsid w:val="00FD562C"/>
  </w:style>
  <w:style w:type="table" w:styleId="ad">
    <w:name w:val="Table Grid"/>
    <w:basedOn w:val="a1"/>
    <w:uiPriority w:val="59"/>
    <w:rsid w:val="00FD56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FD562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">
    <w:name w:val="Таблица простая 21"/>
    <w:basedOn w:val="a1"/>
    <w:uiPriority w:val="59"/>
    <w:rsid w:val="00FD562C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rsid w:val="00FD562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rsid w:val="00FD562C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link w:val="14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FD562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FD562C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562C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562C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562C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562C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562C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562C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562C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D562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FD562C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FD562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FD562C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D562C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D562C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D562C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D562C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D562C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D562C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FD562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562C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562C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562C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562C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562C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562C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562C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D562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D562C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D562C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D562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D562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D562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D562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D562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D562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D562C"/>
    <w:pPr>
      <w:spacing w:after="40"/>
    </w:pPr>
    <w:rPr>
      <w:rFonts w:ascii="Calibri" w:eastAsia="Calibri" w:hAnsi="Calibri"/>
      <w:sz w:val="18"/>
    </w:rPr>
  </w:style>
  <w:style w:type="character" w:customStyle="1" w:styleId="af">
    <w:name w:val="Текст сноски Знак"/>
    <w:link w:val="ae"/>
    <w:uiPriority w:val="99"/>
    <w:rsid w:val="00FD562C"/>
    <w:rPr>
      <w:sz w:val="18"/>
    </w:rPr>
  </w:style>
  <w:style w:type="character" w:styleId="af0">
    <w:name w:val="footnote reference"/>
    <w:basedOn w:val="a0"/>
    <w:uiPriority w:val="99"/>
    <w:unhideWhenUsed/>
    <w:rsid w:val="00FD562C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D562C"/>
    <w:rPr>
      <w:rFonts w:ascii="Calibri" w:eastAsia="Calibri" w:hAnsi="Calibri"/>
      <w:sz w:val="20"/>
    </w:rPr>
  </w:style>
  <w:style w:type="character" w:customStyle="1" w:styleId="af2">
    <w:name w:val="Текст концевой сноски Знак"/>
    <w:link w:val="af1"/>
    <w:uiPriority w:val="99"/>
    <w:rsid w:val="00FD562C"/>
    <w:rPr>
      <w:sz w:val="20"/>
    </w:rPr>
  </w:style>
  <w:style w:type="character" w:styleId="af3">
    <w:name w:val="endnote reference"/>
    <w:basedOn w:val="a0"/>
    <w:uiPriority w:val="99"/>
    <w:semiHidden/>
    <w:unhideWhenUsed/>
    <w:rsid w:val="00FD562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FD562C"/>
    <w:pPr>
      <w:spacing w:after="57"/>
    </w:pPr>
  </w:style>
  <w:style w:type="paragraph" w:styleId="24">
    <w:name w:val="toc 2"/>
    <w:basedOn w:val="a"/>
    <w:next w:val="a"/>
    <w:uiPriority w:val="39"/>
    <w:unhideWhenUsed/>
    <w:rsid w:val="00FD562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562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562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562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562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562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562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562C"/>
    <w:pPr>
      <w:spacing w:after="57"/>
      <w:ind w:left="2268"/>
    </w:pPr>
  </w:style>
  <w:style w:type="paragraph" w:styleId="af4">
    <w:name w:val="TOC Heading"/>
    <w:uiPriority w:val="39"/>
    <w:unhideWhenUsed/>
    <w:rsid w:val="00FD562C"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unhideWhenUsed/>
    <w:rsid w:val="00FD562C"/>
  </w:style>
  <w:style w:type="character" w:styleId="af6">
    <w:name w:val="Hyperlink"/>
    <w:rsid w:val="00FD562C"/>
    <w:rPr>
      <w:color w:val="0000FF"/>
      <w:u w:val="single"/>
    </w:rPr>
  </w:style>
  <w:style w:type="character" w:customStyle="1" w:styleId="20">
    <w:name w:val="Заголовок 2 Знак"/>
    <w:basedOn w:val="a0"/>
    <w:link w:val="210"/>
    <w:uiPriority w:val="9"/>
    <w:rsid w:val="00FD5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basedOn w:val="a0"/>
    <w:uiPriority w:val="20"/>
    <w:qFormat/>
    <w:rsid w:val="00FD562C"/>
    <w:rPr>
      <w:i/>
      <w:iCs/>
    </w:rPr>
  </w:style>
  <w:style w:type="character" w:customStyle="1" w:styleId="16">
    <w:name w:val="Гиперссылка1"/>
    <w:uiPriority w:val="99"/>
    <w:unhideWhenUsed/>
    <w:rsid w:val="00FD562C"/>
    <w:rPr>
      <w:color w:val="0563C1"/>
      <w:u w:val="single"/>
    </w:rPr>
  </w:style>
  <w:style w:type="paragraph" w:customStyle="1" w:styleId="14">
    <w:name w:val="Текст сноски1"/>
    <w:link w:val="GridTable2-Accent2"/>
    <w:uiPriority w:val="99"/>
    <w:unhideWhenUsed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17">
    <w:name w:val="Знак сноски1"/>
    <w:uiPriority w:val="99"/>
    <w:semiHidden/>
    <w:unhideWhenUsed/>
    <w:rsid w:val="00FD562C"/>
    <w:rPr>
      <w:vertAlign w:val="superscript"/>
    </w:rPr>
  </w:style>
  <w:style w:type="paragraph" w:customStyle="1" w:styleId="18">
    <w:name w:val="Абзац списка1"/>
    <w:uiPriority w:val="34"/>
    <w:qFormat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21">
    <w:name w:val="Заголовок 2 Знак1"/>
    <w:basedOn w:val="a0"/>
    <w:link w:val="2"/>
    <w:uiPriority w:val="9"/>
    <w:semiHidden/>
    <w:rsid w:val="00E04A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8">
    <w:name w:val="header"/>
    <w:basedOn w:val="a"/>
    <w:link w:val="19"/>
    <w:uiPriority w:val="99"/>
    <w:semiHidden/>
    <w:unhideWhenUsed/>
    <w:rsid w:val="008B45C1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8"/>
    <w:uiPriority w:val="99"/>
    <w:semiHidden/>
    <w:rsid w:val="008B45C1"/>
    <w:rPr>
      <w:rFonts w:ascii="Times New Roman" w:eastAsia="Times New Roman" w:hAnsi="Times New Roman"/>
      <w:sz w:val="26"/>
    </w:rPr>
  </w:style>
  <w:style w:type="paragraph" w:styleId="af9">
    <w:name w:val="footer"/>
    <w:basedOn w:val="a"/>
    <w:link w:val="1a"/>
    <w:uiPriority w:val="99"/>
    <w:unhideWhenUsed/>
    <w:rsid w:val="008B45C1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9"/>
    <w:uiPriority w:val="99"/>
    <w:rsid w:val="008B45C1"/>
    <w:rPr>
      <w:rFonts w:ascii="Times New Roman" w:eastAsia="Times New Roman" w:hAnsi="Times New Roman"/>
      <w:sz w:val="26"/>
    </w:rPr>
  </w:style>
  <w:style w:type="paragraph" w:styleId="afa">
    <w:name w:val="Normal (Web)"/>
    <w:basedOn w:val="a"/>
    <w:uiPriority w:val="99"/>
    <w:semiHidden/>
    <w:unhideWhenUsed/>
    <w:rsid w:val="00CD73A4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CD73A4"/>
  </w:style>
  <w:style w:type="character" w:styleId="afb">
    <w:name w:val="FollowedHyperlink"/>
    <w:basedOn w:val="a0"/>
    <w:uiPriority w:val="99"/>
    <w:semiHidden/>
    <w:unhideWhenUsed/>
    <w:rsid w:val="00D01529"/>
    <w:rPr>
      <w:color w:val="800080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D0152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015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fon-doveri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AFF4E-1060-4A7B-99A8-4CFD66D3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Links>
    <vt:vector size="12" baseType="variant">
      <vt:variant>
        <vt:i4>6684767</vt:i4>
      </vt:variant>
      <vt:variant>
        <vt:i4>6</vt:i4>
      </vt:variant>
      <vt:variant>
        <vt:i4>0</vt:i4>
      </vt:variant>
      <vt:variant>
        <vt:i4>5</vt:i4>
      </vt:variant>
      <vt:variant>
        <vt:lpwstr>mailto:socseti21@yandex.ru</vt:lpwstr>
      </vt:variant>
      <vt:variant>
        <vt:lpwstr/>
      </vt:variant>
      <vt:variant>
        <vt:i4>6225962</vt:i4>
      </vt:variant>
      <vt:variant>
        <vt:i4>3</vt:i4>
      </vt:variant>
      <vt:variant>
        <vt:i4>0</vt:i4>
      </vt:variant>
      <vt:variant>
        <vt:i4>5</vt:i4>
      </vt:variant>
      <vt:variant>
        <vt:lpwstr>mailto:psi-center2011@yandex.ru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2019</cp:lastModifiedBy>
  <cp:revision>4</cp:revision>
  <cp:lastPrinted>2026-03-31T06:49:00Z</cp:lastPrinted>
  <dcterms:created xsi:type="dcterms:W3CDTF">2026-04-10T07:08:00Z</dcterms:created>
  <dcterms:modified xsi:type="dcterms:W3CDTF">2026-04-16T08:02:00Z</dcterms:modified>
</cp:coreProperties>
</file>