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B79C0" w14:textId="7B2F727A" w:rsidR="000D10FF" w:rsidRDefault="000D10FF" w:rsidP="0021737B">
      <w:pPr>
        <w:rPr>
          <w:rFonts w:eastAsia="Calibri" w:cs="Times New Roman"/>
          <w:color w:val="auto"/>
          <w:sz w:val="22"/>
          <w:szCs w:val="22"/>
          <w:lang w:eastAsia="en-US"/>
        </w:rPr>
      </w:pPr>
    </w:p>
    <w:p w14:paraId="5099AC7E" w14:textId="77777777" w:rsidR="00202814" w:rsidRDefault="00202814" w:rsidP="00202814">
      <w:pPr>
        <w:autoSpaceDE w:val="0"/>
        <w:autoSpaceDN w:val="0"/>
        <w:adjustRightInd w:val="0"/>
        <w:jc w:val="right"/>
        <w:rPr>
          <w:rFonts w:eastAsia="Calibri" w:cs="Times New Roman"/>
          <w:color w:val="auto"/>
          <w:sz w:val="20"/>
          <w:szCs w:val="20"/>
          <w:lang w:eastAsia="en-US"/>
        </w:rPr>
      </w:pPr>
      <w:r w:rsidRPr="00C319F8">
        <w:rPr>
          <w:rFonts w:eastAsia="Calibri" w:cs="Times New Roman"/>
          <w:color w:val="auto"/>
          <w:sz w:val="20"/>
          <w:szCs w:val="20"/>
          <w:lang w:eastAsia="en-US"/>
        </w:rPr>
        <w:t>Приложение 1</w:t>
      </w:r>
      <w:r>
        <w:rPr>
          <w:rFonts w:eastAsia="Calibri" w:cs="Times New Roman"/>
          <w:color w:val="auto"/>
          <w:sz w:val="20"/>
          <w:szCs w:val="20"/>
          <w:lang w:eastAsia="en-US"/>
        </w:rPr>
        <w:t xml:space="preserve"> </w:t>
      </w:r>
    </w:p>
    <w:p w14:paraId="327B2E19" w14:textId="77777777" w:rsidR="00202814" w:rsidRPr="004517DB" w:rsidRDefault="00202814" w:rsidP="00202814">
      <w:pPr>
        <w:autoSpaceDE w:val="0"/>
        <w:autoSpaceDN w:val="0"/>
        <w:adjustRightInd w:val="0"/>
        <w:jc w:val="right"/>
        <w:rPr>
          <w:rFonts w:eastAsia="Calibri" w:cs="Times New Roman"/>
          <w:color w:val="auto"/>
          <w:sz w:val="20"/>
          <w:szCs w:val="20"/>
          <w:lang w:eastAsia="en-US"/>
        </w:rPr>
      </w:pPr>
      <w:r>
        <w:rPr>
          <w:rFonts w:eastAsia="Calibri" w:cs="Times New Roman"/>
          <w:color w:val="auto"/>
          <w:sz w:val="20"/>
          <w:szCs w:val="20"/>
          <w:lang w:eastAsia="en-US"/>
        </w:rPr>
        <w:t>к приказу от 31</w:t>
      </w:r>
      <w:r w:rsidRPr="00224E24">
        <w:rPr>
          <w:rFonts w:eastAsia="Calibri" w:cs="Times New Roman"/>
          <w:color w:val="FF0000"/>
          <w:sz w:val="20"/>
          <w:szCs w:val="20"/>
          <w:lang w:eastAsia="en-US"/>
        </w:rPr>
        <w:t>.</w:t>
      </w:r>
      <w:r w:rsidRPr="004266BB">
        <w:rPr>
          <w:rFonts w:eastAsia="Calibri" w:cs="Times New Roman"/>
          <w:color w:val="auto"/>
          <w:sz w:val="20"/>
          <w:szCs w:val="20"/>
          <w:lang w:eastAsia="en-US"/>
        </w:rPr>
        <w:t xml:space="preserve">03.2026 № </w:t>
      </w:r>
      <w:r>
        <w:rPr>
          <w:rFonts w:eastAsia="Calibri" w:cs="Times New Roman"/>
          <w:color w:val="auto"/>
          <w:sz w:val="20"/>
          <w:szCs w:val="20"/>
          <w:lang w:eastAsia="en-US"/>
        </w:rPr>
        <w:t>18-ОД</w:t>
      </w:r>
    </w:p>
    <w:p w14:paraId="3AA44422" w14:textId="77777777" w:rsidR="00202814" w:rsidRPr="00C1218A" w:rsidRDefault="00202814" w:rsidP="00202814">
      <w:pPr>
        <w:autoSpaceDE w:val="0"/>
        <w:autoSpaceDN w:val="0"/>
        <w:adjustRightInd w:val="0"/>
        <w:jc w:val="right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color w:val="auto"/>
          <w:sz w:val="20"/>
          <w:szCs w:val="20"/>
          <w:lang w:eastAsia="en-US"/>
        </w:rPr>
        <w:t xml:space="preserve"> </w:t>
      </w:r>
      <w:r w:rsidRPr="00C319F8">
        <w:rPr>
          <w:rFonts w:eastAsia="Calibri" w:cs="Times New Roman"/>
          <w:color w:val="auto"/>
          <w:sz w:val="20"/>
          <w:szCs w:val="20"/>
          <w:lang w:eastAsia="en-US"/>
        </w:rPr>
        <w:t xml:space="preserve"> </w:t>
      </w:r>
      <w:r>
        <w:rPr>
          <w:rFonts w:eastAsia="Calibri" w:cs="Times New Roman"/>
          <w:color w:val="auto"/>
          <w:sz w:val="20"/>
          <w:szCs w:val="20"/>
          <w:lang w:eastAsia="en-US"/>
        </w:rPr>
        <w:t>«</w:t>
      </w:r>
      <w:r w:rsidRPr="00C1218A">
        <w:rPr>
          <w:rFonts w:eastAsia="Calibri" w:cs="Times New Roman"/>
          <w:sz w:val="20"/>
          <w:szCs w:val="20"/>
        </w:rPr>
        <w:t>Об организации приема и отбора детей в целях</w:t>
      </w:r>
    </w:p>
    <w:p w14:paraId="4AD69807" w14:textId="77777777" w:rsidR="00202814" w:rsidRPr="00C1218A" w:rsidRDefault="00202814" w:rsidP="00202814">
      <w:pPr>
        <w:autoSpaceDE w:val="0"/>
        <w:autoSpaceDN w:val="0"/>
        <w:adjustRightInd w:val="0"/>
        <w:jc w:val="right"/>
        <w:rPr>
          <w:rFonts w:eastAsia="Calibri" w:cs="Times New Roman"/>
          <w:sz w:val="20"/>
          <w:szCs w:val="20"/>
        </w:rPr>
      </w:pPr>
      <w:r w:rsidRPr="00C1218A">
        <w:rPr>
          <w:rFonts w:eastAsia="Calibri" w:cs="Times New Roman"/>
          <w:sz w:val="20"/>
          <w:szCs w:val="20"/>
        </w:rPr>
        <w:t xml:space="preserve"> обучения по </w:t>
      </w:r>
      <w:proofErr w:type="gramStart"/>
      <w:r w:rsidRPr="00C1218A">
        <w:rPr>
          <w:rFonts w:eastAsia="Calibri" w:cs="Times New Roman"/>
          <w:sz w:val="20"/>
          <w:szCs w:val="20"/>
        </w:rPr>
        <w:t>дополнительным</w:t>
      </w:r>
      <w:proofErr w:type="gramEnd"/>
      <w:r w:rsidRPr="00C1218A">
        <w:rPr>
          <w:rFonts w:eastAsia="Calibri" w:cs="Times New Roman"/>
          <w:sz w:val="20"/>
          <w:szCs w:val="20"/>
        </w:rPr>
        <w:t xml:space="preserve"> общеобразовательным </w:t>
      </w:r>
    </w:p>
    <w:p w14:paraId="25932FEB" w14:textId="77777777" w:rsidR="00202814" w:rsidRPr="00C1218A" w:rsidRDefault="00202814" w:rsidP="00202814">
      <w:pPr>
        <w:autoSpaceDE w:val="0"/>
        <w:autoSpaceDN w:val="0"/>
        <w:adjustRightInd w:val="0"/>
        <w:jc w:val="right"/>
        <w:rPr>
          <w:rFonts w:eastAsia="Calibri" w:cs="Times New Roman"/>
          <w:sz w:val="20"/>
          <w:szCs w:val="20"/>
        </w:rPr>
      </w:pPr>
      <w:r w:rsidRPr="00C1218A">
        <w:rPr>
          <w:rFonts w:eastAsia="Calibri" w:cs="Times New Roman"/>
          <w:sz w:val="20"/>
          <w:szCs w:val="20"/>
        </w:rPr>
        <w:t>программам в области искусств на 202</w:t>
      </w:r>
      <w:r>
        <w:rPr>
          <w:rFonts w:eastAsia="Calibri" w:cs="Times New Roman"/>
          <w:sz w:val="20"/>
          <w:szCs w:val="20"/>
        </w:rPr>
        <w:t>6</w:t>
      </w:r>
      <w:r w:rsidRPr="00C1218A">
        <w:rPr>
          <w:rFonts w:eastAsia="Calibri" w:cs="Times New Roman"/>
          <w:sz w:val="20"/>
          <w:szCs w:val="20"/>
        </w:rPr>
        <w:t>-202</w:t>
      </w:r>
      <w:r>
        <w:rPr>
          <w:rFonts w:eastAsia="Calibri" w:cs="Times New Roman"/>
          <w:sz w:val="20"/>
          <w:szCs w:val="20"/>
        </w:rPr>
        <w:t>7</w:t>
      </w:r>
      <w:r w:rsidRPr="00C1218A">
        <w:rPr>
          <w:rFonts w:eastAsia="Calibri" w:cs="Times New Roman"/>
          <w:sz w:val="20"/>
          <w:szCs w:val="20"/>
        </w:rPr>
        <w:t xml:space="preserve"> уч. год</w:t>
      </w:r>
      <w:r>
        <w:rPr>
          <w:rFonts w:eastAsia="Calibri" w:cs="Times New Roman"/>
          <w:sz w:val="20"/>
          <w:szCs w:val="20"/>
        </w:rPr>
        <w:t>»</w:t>
      </w:r>
    </w:p>
    <w:p w14:paraId="1AA20904" w14:textId="77777777" w:rsidR="00202814" w:rsidRPr="00C319F8" w:rsidRDefault="00202814" w:rsidP="00202814">
      <w:pPr>
        <w:spacing w:line="240" w:lineRule="atLeast"/>
        <w:jc w:val="right"/>
        <w:rPr>
          <w:rFonts w:eastAsia="Calibri" w:cs="Times New Roman"/>
          <w:color w:val="auto"/>
          <w:sz w:val="20"/>
          <w:szCs w:val="20"/>
          <w:lang w:eastAsia="en-US"/>
        </w:rPr>
      </w:pPr>
      <w:r w:rsidRPr="00C319F8">
        <w:rPr>
          <w:rFonts w:eastAsia="Calibri" w:cs="Times New Roman"/>
          <w:color w:val="auto"/>
          <w:sz w:val="20"/>
          <w:szCs w:val="20"/>
          <w:lang w:eastAsia="en-US"/>
        </w:rPr>
        <w:t xml:space="preserve">                                                                               </w:t>
      </w:r>
    </w:p>
    <w:p w14:paraId="55408C3C" w14:textId="77777777" w:rsidR="00202814" w:rsidRDefault="00202814" w:rsidP="00202814">
      <w:pPr>
        <w:ind w:firstLine="284"/>
        <w:jc w:val="center"/>
        <w:rPr>
          <w:rFonts w:eastAsia="Calibri" w:cs="Times New Roman"/>
          <w:b/>
          <w:color w:val="auto"/>
          <w:u w:val="single"/>
          <w:lang w:eastAsia="en-US"/>
        </w:rPr>
      </w:pPr>
      <w:r w:rsidRPr="00A07A4F">
        <w:rPr>
          <w:rFonts w:eastAsia="Calibri" w:cs="Times New Roman"/>
          <w:b/>
          <w:color w:val="auto"/>
          <w:u w:val="single"/>
          <w:lang w:eastAsia="en-US"/>
        </w:rPr>
        <w:t>Перечень общеобразовательных программ, по которым объявляется набор:</w:t>
      </w:r>
    </w:p>
    <w:p w14:paraId="2850B2F7" w14:textId="77777777" w:rsidR="00202814" w:rsidRPr="00A07A4F" w:rsidRDefault="00202814" w:rsidP="00202814">
      <w:pPr>
        <w:ind w:firstLine="284"/>
        <w:jc w:val="center"/>
        <w:rPr>
          <w:rFonts w:eastAsia="Calibri" w:cs="Times New Roman"/>
          <w:b/>
          <w:color w:val="auto"/>
          <w:u w:val="single"/>
          <w:lang w:eastAsia="en-US"/>
        </w:rPr>
      </w:pPr>
    </w:p>
    <w:p w14:paraId="3AEE670D" w14:textId="77777777" w:rsidR="00202814" w:rsidRPr="00C1218A" w:rsidRDefault="00202814" w:rsidP="00202814">
      <w:pPr>
        <w:pStyle w:val="a4"/>
        <w:numPr>
          <w:ilvl w:val="0"/>
          <w:numId w:val="9"/>
        </w:numPr>
        <w:jc w:val="center"/>
        <w:rPr>
          <w:rFonts w:eastAsia="Calibri" w:cs="Times New Roman"/>
          <w:color w:val="auto"/>
          <w:u w:val="single"/>
          <w:lang w:eastAsia="en-US"/>
        </w:rPr>
      </w:pPr>
      <w:r w:rsidRPr="00C1218A">
        <w:rPr>
          <w:rFonts w:eastAsia="Calibri" w:cs="Times New Roman"/>
          <w:color w:val="auto"/>
          <w:u w:val="single"/>
          <w:lang w:eastAsia="en-US"/>
        </w:rPr>
        <w:t>дополнительные предпрофессиональные  программы (ДПОП):</w:t>
      </w:r>
    </w:p>
    <w:p w14:paraId="66F435D6" w14:textId="77777777" w:rsidR="00202814" w:rsidRPr="00BE0984" w:rsidRDefault="00202814" w:rsidP="00202814">
      <w:pPr>
        <w:pStyle w:val="a4"/>
        <w:rPr>
          <w:rFonts w:eastAsia="Calibri" w:cs="Times New Roman"/>
          <w:color w:val="auto"/>
          <w:lang w:eastAsia="en-US"/>
        </w:rPr>
      </w:pPr>
    </w:p>
    <w:tbl>
      <w:tblPr>
        <w:tblStyle w:val="a5"/>
        <w:tblW w:w="9720" w:type="dxa"/>
        <w:tblLook w:val="04A0" w:firstRow="1" w:lastRow="0" w:firstColumn="1" w:lastColumn="0" w:noHBand="0" w:noVBand="1"/>
      </w:tblPr>
      <w:tblGrid>
        <w:gridCol w:w="540"/>
        <w:gridCol w:w="1865"/>
        <w:gridCol w:w="925"/>
        <w:gridCol w:w="1754"/>
        <w:gridCol w:w="818"/>
        <w:gridCol w:w="1679"/>
        <w:gridCol w:w="2139"/>
      </w:tblGrid>
      <w:tr w:rsidR="00202814" w:rsidRPr="00E72EAE" w14:paraId="4F6EC5C2" w14:textId="77777777" w:rsidTr="000138DE">
        <w:trPr>
          <w:trHeight w:val="698"/>
        </w:trPr>
        <w:tc>
          <w:tcPr>
            <w:tcW w:w="540" w:type="dxa"/>
          </w:tcPr>
          <w:p w14:paraId="41C243F6" w14:textId="77777777" w:rsidR="00202814" w:rsidRPr="00E72EAE" w:rsidRDefault="00202814" w:rsidP="000138DE">
            <w:pPr>
              <w:rPr>
                <w:rFonts w:eastAsia="Calibri" w:cs="Times New Roman"/>
                <w:color w:val="auto"/>
                <w:lang w:eastAsia="en-US"/>
              </w:rPr>
            </w:pPr>
            <w:r w:rsidRPr="00E72EAE">
              <w:rPr>
                <w:rFonts w:eastAsia="Calibri" w:cs="Times New Roman"/>
                <w:color w:val="auto"/>
                <w:lang w:eastAsia="en-US"/>
              </w:rPr>
              <w:t xml:space="preserve">№ </w:t>
            </w:r>
            <w:proofErr w:type="gramStart"/>
            <w:r w:rsidRPr="00E72EAE">
              <w:rPr>
                <w:rFonts w:eastAsia="Calibri" w:cs="Times New Roman"/>
                <w:color w:val="auto"/>
                <w:lang w:eastAsia="en-US"/>
              </w:rPr>
              <w:t>п</w:t>
            </w:r>
            <w:proofErr w:type="gramEnd"/>
            <w:r w:rsidRPr="00E72EAE">
              <w:rPr>
                <w:rFonts w:eastAsia="Calibri" w:cs="Times New Roman"/>
                <w:color w:val="auto"/>
                <w:lang w:eastAsia="en-US"/>
              </w:rPr>
              <w:t>/п</w:t>
            </w:r>
          </w:p>
        </w:tc>
        <w:tc>
          <w:tcPr>
            <w:tcW w:w="1865" w:type="dxa"/>
          </w:tcPr>
          <w:p w14:paraId="54B5F973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Программа</w:t>
            </w:r>
          </w:p>
        </w:tc>
        <w:tc>
          <w:tcPr>
            <w:tcW w:w="925" w:type="dxa"/>
          </w:tcPr>
          <w:p w14:paraId="642F9CBF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proofErr w:type="spellStart"/>
            <w:r>
              <w:rPr>
                <w:rFonts w:eastAsia="Calibri" w:cs="Times New Roman"/>
                <w:color w:val="auto"/>
                <w:lang w:eastAsia="en-US"/>
              </w:rPr>
              <w:t>Колич</w:t>
            </w:r>
            <w:proofErr w:type="spellEnd"/>
            <w:r>
              <w:rPr>
                <w:rFonts w:eastAsia="Calibri" w:cs="Times New Roman"/>
                <w:color w:val="auto"/>
                <w:lang w:eastAsia="en-US"/>
              </w:rPr>
              <w:t>.</w:t>
            </w:r>
          </w:p>
          <w:p w14:paraId="119D41C7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мест</w:t>
            </w:r>
          </w:p>
        </w:tc>
        <w:tc>
          <w:tcPr>
            <w:tcW w:w="1754" w:type="dxa"/>
          </w:tcPr>
          <w:p w14:paraId="58F12278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Преподаватель</w:t>
            </w:r>
          </w:p>
        </w:tc>
        <w:tc>
          <w:tcPr>
            <w:tcW w:w="818" w:type="dxa"/>
          </w:tcPr>
          <w:p w14:paraId="35C431C2" w14:textId="77777777" w:rsidR="00202814" w:rsidRPr="00E72EAE" w:rsidRDefault="00202814" w:rsidP="000138DE">
            <w:pPr>
              <w:rPr>
                <w:rFonts w:eastAsia="Calibri" w:cs="Times New Roman"/>
                <w:color w:val="auto"/>
                <w:lang w:eastAsia="en-US"/>
              </w:rPr>
            </w:pPr>
            <w:r w:rsidRPr="00E72EAE">
              <w:rPr>
                <w:rFonts w:eastAsia="Calibri" w:cs="Times New Roman"/>
                <w:color w:val="auto"/>
                <w:lang w:eastAsia="en-US"/>
              </w:rPr>
              <w:t xml:space="preserve">Срок </w:t>
            </w:r>
            <w:proofErr w:type="spellStart"/>
            <w:r w:rsidRPr="00E72EAE">
              <w:rPr>
                <w:rFonts w:eastAsia="Calibri" w:cs="Times New Roman"/>
                <w:color w:val="auto"/>
                <w:lang w:eastAsia="en-US"/>
              </w:rPr>
              <w:t>обуч</w:t>
            </w:r>
            <w:proofErr w:type="spellEnd"/>
            <w:r>
              <w:rPr>
                <w:rFonts w:eastAsia="Calibri" w:cs="Times New Roman"/>
                <w:color w:val="auto"/>
                <w:lang w:eastAsia="en-US"/>
              </w:rPr>
              <w:t>.</w:t>
            </w:r>
          </w:p>
        </w:tc>
        <w:tc>
          <w:tcPr>
            <w:tcW w:w="1679" w:type="dxa"/>
          </w:tcPr>
          <w:p w14:paraId="42B5A2FD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72EAE">
              <w:rPr>
                <w:rFonts w:eastAsia="Calibri" w:cs="Times New Roman"/>
                <w:color w:val="auto"/>
                <w:lang w:eastAsia="en-US"/>
              </w:rPr>
              <w:t>Возраст детей</w:t>
            </w:r>
          </w:p>
          <w:p w14:paraId="4D3A90A3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 xml:space="preserve">на 01.09.2026 </w:t>
            </w:r>
          </w:p>
        </w:tc>
        <w:tc>
          <w:tcPr>
            <w:tcW w:w="2139" w:type="dxa"/>
          </w:tcPr>
          <w:p w14:paraId="5ACB970D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Место учебы</w:t>
            </w:r>
          </w:p>
        </w:tc>
      </w:tr>
      <w:tr w:rsidR="00202814" w:rsidRPr="00E72EAE" w14:paraId="1D68D260" w14:textId="77777777" w:rsidTr="000138DE">
        <w:tc>
          <w:tcPr>
            <w:tcW w:w="540" w:type="dxa"/>
            <w:vMerge w:val="restart"/>
          </w:tcPr>
          <w:p w14:paraId="67A57CDD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</w:p>
          <w:p w14:paraId="52B41EDF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72EAE">
              <w:rPr>
                <w:rFonts w:eastAsia="Calibri" w:cs="Times New Roman"/>
                <w:color w:val="auto"/>
                <w:lang w:eastAsia="en-US"/>
              </w:rPr>
              <w:t>1</w:t>
            </w:r>
          </w:p>
        </w:tc>
        <w:tc>
          <w:tcPr>
            <w:tcW w:w="1865" w:type="dxa"/>
            <w:vMerge w:val="restart"/>
          </w:tcPr>
          <w:p w14:paraId="63114320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</w:p>
          <w:p w14:paraId="284914F8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6425B7">
              <w:rPr>
                <w:rFonts w:eastAsia="Calibri" w:cs="Times New Roman"/>
                <w:color w:val="auto"/>
                <w:lang w:eastAsia="en-US"/>
              </w:rPr>
              <w:t>«</w:t>
            </w:r>
            <w:r>
              <w:rPr>
                <w:rFonts w:eastAsia="Calibri" w:cs="Times New Roman"/>
                <w:color w:val="auto"/>
                <w:lang w:eastAsia="en-US"/>
              </w:rPr>
              <w:t>Музыкальный фольклор</w:t>
            </w:r>
            <w:r w:rsidRPr="006425B7">
              <w:rPr>
                <w:rFonts w:eastAsia="Calibri" w:cs="Times New Roman"/>
                <w:color w:val="auto"/>
                <w:lang w:eastAsia="en-US"/>
              </w:rPr>
              <w:t>»</w:t>
            </w:r>
          </w:p>
        </w:tc>
        <w:tc>
          <w:tcPr>
            <w:tcW w:w="925" w:type="dxa"/>
          </w:tcPr>
          <w:p w14:paraId="16B6289E" w14:textId="77777777" w:rsidR="00202814" w:rsidRDefault="00202814" w:rsidP="000138DE">
            <w:pPr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15</w:t>
            </w:r>
          </w:p>
        </w:tc>
        <w:tc>
          <w:tcPr>
            <w:tcW w:w="1754" w:type="dxa"/>
          </w:tcPr>
          <w:p w14:paraId="6540E38D" w14:textId="77777777" w:rsidR="00202814" w:rsidRPr="00D37952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</w:rPr>
              <w:t>Макарова Т.В.</w:t>
            </w:r>
          </w:p>
        </w:tc>
        <w:tc>
          <w:tcPr>
            <w:tcW w:w="818" w:type="dxa"/>
          </w:tcPr>
          <w:p w14:paraId="0566943C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72EAE">
              <w:rPr>
                <w:rFonts w:eastAsia="Calibri" w:cs="Times New Roman"/>
                <w:color w:val="auto"/>
                <w:lang w:eastAsia="en-US"/>
              </w:rPr>
              <w:t>5 лет</w:t>
            </w:r>
          </w:p>
        </w:tc>
        <w:tc>
          <w:tcPr>
            <w:tcW w:w="1679" w:type="dxa"/>
          </w:tcPr>
          <w:p w14:paraId="4B516683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от 10</w:t>
            </w:r>
            <w:r>
              <w:rPr>
                <w:rFonts w:eastAsia="Calibri" w:cs="Times New Roman"/>
                <w:color w:val="auto"/>
                <w:sz w:val="22"/>
                <w:lang w:eastAsia="en-US"/>
              </w:rPr>
              <w:t xml:space="preserve"> </w:t>
            </w: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до 12 лет</w:t>
            </w:r>
          </w:p>
        </w:tc>
        <w:tc>
          <w:tcPr>
            <w:tcW w:w="2139" w:type="dxa"/>
          </w:tcPr>
          <w:p w14:paraId="0CD68995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proofErr w:type="spellStart"/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Чурачикское</w:t>
            </w:r>
            <w:proofErr w:type="spellEnd"/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 xml:space="preserve"> стр</w:t>
            </w:r>
            <w:r>
              <w:rPr>
                <w:rFonts w:eastAsia="Calibri" w:cs="Times New Roman"/>
                <w:color w:val="auto"/>
                <w:sz w:val="22"/>
                <w:lang w:eastAsia="en-US"/>
              </w:rPr>
              <w:t>.</w:t>
            </w: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 xml:space="preserve"> подразделение</w:t>
            </w:r>
          </w:p>
        </w:tc>
      </w:tr>
      <w:tr w:rsidR="00202814" w:rsidRPr="00E72EAE" w14:paraId="146A5857" w14:textId="77777777" w:rsidTr="000138DE">
        <w:tc>
          <w:tcPr>
            <w:tcW w:w="540" w:type="dxa"/>
            <w:vMerge/>
          </w:tcPr>
          <w:p w14:paraId="595B7E05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</w:p>
        </w:tc>
        <w:tc>
          <w:tcPr>
            <w:tcW w:w="1865" w:type="dxa"/>
            <w:vMerge/>
          </w:tcPr>
          <w:p w14:paraId="25FE7B28" w14:textId="77777777" w:rsidR="00202814" w:rsidRPr="006425B7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</w:p>
        </w:tc>
        <w:tc>
          <w:tcPr>
            <w:tcW w:w="925" w:type="dxa"/>
          </w:tcPr>
          <w:p w14:paraId="2EC7723E" w14:textId="77777777" w:rsidR="00202814" w:rsidRDefault="00202814" w:rsidP="000138DE">
            <w:pPr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15</w:t>
            </w:r>
          </w:p>
        </w:tc>
        <w:tc>
          <w:tcPr>
            <w:tcW w:w="1754" w:type="dxa"/>
          </w:tcPr>
          <w:p w14:paraId="34767DA8" w14:textId="77777777" w:rsidR="00202814" w:rsidRDefault="00202814" w:rsidP="000138DE">
            <w:pPr>
              <w:jc w:val="center"/>
              <w:rPr>
                <w:rFonts w:cs="Times New Roman"/>
                <w:color w:val="auto"/>
              </w:rPr>
            </w:pPr>
            <w:r w:rsidRPr="009B53C5">
              <w:rPr>
                <w:rFonts w:cs="Times New Roman"/>
                <w:color w:val="auto"/>
              </w:rPr>
              <w:t>Степанова Г.Г</w:t>
            </w:r>
          </w:p>
        </w:tc>
        <w:tc>
          <w:tcPr>
            <w:tcW w:w="818" w:type="dxa"/>
          </w:tcPr>
          <w:p w14:paraId="40BF544C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72EAE">
              <w:rPr>
                <w:rFonts w:eastAsia="Calibri" w:cs="Times New Roman"/>
                <w:color w:val="auto"/>
                <w:lang w:eastAsia="en-US"/>
              </w:rPr>
              <w:t>5 лет</w:t>
            </w:r>
          </w:p>
        </w:tc>
        <w:tc>
          <w:tcPr>
            <w:tcW w:w="1679" w:type="dxa"/>
          </w:tcPr>
          <w:p w14:paraId="0711BF47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от 10</w:t>
            </w:r>
            <w:r>
              <w:rPr>
                <w:rFonts w:eastAsia="Calibri" w:cs="Times New Roman"/>
                <w:color w:val="auto"/>
                <w:sz w:val="22"/>
                <w:lang w:eastAsia="en-US"/>
              </w:rPr>
              <w:t xml:space="preserve"> </w:t>
            </w: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до 12 лет</w:t>
            </w:r>
          </w:p>
        </w:tc>
        <w:tc>
          <w:tcPr>
            <w:tcW w:w="2139" w:type="dxa"/>
          </w:tcPr>
          <w:p w14:paraId="4EE3CE33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proofErr w:type="spellStart"/>
            <w:r>
              <w:rPr>
                <w:rFonts w:eastAsia="Calibri" w:cs="Times New Roman"/>
                <w:color w:val="auto"/>
                <w:sz w:val="22"/>
                <w:lang w:eastAsia="en-US"/>
              </w:rPr>
              <w:t>Тугаевское</w:t>
            </w:r>
            <w:proofErr w:type="spellEnd"/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 xml:space="preserve"> стр</w:t>
            </w:r>
            <w:r>
              <w:rPr>
                <w:rFonts w:eastAsia="Calibri" w:cs="Times New Roman"/>
                <w:color w:val="auto"/>
                <w:sz w:val="22"/>
                <w:lang w:eastAsia="en-US"/>
              </w:rPr>
              <w:t>.</w:t>
            </w: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 xml:space="preserve"> подразделение</w:t>
            </w:r>
          </w:p>
        </w:tc>
      </w:tr>
      <w:tr w:rsidR="00202814" w:rsidRPr="00E72EAE" w14:paraId="3636484A" w14:textId="77777777" w:rsidTr="000138DE">
        <w:tc>
          <w:tcPr>
            <w:tcW w:w="540" w:type="dxa"/>
          </w:tcPr>
          <w:p w14:paraId="4ECBC4F7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72EAE">
              <w:rPr>
                <w:rFonts w:eastAsia="Calibri" w:cs="Times New Roman"/>
                <w:color w:val="auto"/>
                <w:lang w:eastAsia="en-US"/>
              </w:rPr>
              <w:t>2</w:t>
            </w:r>
          </w:p>
        </w:tc>
        <w:tc>
          <w:tcPr>
            <w:tcW w:w="1865" w:type="dxa"/>
          </w:tcPr>
          <w:p w14:paraId="7A501CE1" w14:textId="77777777" w:rsidR="00202814" w:rsidRPr="00726375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«</w:t>
            </w:r>
            <w:r w:rsidRPr="006425B7">
              <w:rPr>
                <w:rFonts w:eastAsia="Calibri" w:cs="Times New Roman"/>
                <w:color w:val="auto"/>
                <w:lang w:eastAsia="en-US"/>
              </w:rPr>
              <w:t>Нар</w:t>
            </w:r>
            <w:proofErr w:type="gramStart"/>
            <w:r>
              <w:rPr>
                <w:rFonts w:eastAsia="Calibri" w:cs="Times New Roman"/>
                <w:color w:val="auto"/>
                <w:lang w:eastAsia="en-US"/>
              </w:rPr>
              <w:t>.</w:t>
            </w:r>
            <w:proofErr w:type="gramEnd"/>
            <w:r>
              <w:rPr>
                <w:rFonts w:eastAsia="Calibri" w:cs="Times New Roman"/>
                <w:color w:val="auto"/>
                <w:lang w:eastAsia="en-US"/>
              </w:rPr>
              <w:t xml:space="preserve"> </w:t>
            </w:r>
            <w:proofErr w:type="spellStart"/>
            <w:proofErr w:type="gramStart"/>
            <w:r w:rsidRPr="006425B7">
              <w:rPr>
                <w:rFonts w:eastAsia="Calibri" w:cs="Times New Roman"/>
                <w:color w:val="auto"/>
                <w:lang w:eastAsia="en-US"/>
              </w:rPr>
              <w:t>и</w:t>
            </w:r>
            <w:proofErr w:type="gramEnd"/>
            <w:r w:rsidRPr="006425B7">
              <w:rPr>
                <w:rFonts w:eastAsia="Calibri" w:cs="Times New Roman"/>
                <w:color w:val="auto"/>
                <w:lang w:eastAsia="en-US"/>
              </w:rPr>
              <w:t>нстр</w:t>
            </w:r>
            <w:proofErr w:type="spellEnd"/>
            <w:r>
              <w:rPr>
                <w:rFonts w:eastAsia="Calibri" w:cs="Times New Roman"/>
                <w:color w:val="auto"/>
                <w:lang w:eastAsia="en-US"/>
              </w:rPr>
              <w:t>.» (</w:t>
            </w:r>
            <w:r w:rsidRPr="006425B7">
              <w:rPr>
                <w:rFonts w:eastAsia="Calibri" w:cs="Times New Roman"/>
                <w:color w:val="auto"/>
                <w:lang w:eastAsia="en-US"/>
              </w:rPr>
              <w:t>Баян</w:t>
            </w:r>
            <w:r>
              <w:rPr>
                <w:rFonts w:eastAsia="Calibri" w:cs="Times New Roman"/>
                <w:color w:val="auto"/>
                <w:lang w:eastAsia="en-US"/>
              </w:rPr>
              <w:t>)</w:t>
            </w:r>
          </w:p>
        </w:tc>
        <w:tc>
          <w:tcPr>
            <w:tcW w:w="925" w:type="dxa"/>
          </w:tcPr>
          <w:p w14:paraId="6E70EC2E" w14:textId="77777777" w:rsidR="00202814" w:rsidRPr="00D37952" w:rsidRDefault="00202814" w:rsidP="000138DE">
            <w:pPr>
              <w:jc w:val="center"/>
              <w:rPr>
                <w:rFonts w:eastAsiaTheme="minorHAnsi" w:cs="Times New Roman"/>
                <w:color w:val="auto"/>
                <w:lang w:eastAsia="en-US"/>
              </w:rPr>
            </w:pPr>
            <w:r>
              <w:rPr>
                <w:rFonts w:eastAsiaTheme="minorHAnsi" w:cs="Times New Roman"/>
                <w:color w:val="auto"/>
                <w:lang w:eastAsia="en-US"/>
              </w:rPr>
              <w:t>2</w:t>
            </w:r>
          </w:p>
        </w:tc>
        <w:tc>
          <w:tcPr>
            <w:tcW w:w="1754" w:type="dxa"/>
          </w:tcPr>
          <w:p w14:paraId="7D219811" w14:textId="77777777" w:rsidR="00202814" w:rsidRPr="00726375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D37952">
              <w:rPr>
                <w:rFonts w:eastAsiaTheme="minorHAnsi" w:cs="Times New Roman"/>
                <w:color w:val="auto"/>
                <w:lang w:eastAsia="en-US"/>
              </w:rPr>
              <w:t>Петрова Л.А.</w:t>
            </w:r>
          </w:p>
        </w:tc>
        <w:tc>
          <w:tcPr>
            <w:tcW w:w="818" w:type="dxa"/>
          </w:tcPr>
          <w:p w14:paraId="0CD3D205" w14:textId="77777777" w:rsidR="00202814" w:rsidRPr="00726375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72EAE">
              <w:rPr>
                <w:rFonts w:eastAsia="Calibri" w:cs="Times New Roman"/>
                <w:color w:val="auto"/>
                <w:lang w:eastAsia="en-US"/>
              </w:rPr>
              <w:t>5 лет</w:t>
            </w:r>
          </w:p>
        </w:tc>
        <w:tc>
          <w:tcPr>
            <w:tcW w:w="1679" w:type="dxa"/>
          </w:tcPr>
          <w:p w14:paraId="352CB773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от 10</w:t>
            </w:r>
            <w:r>
              <w:rPr>
                <w:rFonts w:eastAsia="Calibri" w:cs="Times New Roman"/>
                <w:color w:val="auto"/>
                <w:sz w:val="22"/>
                <w:lang w:eastAsia="en-US"/>
              </w:rPr>
              <w:t xml:space="preserve"> </w:t>
            </w: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до 12 лет</w:t>
            </w:r>
          </w:p>
        </w:tc>
        <w:tc>
          <w:tcPr>
            <w:tcW w:w="2139" w:type="dxa"/>
          </w:tcPr>
          <w:p w14:paraId="0F868202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с. Комсомольское, ДШИ</w:t>
            </w:r>
          </w:p>
        </w:tc>
      </w:tr>
      <w:tr w:rsidR="00202814" w:rsidRPr="00E72EAE" w14:paraId="69CDC971" w14:textId="77777777" w:rsidTr="000138DE">
        <w:tc>
          <w:tcPr>
            <w:tcW w:w="540" w:type="dxa"/>
          </w:tcPr>
          <w:p w14:paraId="5B80163F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3</w:t>
            </w:r>
          </w:p>
        </w:tc>
        <w:tc>
          <w:tcPr>
            <w:tcW w:w="1865" w:type="dxa"/>
          </w:tcPr>
          <w:p w14:paraId="5BE26725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«</w:t>
            </w:r>
            <w:r w:rsidRPr="006425B7">
              <w:rPr>
                <w:rFonts w:eastAsia="Calibri" w:cs="Times New Roman"/>
                <w:color w:val="auto"/>
                <w:lang w:eastAsia="en-US"/>
              </w:rPr>
              <w:t>Нар</w:t>
            </w:r>
            <w:proofErr w:type="gramStart"/>
            <w:r>
              <w:rPr>
                <w:rFonts w:eastAsia="Calibri" w:cs="Times New Roman"/>
                <w:color w:val="auto"/>
                <w:lang w:eastAsia="en-US"/>
              </w:rPr>
              <w:t>.</w:t>
            </w:r>
            <w:proofErr w:type="gramEnd"/>
            <w:r>
              <w:rPr>
                <w:rFonts w:eastAsia="Calibri" w:cs="Times New Roman"/>
                <w:color w:val="auto"/>
                <w:lang w:eastAsia="en-US"/>
              </w:rPr>
              <w:t xml:space="preserve"> </w:t>
            </w:r>
            <w:proofErr w:type="spellStart"/>
            <w:proofErr w:type="gramStart"/>
            <w:r w:rsidRPr="006425B7">
              <w:rPr>
                <w:rFonts w:eastAsia="Calibri" w:cs="Times New Roman"/>
                <w:color w:val="auto"/>
                <w:lang w:eastAsia="en-US"/>
              </w:rPr>
              <w:t>и</w:t>
            </w:r>
            <w:proofErr w:type="gramEnd"/>
            <w:r w:rsidRPr="006425B7">
              <w:rPr>
                <w:rFonts w:eastAsia="Calibri" w:cs="Times New Roman"/>
                <w:color w:val="auto"/>
                <w:lang w:eastAsia="en-US"/>
              </w:rPr>
              <w:t>нстр</w:t>
            </w:r>
            <w:proofErr w:type="spellEnd"/>
            <w:r>
              <w:rPr>
                <w:rFonts w:eastAsia="Calibri" w:cs="Times New Roman"/>
                <w:color w:val="auto"/>
                <w:lang w:eastAsia="en-US"/>
              </w:rPr>
              <w:t>.»</w:t>
            </w:r>
          </w:p>
          <w:p w14:paraId="179BE4BD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(</w:t>
            </w:r>
            <w:r w:rsidRPr="008E1293">
              <w:rPr>
                <w:rFonts w:eastAsia="Calibri" w:cs="Times New Roman"/>
                <w:color w:val="auto"/>
                <w:lang w:eastAsia="en-US"/>
              </w:rPr>
              <w:t>Гитара</w:t>
            </w:r>
            <w:r>
              <w:rPr>
                <w:rFonts w:eastAsia="Calibri" w:cs="Times New Roman"/>
                <w:color w:val="auto"/>
                <w:lang w:eastAsia="en-US"/>
              </w:rPr>
              <w:t>)</w:t>
            </w:r>
          </w:p>
        </w:tc>
        <w:tc>
          <w:tcPr>
            <w:tcW w:w="925" w:type="dxa"/>
          </w:tcPr>
          <w:p w14:paraId="52A2E885" w14:textId="77777777" w:rsidR="00202814" w:rsidRPr="00D37952" w:rsidRDefault="00202814" w:rsidP="000138DE">
            <w:pPr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2</w:t>
            </w:r>
          </w:p>
        </w:tc>
        <w:tc>
          <w:tcPr>
            <w:tcW w:w="1754" w:type="dxa"/>
          </w:tcPr>
          <w:p w14:paraId="4EBF298E" w14:textId="77777777" w:rsidR="00202814" w:rsidRPr="00D37952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proofErr w:type="spellStart"/>
            <w:r w:rsidRPr="00D37952">
              <w:rPr>
                <w:rFonts w:cs="Times New Roman"/>
                <w:color w:val="auto"/>
              </w:rPr>
              <w:t>Кокшин</w:t>
            </w:r>
            <w:proofErr w:type="spellEnd"/>
            <w:r w:rsidRPr="00D37952">
              <w:rPr>
                <w:rFonts w:cs="Times New Roman"/>
                <w:color w:val="auto"/>
              </w:rPr>
              <w:t xml:space="preserve"> В.А.</w:t>
            </w:r>
          </w:p>
        </w:tc>
        <w:tc>
          <w:tcPr>
            <w:tcW w:w="818" w:type="dxa"/>
          </w:tcPr>
          <w:p w14:paraId="16AA145D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5</w:t>
            </w:r>
            <w:r w:rsidRPr="00E72EAE">
              <w:rPr>
                <w:rFonts w:eastAsia="Calibri" w:cs="Times New Roman"/>
                <w:color w:val="auto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auto"/>
                <w:lang w:eastAsia="en-US"/>
              </w:rPr>
              <w:t>лет</w:t>
            </w:r>
          </w:p>
        </w:tc>
        <w:tc>
          <w:tcPr>
            <w:tcW w:w="1679" w:type="dxa"/>
          </w:tcPr>
          <w:p w14:paraId="15DBFD38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от 10</w:t>
            </w:r>
            <w:r>
              <w:rPr>
                <w:rFonts w:eastAsia="Calibri" w:cs="Times New Roman"/>
                <w:color w:val="auto"/>
                <w:sz w:val="22"/>
                <w:lang w:eastAsia="en-US"/>
              </w:rPr>
              <w:t xml:space="preserve"> </w:t>
            </w: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до 12 лет</w:t>
            </w:r>
          </w:p>
        </w:tc>
        <w:tc>
          <w:tcPr>
            <w:tcW w:w="2139" w:type="dxa"/>
          </w:tcPr>
          <w:p w14:paraId="338E011F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с. Комсомольское, ДШИ</w:t>
            </w:r>
          </w:p>
        </w:tc>
      </w:tr>
      <w:tr w:rsidR="00202814" w:rsidRPr="00E72EAE" w14:paraId="04265AFF" w14:textId="77777777" w:rsidTr="000138DE">
        <w:tc>
          <w:tcPr>
            <w:tcW w:w="540" w:type="dxa"/>
          </w:tcPr>
          <w:p w14:paraId="16B5E352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4</w:t>
            </w:r>
          </w:p>
        </w:tc>
        <w:tc>
          <w:tcPr>
            <w:tcW w:w="1865" w:type="dxa"/>
          </w:tcPr>
          <w:p w14:paraId="5ADE9083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«Фортепиано»</w:t>
            </w:r>
          </w:p>
        </w:tc>
        <w:tc>
          <w:tcPr>
            <w:tcW w:w="925" w:type="dxa"/>
          </w:tcPr>
          <w:p w14:paraId="275AD59F" w14:textId="77777777" w:rsidR="00202814" w:rsidRDefault="00202814" w:rsidP="000138DE">
            <w:pPr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2</w:t>
            </w:r>
          </w:p>
        </w:tc>
        <w:tc>
          <w:tcPr>
            <w:tcW w:w="1754" w:type="dxa"/>
          </w:tcPr>
          <w:p w14:paraId="62C1FB0B" w14:textId="77777777" w:rsidR="00202814" w:rsidRPr="00D37952" w:rsidRDefault="00202814" w:rsidP="000138DE">
            <w:pPr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Буслаева О.А.</w:t>
            </w:r>
          </w:p>
        </w:tc>
        <w:tc>
          <w:tcPr>
            <w:tcW w:w="818" w:type="dxa"/>
          </w:tcPr>
          <w:p w14:paraId="46C8BD5F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8 лет</w:t>
            </w:r>
          </w:p>
        </w:tc>
        <w:tc>
          <w:tcPr>
            <w:tcW w:w="1679" w:type="dxa"/>
          </w:tcPr>
          <w:p w14:paraId="1E15C054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r w:rsidRPr="000D67D1">
              <w:rPr>
                <w:rFonts w:eastAsia="Calibri" w:cs="Times New Roman"/>
                <w:color w:val="auto"/>
                <w:lang w:eastAsia="en-US"/>
              </w:rPr>
              <w:t xml:space="preserve">от 6 лет 6 мес. до </w:t>
            </w:r>
            <w:r>
              <w:rPr>
                <w:rFonts w:eastAsia="Calibri" w:cs="Times New Roman"/>
                <w:color w:val="auto"/>
                <w:lang w:eastAsia="en-US"/>
              </w:rPr>
              <w:t xml:space="preserve">8 </w:t>
            </w:r>
            <w:r w:rsidRPr="000D67D1">
              <w:rPr>
                <w:rFonts w:eastAsia="Calibri" w:cs="Times New Roman"/>
                <w:color w:val="auto"/>
                <w:lang w:eastAsia="en-US"/>
              </w:rPr>
              <w:t>лет</w:t>
            </w:r>
          </w:p>
        </w:tc>
        <w:tc>
          <w:tcPr>
            <w:tcW w:w="2139" w:type="dxa"/>
          </w:tcPr>
          <w:p w14:paraId="43800FB0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с. Комсомольское,</w:t>
            </w:r>
          </w:p>
          <w:p w14:paraId="22E69D1E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ДШИ</w:t>
            </w:r>
          </w:p>
        </w:tc>
      </w:tr>
    </w:tbl>
    <w:p w14:paraId="4E7DACF9" w14:textId="77777777" w:rsidR="00202814" w:rsidRDefault="00202814" w:rsidP="00202814">
      <w:pPr>
        <w:pStyle w:val="a4"/>
        <w:rPr>
          <w:rFonts w:eastAsia="Calibri" w:cs="Times New Roman"/>
          <w:color w:val="auto"/>
          <w:lang w:eastAsia="en-US"/>
        </w:rPr>
      </w:pPr>
    </w:p>
    <w:p w14:paraId="4661991C" w14:textId="77777777" w:rsidR="00202814" w:rsidRPr="00C1218A" w:rsidRDefault="00202814" w:rsidP="00202814">
      <w:pPr>
        <w:pStyle w:val="a4"/>
        <w:numPr>
          <w:ilvl w:val="0"/>
          <w:numId w:val="9"/>
        </w:numPr>
        <w:jc w:val="center"/>
        <w:rPr>
          <w:rFonts w:eastAsia="Calibri" w:cs="Times New Roman"/>
          <w:color w:val="auto"/>
          <w:u w:val="single"/>
          <w:lang w:eastAsia="en-US"/>
        </w:rPr>
      </w:pPr>
      <w:r w:rsidRPr="00C1218A">
        <w:rPr>
          <w:rFonts w:eastAsia="Calibri" w:cs="Times New Roman"/>
          <w:color w:val="auto"/>
          <w:u w:val="single"/>
          <w:lang w:eastAsia="en-US"/>
        </w:rPr>
        <w:t>дополнительные общеразвивающие  программы (ДООП):</w:t>
      </w:r>
    </w:p>
    <w:p w14:paraId="293B9A0B" w14:textId="77777777" w:rsidR="00202814" w:rsidRPr="00BE0984" w:rsidRDefault="00202814" w:rsidP="00202814">
      <w:pPr>
        <w:pStyle w:val="a4"/>
        <w:rPr>
          <w:rFonts w:eastAsia="Calibri" w:cs="Times New Roman"/>
          <w:color w:val="auto"/>
          <w:lang w:eastAsia="en-US"/>
        </w:rPr>
      </w:pPr>
    </w:p>
    <w:tbl>
      <w:tblPr>
        <w:tblStyle w:val="a5"/>
        <w:tblW w:w="9815" w:type="dxa"/>
        <w:tblLayout w:type="fixed"/>
        <w:tblLook w:val="04A0" w:firstRow="1" w:lastRow="0" w:firstColumn="1" w:lastColumn="0" w:noHBand="0" w:noVBand="1"/>
      </w:tblPr>
      <w:tblGrid>
        <w:gridCol w:w="553"/>
        <w:gridCol w:w="1852"/>
        <w:gridCol w:w="992"/>
        <w:gridCol w:w="1843"/>
        <w:gridCol w:w="851"/>
        <w:gridCol w:w="1701"/>
        <w:gridCol w:w="2023"/>
      </w:tblGrid>
      <w:tr w:rsidR="00202814" w:rsidRPr="00E72EAE" w14:paraId="4F554263" w14:textId="77777777" w:rsidTr="000138DE">
        <w:tc>
          <w:tcPr>
            <w:tcW w:w="553" w:type="dxa"/>
          </w:tcPr>
          <w:p w14:paraId="6E916DC9" w14:textId="77777777" w:rsidR="00202814" w:rsidRPr="00E72EAE" w:rsidRDefault="00202814" w:rsidP="000138DE">
            <w:pPr>
              <w:rPr>
                <w:rFonts w:eastAsia="Calibri" w:cs="Times New Roman"/>
                <w:color w:val="auto"/>
                <w:lang w:eastAsia="en-US"/>
              </w:rPr>
            </w:pPr>
            <w:r w:rsidRPr="00E72EAE">
              <w:rPr>
                <w:rFonts w:eastAsia="Calibri" w:cs="Times New Roman"/>
                <w:color w:val="auto"/>
                <w:lang w:eastAsia="en-US"/>
              </w:rPr>
              <w:t xml:space="preserve">№ </w:t>
            </w:r>
            <w:proofErr w:type="gramStart"/>
            <w:r w:rsidRPr="00E72EAE">
              <w:rPr>
                <w:rFonts w:eastAsia="Calibri" w:cs="Times New Roman"/>
                <w:color w:val="auto"/>
                <w:lang w:eastAsia="en-US"/>
              </w:rPr>
              <w:t>п</w:t>
            </w:r>
            <w:proofErr w:type="gramEnd"/>
            <w:r w:rsidRPr="00E72EAE">
              <w:rPr>
                <w:rFonts w:eastAsia="Calibri" w:cs="Times New Roman"/>
                <w:color w:val="auto"/>
                <w:lang w:eastAsia="en-US"/>
              </w:rPr>
              <w:t>/п</w:t>
            </w:r>
          </w:p>
        </w:tc>
        <w:tc>
          <w:tcPr>
            <w:tcW w:w="1852" w:type="dxa"/>
          </w:tcPr>
          <w:p w14:paraId="5C2DB765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Программа</w:t>
            </w:r>
          </w:p>
        </w:tc>
        <w:tc>
          <w:tcPr>
            <w:tcW w:w="992" w:type="dxa"/>
          </w:tcPr>
          <w:p w14:paraId="60E195CD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proofErr w:type="spellStart"/>
            <w:r>
              <w:rPr>
                <w:rFonts w:eastAsia="Calibri" w:cs="Times New Roman"/>
                <w:color w:val="auto"/>
                <w:lang w:eastAsia="en-US"/>
              </w:rPr>
              <w:t>Колич</w:t>
            </w:r>
            <w:proofErr w:type="spellEnd"/>
            <w:r>
              <w:rPr>
                <w:rFonts w:eastAsia="Calibri" w:cs="Times New Roman"/>
                <w:color w:val="auto"/>
                <w:lang w:eastAsia="en-US"/>
              </w:rPr>
              <w:t>.</w:t>
            </w:r>
          </w:p>
          <w:p w14:paraId="493CB9D5" w14:textId="77777777" w:rsidR="00202814" w:rsidRDefault="00202814" w:rsidP="000138DE">
            <w:pPr>
              <w:ind w:left="-109"/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мест</w:t>
            </w:r>
          </w:p>
        </w:tc>
        <w:tc>
          <w:tcPr>
            <w:tcW w:w="1843" w:type="dxa"/>
          </w:tcPr>
          <w:p w14:paraId="39B1EA7C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Преподаватель</w:t>
            </w:r>
          </w:p>
        </w:tc>
        <w:tc>
          <w:tcPr>
            <w:tcW w:w="851" w:type="dxa"/>
          </w:tcPr>
          <w:p w14:paraId="797D632C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72EAE">
              <w:rPr>
                <w:rFonts w:eastAsia="Calibri" w:cs="Times New Roman"/>
                <w:color w:val="auto"/>
                <w:lang w:eastAsia="en-US"/>
              </w:rPr>
              <w:t xml:space="preserve">Срок </w:t>
            </w:r>
            <w:proofErr w:type="spellStart"/>
            <w:r w:rsidRPr="00E72EAE">
              <w:rPr>
                <w:rFonts w:eastAsia="Calibri" w:cs="Times New Roman"/>
                <w:color w:val="auto"/>
                <w:lang w:eastAsia="en-US"/>
              </w:rPr>
              <w:t>обуч</w:t>
            </w:r>
            <w:proofErr w:type="spellEnd"/>
          </w:p>
        </w:tc>
        <w:tc>
          <w:tcPr>
            <w:tcW w:w="1701" w:type="dxa"/>
          </w:tcPr>
          <w:p w14:paraId="5A527DCD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72EAE">
              <w:rPr>
                <w:rFonts w:eastAsia="Calibri" w:cs="Times New Roman"/>
                <w:color w:val="auto"/>
                <w:lang w:eastAsia="en-US"/>
              </w:rPr>
              <w:t>Возраст детей</w:t>
            </w:r>
          </w:p>
          <w:p w14:paraId="29B11431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на 01.09.2026</w:t>
            </w:r>
          </w:p>
        </w:tc>
        <w:tc>
          <w:tcPr>
            <w:tcW w:w="2023" w:type="dxa"/>
          </w:tcPr>
          <w:p w14:paraId="096052CD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Место учебы</w:t>
            </w:r>
          </w:p>
        </w:tc>
      </w:tr>
      <w:tr w:rsidR="00202814" w:rsidRPr="00E72EAE" w14:paraId="4066E5CD" w14:textId="77777777" w:rsidTr="000138DE">
        <w:tc>
          <w:tcPr>
            <w:tcW w:w="553" w:type="dxa"/>
          </w:tcPr>
          <w:p w14:paraId="14E0A77C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</w:p>
          <w:p w14:paraId="0985F985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72EAE">
              <w:rPr>
                <w:rFonts w:eastAsia="Calibri" w:cs="Times New Roman"/>
                <w:color w:val="auto"/>
                <w:lang w:eastAsia="en-US"/>
              </w:rPr>
              <w:t>1</w:t>
            </w:r>
          </w:p>
        </w:tc>
        <w:tc>
          <w:tcPr>
            <w:tcW w:w="1852" w:type="dxa"/>
          </w:tcPr>
          <w:p w14:paraId="73C22301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«</w:t>
            </w:r>
            <w:r w:rsidRPr="000D67D1">
              <w:rPr>
                <w:rFonts w:eastAsia="Calibri" w:cs="Times New Roman"/>
                <w:color w:val="auto"/>
                <w:lang w:eastAsia="en-US"/>
              </w:rPr>
              <w:t>Декоративно-прикладное творчество</w:t>
            </w:r>
            <w:r>
              <w:rPr>
                <w:rFonts w:eastAsia="Calibri" w:cs="Times New Roman"/>
                <w:color w:val="auto"/>
                <w:lang w:eastAsia="en-US"/>
              </w:rPr>
              <w:t>»</w:t>
            </w:r>
          </w:p>
        </w:tc>
        <w:tc>
          <w:tcPr>
            <w:tcW w:w="992" w:type="dxa"/>
          </w:tcPr>
          <w:p w14:paraId="79C5C656" w14:textId="77777777" w:rsidR="00202814" w:rsidRPr="000D67D1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20</w:t>
            </w:r>
          </w:p>
        </w:tc>
        <w:tc>
          <w:tcPr>
            <w:tcW w:w="1843" w:type="dxa"/>
          </w:tcPr>
          <w:p w14:paraId="3356BD84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proofErr w:type="spellStart"/>
            <w:r w:rsidRPr="000D67D1">
              <w:rPr>
                <w:rFonts w:eastAsia="Calibri" w:cs="Times New Roman"/>
                <w:color w:val="auto"/>
                <w:lang w:eastAsia="en-US"/>
              </w:rPr>
              <w:t>Абдюшева</w:t>
            </w:r>
            <w:proofErr w:type="spellEnd"/>
            <w:r w:rsidRPr="000D67D1">
              <w:rPr>
                <w:rFonts w:eastAsia="Calibri" w:cs="Times New Roman"/>
                <w:color w:val="auto"/>
                <w:lang w:eastAsia="en-US"/>
              </w:rPr>
              <w:t xml:space="preserve"> Н.В.</w:t>
            </w:r>
          </w:p>
        </w:tc>
        <w:tc>
          <w:tcPr>
            <w:tcW w:w="851" w:type="dxa"/>
          </w:tcPr>
          <w:p w14:paraId="21B13690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0D67D1">
              <w:rPr>
                <w:rFonts w:eastAsia="Calibri" w:cs="Times New Roman"/>
                <w:color w:val="auto"/>
                <w:lang w:eastAsia="en-US"/>
              </w:rPr>
              <w:t>3 года</w:t>
            </w:r>
          </w:p>
        </w:tc>
        <w:tc>
          <w:tcPr>
            <w:tcW w:w="1701" w:type="dxa"/>
          </w:tcPr>
          <w:p w14:paraId="26870256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0D67D1">
              <w:rPr>
                <w:rFonts w:eastAsia="Calibri" w:cs="Times New Roman"/>
                <w:color w:val="auto"/>
                <w:lang w:eastAsia="en-US"/>
              </w:rPr>
              <w:t>от 6 лет 6 мес. до 14лет</w:t>
            </w:r>
          </w:p>
        </w:tc>
        <w:tc>
          <w:tcPr>
            <w:tcW w:w="2023" w:type="dxa"/>
          </w:tcPr>
          <w:p w14:paraId="247176C9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с. Комсомольское,</w:t>
            </w:r>
          </w:p>
          <w:p w14:paraId="2FE6B2D2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ДШИ</w:t>
            </w:r>
          </w:p>
        </w:tc>
      </w:tr>
      <w:tr w:rsidR="00202814" w:rsidRPr="00E72EAE" w14:paraId="4F6A031E" w14:textId="77777777" w:rsidTr="000138DE">
        <w:tc>
          <w:tcPr>
            <w:tcW w:w="553" w:type="dxa"/>
          </w:tcPr>
          <w:p w14:paraId="468AB633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72EAE">
              <w:rPr>
                <w:rFonts w:eastAsia="Calibri" w:cs="Times New Roman"/>
                <w:color w:val="auto"/>
                <w:lang w:eastAsia="en-US"/>
              </w:rPr>
              <w:t>2</w:t>
            </w:r>
          </w:p>
        </w:tc>
        <w:tc>
          <w:tcPr>
            <w:tcW w:w="1852" w:type="dxa"/>
          </w:tcPr>
          <w:p w14:paraId="527C9C5E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«</w:t>
            </w:r>
            <w:r w:rsidRPr="00E63449">
              <w:rPr>
                <w:rFonts w:eastAsia="Calibri" w:cs="Times New Roman"/>
                <w:color w:val="auto"/>
                <w:lang w:eastAsia="en-US"/>
              </w:rPr>
              <w:t>Хореографи</w:t>
            </w:r>
            <w:r>
              <w:rPr>
                <w:rFonts w:eastAsia="Calibri" w:cs="Times New Roman"/>
                <w:color w:val="auto"/>
                <w:lang w:eastAsia="en-US"/>
              </w:rPr>
              <w:t>ч</w:t>
            </w:r>
            <w:r w:rsidRPr="00E63449">
              <w:rPr>
                <w:rFonts w:eastAsia="Calibri" w:cs="Times New Roman"/>
                <w:color w:val="auto"/>
                <w:lang w:eastAsia="en-US"/>
              </w:rPr>
              <w:t>е</w:t>
            </w:r>
            <w:r>
              <w:rPr>
                <w:rFonts w:eastAsia="Calibri" w:cs="Times New Roman"/>
                <w:color w:val="auto"/>
                <w:lang w:eastAsia="en-US"/>
              </w:rPr>
              <w:t>ское</w:t>
            </w:r>
            <w:r w:rsidRPr="00E63449">
              <w:rPr>
                <w:rFonts w:eastAsia="Calibri" w:cs="Times New Roman"/>
                <w:color w:val="auto"/>
                <w:lang w:eastAsia="en-US"/>
              </w:rPr>
              <w:t xml:space="preserve"> творчество</w:t>
            </w:r>
            <w:r>
              <w:rPr>
                <w:rFonts w:eastAsia="Calibri" w:cs="Times New Roman"/>
                <w:color w:val="auto"/>
                <w:lang w:eastAsia="en-US"/>
              </w:rPr>
              <w:t>»</w:t>
            </w:r>
          </w:p>
        </w:tc>
        <w:tc>
          <w:tcPr>
            <w:tcW w:w="992" w:type="dxa"/>
          </w:tcPr>
          <w:p w14:paraId="118793D3" w14:textId="77777777" w:rsidR="00202814" w:rsidRPr="00E63449" w:rsidRDefault="00202814" w:rsidP="000138DE">
            <w:pPr>
              <w:jc w:val="center"/>
              <w:rPr>
                <w:rFonts w:eastAsiaTheme="minorHAnsi" w:cs="Times New Roman"/>
                <w:color w:val="auto"/>
                <w:lang w:eastAsia="en-US"/>
              </w:rPr>
            </w:pPr>
            <w:r>
              <w:rPr>
                <w:rFonts w:eastAsiaTheme="minorHAnsi" w:cs="Times New Roman"/>
                <w:color w:val="auto"/>
                <w:lang w:eastAsia="en-US"/>
              </w:rPr>
              <w:t>20</w:t>
            </w:r>
          </w:p>
        </w:tc>
        <w:tc>
          <w:tcPr>
            <w:tcW w:w="1843" w:type="dxa"/>
          </w:tcPr>
          <w:p w14:paraId="193EB8AE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proofErr w:type="spellStart"/>
            <w:r>
              <w:rPr>
                <w:rFonts w:eastAsiaTheme="minorHAnsi" w:cs="Times New Roman"/>
                <w:color w:val="auto"/>
                <w:lang w:eastAsia="en-US"/>
              </w:rPr>
              <w:t>Зиатдинова</w:t>
            </w:r>
            <w:proofErr w:type="spellEnd"/>
            <w:r>
              <w:rPr>
                <w:rFonts w:eastAsiaTheme="minorHAnsi" w:cs="Times New Roman"/>
                <w:color w:val="auto"/>
                <w:lang w:eastAsia="en-US"/>
              </w:rPr>
              <w:t xml:space="preserve"> И.Х.</w:t>
            </w:r>
          </w:p>
        </w:tc>
        <w:tc>
          <w:tcPr>
            <w:tcW w:w="851" w:type="dxa"/>
          </w:tcPr>
          <w:p w14:paraId="163FB970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63449">
              <w:rPr>
                <w:rFonts w:eastAsia="Calibri" w:cs="Times New Roman"/>
                <w:color w:val="auto"/>
                <w:lang w:eastAsia="en-US"/>
              </w:rPr>
              <w:t xml:space="preserve">3 </w:t>
            </w:r>
            <w:r>
              <w:rPr>
                <w:rFonts w:eastAsia="Calibri" w:cs="Times New Roman"/>
                <w:color w:val="auto"/>
                <w:lang w:eastAsia="en-US"/>
              </w:rPr>
              <w:t>года</w:t>
            </w:r>
          </w:p>
        </w:tc>
        <w:tc>
          <w:tcPr>
            <w:tcW w:w="1701" w:type="dxa"/>
          </w:tcPr>
          <w:p w14:paraId="25B9C971" w14:textId="77777777" w:rsidR="00202814" w:rsidRPr="00E63449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63449">
              <w:rPr>
                <w:rFonts w:eastAsia="Calibri" w:cs="Times New Roman"/>
                <w:color w:val="auto"/>
                <w:lang w:eastAsia="en-US"/>
              </w:rPr>
              <w:t>от 6.6</w:t>
            </w:r>
          </w:p>
          <w:p w14:paraId="6371C007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63449">
              <w:rPr>
                <w:rFonts w:eastAsia="Calibri" w:cs="Times New Roman"/>
                <w:color w:val="auto"/>
                <w:lang w:eastAsia="en-US"/>
              </w:rPr>
              <w:t>до 9 лет</w:t>
            </w:r>
          </w:p>
        </w:tc>
        <w:tc>
          <w:tcPr>
            <w:tcW w:w="2023" w:type="dxa"/>
          </w:tcPr>
          <w:p w14:paraId="1DE0AD6D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proofErr w:type="spellStart"/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Урмаевское</w:t>
            </w:r>
            <w:proofErr w:type="spellEnd"/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 xml:space="preserve"> стр. подразделение</w:t>
            </w:r>
          </w:p>
        </w:tc>
      </w:tr>
      <w:tr w:rsidR="00202814" w:rsidRPr="00E72EAE" w14:paraId="3FCBDBF2" w14:textId="77777777" w:rsidTr="000138DE">
        <w:tc>
          <w:tcPr>
            <w:tcW w:w="553" w:type="dxa"/>
            <w:vMerge w:val="restart"/>
          </w:tcPr>
          <w:p w14:paraId="31066B8B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</w:p>
          <w:p w14:paraId="5E587E93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72EAE">
              <w:rPr>
                <w:rFonts w:eastAsia="Calibri" w:cs="Times New Roman"/>
                <w:color w:val="auto"/>
                <w:lang w:eastAsia="en-US"/>
              </w:rPr>
              <w:t>3</w:t>
            </w:r>
          </w:p>
          <w:p w14:paraId="03FCA765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</w:p>
        </w:tc>
        <w:tc>
          <w:tcPr>
            <w:tcW w:w="1852" w:type="dxa"/>
            <w:vMerge w:val="restart"/>
          </w:tcPr>
          <w:p w14:paraId="0EAE86F1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</w:p>
          <w:p w14:paraId="587B7655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6425B7">
              <w:rPr>
                <w:rFonts w:eastAsia="Calibri" w:cs="Times New Roman"/>
                <w:color w:val="auto"/>
                <w:lang w:eastAsia="en-US"/>
              </w:rPr>
              <w:t>«</w:t>
            </w:r>
            <w:r>
              <w:rPr>
                <w:rFonts w:eastAsia="Calibri" w:cs="Times New Roman"/>
                <w:color w:val="auto"/>
                <w:lang w:eastAsia="en-US"/>
              </w:rPr>
              <w:t>Музыкальный фольклор</w:t>
            </w:r>
            <w:r w:rsidRPr="006425B7">
              <w:rPr>
                <w:rFonts w:eastAsia="Calibri" w:cs="Times New Roman"/>
                <w:color w:val="auto"/>
                <w:lang w:eastAsia="en-US"/>
              </w:rPr>
              <w:t>»</w:t>
            </w:r>
          </w:p>
        </w:tc>
        <w:tc>
          <w:tcPr>
            <w:tcW w:w="992" w:type="dxa"/>
          </w:tcPr>
          <w:p w14:paraId="13779038" w14:textId="77777777" w:rsidR="00202814" w:rsidRDefault="00202814" w:rsidP="000138DE">
            <w:pPr>
              <w:jc w:val="center"/>
              <w:rPr>
                <w:rFonts w:eastAsiaTheme="minorHAnsi" w:cs="Times New Roman"/>
                <w:color w:val="auto"/>
                <w:lang w:eastAsia="en-US"/>
              </w:rPr>
            </w:pPr>
            <w:r>
              <w:rPr>
                <w:rFonts w:eastAsiaTheme="minorHAnsi" w:cs="Times New Roman"/>
                <w:color w:val="auto"/>
                <w:lang w:eastAsia="en-US"/>
              </w:rPr>
              <w:t>16</w:t>
            </w:r>
          </w:p>
        </w:tc>
        <w:tc>
          <w:tcPr>
            <w:tcW w:w="1843" w:type="dxa"/>
          </w:tcPr>
          <w:p w14:paraId="6CE4790D" w14:textId="77777777" w:rsidR="00202814" w:rsidRDefault="00202814" w:rsidP="000138DE">
            <w:pPr>
              <w:jc w:val="center"/>
              <w:rPr>
                <w:rFonts w:eastAsiaTheme="minorHAnsi" w:cs="Times New Roman"/>
                <w:color w:val="auto"/>
                <w:lang w:eastAsia="en-US"/>
              </w:rPr>
            </w:pPr>
            <w:proofErr w:type="spellStart"/>
            <w:r>
              <w:rPr>
                <w:rFonts w:eastAsiaTheme="minorHAnsi" w:cs="Times New Roman"/>
                <w:color w:val="auto"/>
                <w:lang w:eastAsia="en-US"/>
              </w:rPr>
              <w:t>Минуллова</w:t>
            </w:r>
            <w:proofErr w:type="spellEnd"/>
            <w:r>
              <w:rPr>
                <w:rFonts w:eastAsiaTheme="minorHAnsi" w:cs="Times New Roman"/>
                <w:color w:val="auto"/>
                <w:lang w:eastAsia="en-US"/>
              </w:rPr>
              <w:t xml:space="preserve"> Р.Г.</w:t>
            </w:r>
          </w:p>
        </w:tc>
        <w:tc>
          <w:tcPr>
            <w:tcW w:w="851" w:type="dxa"/>
            <w:vMerge w:val="restart"/>
          </w:tcPr>
          <w:p w14:paraId="1404D738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</w:p>
          <w:p w14:paraId="18C13D9D" w14:textId="77777777" w:rsidR="00202814" w:rsidRPr="00E63449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3 года</w:t>
            </w:r>
          </w:p>
        </w:tc>
        <w:tc>
          <w:tcPr>
            <w:tcW w:w="1701" w:type="dxa"/>
            <w:vMerge w:val="restart"/>
          </w:tcPr>
          <w:p w14:paraId="48656156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</w:p>
          <w:p w14:paraId="74540E02" w14:textId="77777777" w:rsidR="00202814" w:rsidRPr="00E63449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63449">
              <w:rPr>
                <w:rFonts w:eastAsia="Calibri" w:cs="Times New Roman"/>
                <w:color w:val="auto"/>
                <w:lang w:eastAsia="en-US"/>
              </w:rPr>
              <w:t>от 6.6</w:t>
            </w:r>
          </w:p>
          <w:p w14:paraId="57AA66E6" w14:textId="77777777" w:rsidR="00202814" w:rsidRPr="00E63449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E63449">
              <w:rPr>
                <w:rFonts w:eastAsia="Calibri" w:cs="Times New Roman"/>
                <w:color w:val="auto"/>
                <w:lang w:eastAsia="en-US"/>
              </w:rPr>
              <w:t>до 9 лет</w:t>
            </w:r>
          </w:p>
        </w:tc>
        <w:tc>
          <w:tcPr>
            <w:tcW w:w="2023" w:type="dxa"/>
          </w:tcPr>
          <w:p w14:paraId="3F3A6F47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proofErr w:type="spellStart"/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Ч</w:t>
            </w:r>
            <w:r>
              <w:rPr>
                <w:rFonts w:eastAsia="Calibri" w:cs="Times New Roman"/>
                <w:color w:val="auto"/>
                <w:sz w:val="22"/>
                <w:lang w:eastAsia="en-US"/>
              </w:rPr>
              <w:t>ичканское</w:t>
            </w:r>
            <w:proofErr w:type="spellEnd"/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 xml:space="preserve"> стр</w:t>
            </w:r>
            <w:r>
              <w:rPr>
                <w:rFonts w:eastAsia="Calibri" w:cs="Times New Roman"/>
                <w:color w:val="auto"/>
                <w:sz w:val="22"/>
                <w:lang w:eastAsia="en-US"/>
              </w:rPr>
              <w:t>.</w:t>
            </w: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 xml:space="preserve"> подразделение</w:t>
            </w:r>
          </w:p>
        </w:tc>
      </w:tr>
      <w:tr w:rsidR="00202814" w:rsidRPr="00E72EAE" w14:paraId="0A5F35C8" w14:textId="77777777" w:rsidTr="000138DE">
        <w:tc>
          <w:tcPr>
            <w:tcW w:w="553" w:type="dxa"/>
            <w:vMerge/>
          </w:tcPr>
          <w:p w14:paraId="0AC1B500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</w:p>
        </w:tc>
        <w:tc>
          <w:tcPr>
            <w:tcW w:w="1852" w:type="dxa"/>
            <w:vMerge/>
          </w:tcPr>
          <w:p w14:paraId="44496B8F" w14:textId="77777777" w:rsidR="00202814" w:rsidRPr="006425B7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</w:p>
        </w:tc>
        <w:tc>
          <w:tcPr>
            <w:tcW w:w="992" w:type="dxa"/>
          </w:tcPr>
          <w:p w14:paraId="4FB02D62" w14:textId="77777777" w:rsidR="00202814" w:rsidRDefault="00202814" w:rsidP="000138DE">
            <w:pPr>
              <w:jc w:val="center"/>
              <w:rPr>
                <w:rFonts w:eastAsiaTheme="minorHAnsi" w:cs="Times New Roman"/>
                <w:color w:val="auto"/>
                <w:lang w:eastAsia="en-US"/>
              </w:rPr>
            </w:pPr>
            <w:r>
              <w:rPr>
                <w:rFonts w:eastAsiaTheme="minorHAnsi" w:cs="Times New Roman"/>
                <w:color w:val="auto"/>
                <w:lang w:eastAsia="en-US"/>
              </w:rPr>
              <w:t>20</w:t>
            </w:r>
          </w:p>
        </w:tc>
        <w:tc>
          <w:tcPr>
            <w:tcW w:w="1843" w:type="dxa"/>
          </w:tcPr>
          <w:p w14:paraId="34C9D9AD" w14:textId="77777777" w:rsidR="00202814" w:rsidRDefault="00202814" w:rsidP="000138DE">
            <w:pPr>
              <w:jc w:val="center"/>
              <w:rPr>
                <w:rFonts w:eastAsiaTheme="minorHAnsi" w:cs="Times New Roman"/>
                <w:color w:val="auto"/>
                <w:lang w:eastAsia="en-US"/>
              </w:rPr>
            </w:pPr>
            <w:proofErr w:type="spellStart"/>
            <w:r>
              <w:rPr>
                <w:rFonts w:eastAsiaTheme="minorHAnsi" w:cs="Times New Roman"/>
                <w:color w:val="auto"/>
                <w:lang w:eastAsia="en-US"/>
              </w:rPr>
              <w:t>Гельметдинова</w:t>
            </w:r>
            <w:proofErr w:type="spellEnd"/>
            <w:r>
              <w:rPr>
                <w:rFonts w:eastAsiaTheme="minorHAnsi" w:cs="Times New Roman"/>
                <w:color w:val="auto"/>
                <w:lang w:eastAsia="en-US"/>
              </w:rPr>
              <w:t xml:space="preserve"> Д.Р.</w:t>
            </w:r>
          </w:p>
        </w:tc>
        <w:tc>
          <w:tcPr>
            <w:tcW w:w="851" w:type="dxa"/>
            <w:vMerge/>
          </w:tcPr>
          <w:p w14:paraId="3EB089DB" w14:textId="77777777" w:rsidR="00202814" w:rsidRPr="00E63449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</w:p>
        </w:tc>
        <w:tc>
          <w:tcPr>
            <w:tcW w:w="1701" w:type="dxa"/>
            <w:vMerge/>
          </w:tcPr>
          <w:p w14:paraId="15A55F64" w14:textId="77777777" w:rsidR="00202814" w:rsidRPr="00E63449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</w:p>
        </w:tc>
        <w:tc>
          <w:tcPr>
            <w:tcW w:w="2023" w:type="dxa"/>
          </w:tcPr>
          <w:p w14:paraId="04494816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proofErr w:type="spellStart"/>
            <w:r>
              <w:rPr>
                <w:rFonts w:eastAsia="Calibri" w:cs="Times New Roman"/>
                <w:color w:val="auto"/>
                <w:sz w:val="22"/>
                <w:lang w:eastAsia="en-US"/>
              </w:rPr>
              <w:t>Токаевское</w:t>
            </w:r>
            <w:proofErr w:type="spellEnd"/>
            <w:r>
              <w:rPr>
                <w:rFonts w:eastAsia="Calibri" w:cs="Times New Roman"/>
                <w:color w:val="auto"/>
                <w:sz w:val="22"/>
                <w:lang w:eastAsia="en-US"/>
              </w:rPr>
              <w:t xml:space="preserve"> стр. подразделение</w:t>
            </w:r>
          </w:p>
        </w:tc>
      </w:tr>
      <w:tr w:rsidR="00202814" w:rsidRPr="00E72EAE" w14:paraId="4EE83D20" w14:textId="77777777" w:rsidTr="000138DE">
        <w:tc>
          <w:tcPr>
            <w:tcW w:w="553" w:type="dxa"/>
          </w:tcPr>
          <w:p w14:paraId="019EFF92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4</w:t>
            </w:r>
          </w:p>
        </w:tc>
        <w:tc>
          <w:tcPr>
            <w:tcW w:w="1852" w:type="dxa"/>
          </w:tcPr>
          <w:p w14:paraId="4BBF2335" w14:textId="77777777" w:rsidR="00202814" w:rsidRPr="00E63449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«</w:t>
            </w:r>
            <w:r w:rsidRPr="006425B7">
              <w:rPr>
                <w:rFonts w:eastAsia="Calibri" w:cs="Times New Roman"/>
                <w:color w:val="auto"/>
                <w:lang w:eastAsia="en-US"/>
              </w:rPr>
              <w:t>Нар</w:t>
            </w:r>
            <w:proofErr w:type="gramStart"/>
            <w:r>
              <w:rPr>
                <w:rFonts w:eastAsia="Calibri" w:cs="Times New Roman"/>
                <w:color w:val="auto"/>
                <w:lang w:eastAsia="en-US"/>
              </w:rPr>
              <w:t>.</w:t>
            </w:r>
            <w:proofErr w:type="gramEnd"/>
            <w:r>
              <w:rPr>
                <w:rFonts w:eastAsia="Calibri" w:cs="Times New Roman"/>
                <w:color w:val="auto"/>
                <w:lang w:eastAsia="en-US"/>
              </w:rPr>
              <w:t xml:space="preserve"> </w:t>
            </w:r>
            <w:proofErr w:type="spellStart"/>
            <w:proofErr w:type="gramStart"/>
            <w:r w:rsidRPr="006425B7">
              <w:rPr>
                <w:rFonts w:eastAsia="Calibri" w:cs="Times New Roman"/>
                <w:color w:val="auto"/>
                <w:lang w:eastAsia="en-US"/>
              </w:rPr>
              <w:t>и</w:t>
            </w:r>
            <w:proofErr w:type="gramEnd"/>
            <w:r w:rsidRPr="006425B7">
              <w:rPr>
                <w:rFonts w:eastAsia="Calibri" w:cs="Times New Roman"/>
                <w:color w:val="auto"/>
                <w:lang w:eastAsia="en-US"/>
              </w:rPr>
              <w:t>нстр</w:t>
            </w:r>
            <w:proofErr w:type="spellEnd"/>
            <w:r>
              <w:rPr>
                <w:rFonts w:eastAsia="Calibri" w:cs="Times New Roman"/>
                <w:color w:val="auto"/>
                <w:lang w:eastAsia="en-US"/>
              </w:rPr>
              <w:t xml:space="preserve">.» </w:t>
            </w:r>
            <w:r>
              <w:rPr>
                <w:rFonts w:eastAsiaTheme="minorHAnsi" w:cs="Times New Roman"/>
                <w:color w:val="auto"/>
                <w:lang w:eastAsia="en-US"/>
              </w:rPr>
              <w:t>(</w:t>
            </w:r>
            <w:r w:rsidRPr="00957ED4">
              <w:rPr>
                <w:rFonts w:eastAsiaTheme="minorHAnsi" w:cs="Times New Roman"/>
                <w:color w:val="auto"/>
                <w:lang w:eastAsia="en-US"/>
              </w:rPr>
              <w:t>Гармонь</w:t>
            </w:r>
            <w:r>
              <w:rPr>
                <w:rFonts w:eastAsiaTheme="minorHAnsi" w:cs="Times New Roman"/>
                <w:color w:val="auto"/>
                <w:lang w:eastAsia="en-US"/>
              </w:rPr>
              <w:t>)</w:t>
            </w:r>
          </w:p>
        </w:tc>
        <w:tc>
          <w:tcPr>
            <w:tcW w:w="992" w:type="dxa"/>
          </w:tcPr>
          <w:p w14:paraId="7EB697AC" w14:textId="77777777" w:rsidR="00202814" w:rsidRDefault="00202814" w:rsidP="000138DE">
            <w:pPr>
              <w:jc w:val="center"/>
              <w:rPr>
                <w:rFonts w:eastAsiaTheme="minorHAnsi" w:cs="Times New Roman"/>
                <w:color w:val="auto"/>
                <w:lang w:eastAsia="en-US"/>
              </w:rPr>
            </w:pPr>
            <w:r>
              <w:rPr>
                <w:rFonts w:eastAsiaTheme="minorHAnsi" w:cs="Times New Roman"/>
                <w:color w:val="auto"/>
                <w:lang w:eastAsia="en-US"/>
              </w:rPr>
              <w:t>2</w:t>
            </w:r>
          </w:p>
        </w:tc>
        <w:tc>
          <w:tcPr>
            <w:tcW w:w="1843" w:type="dxa"/>
          </w:tcPr>
          <w:p w14:paraId="3DE58A9C" w14:textId="77777777" w:rsidR="00202814" w:rsidRPr="00726375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Theme="minorHAnsi" w:cs="Times New Roman"/>
                <w:color w:val="auto"/>
                <w:lang w:eastAsia="en-US"/>
              </w:rPr>
              <w:t>Петрова Л.А.</w:t>
            </w:r>
          </w:p>
          <w:p w14:paraId="2A035685" w14:textId="77777777" w:rsidR="00202814" w:rsidRPr="00E63449" w:rsidRDefault="00202814" w:rsidP="000138DE">
            <w:pPr>
              <w:jc w:val="center"/>
              <w:rPr>
                <w:rFonts w:eastAsiaTheme="minorHAnsi" w:cs="Times New Roman"/>
                <w:color w:val="auto"/>
                <w:lang w:eastAsia="en-US"/>
              </w:rPr>
            </w:pPr>
          </w:p>
        </w:tc>
        <w:tc>
          <w:tcPr>
            <w:tcW w:w="851" w:type="dxa"/>
          </w:tcPr>
          <w:p w14:paraId="5D1AE99B" w14:textId="77777777" w:rsidR="00202814" w:rsidRPr="00E63449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A130CA">
              <w:rPr>
                <w:rFonts w:eastAsia="Calibri" w:cs="Times New Roman"/>
                <w:color w:val="auto"/>
                <w:lang w:eastAsia="en-US"/>
              </w:rPr>
              <w:t>3 года</w:t>
            </w:r>
          </w:p>
        </w:tc>
        <w:tc>
          <w:tcPr>
            <w:tcW w:w="1701" w:type="dxa"/>
          </w:tcPr>
          <w:p w14:paraId="6C80CF79" w14:textId="77777777" w:rsidR="00202814" w:rsidRPr="00E63449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A130CA">
              <w:rPr>
                <w:rFonts w:eastAsia="Calibri" w:cs="Times New Roman"/>
                <w:color w:val="auto"/>
                <w:lang w:eastAsia="en-US"/>
              </w:rPr>
              <w:t>от 6 лет 6 мес. до 14лет</w:t>
            </w:r>
          </w:p>
        </w:tc>
        <w:tc>
          <w:tcPr>
            <w:tcW w:w="2023" w:type="dxa"/>
          </w:tcPr>
          <w:p w14:paraId="24A451F0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с. Комсомольское, ДШИ</w:t>
            </w:r>
          </w:p>
        </w:tc>
      </w:tr>
      <w:tr w:rsidR="00202814" w:rsidRPr="00E72EAE" w14:paraId="2E0AA8B0" w14:textId="77777777" w:rsidTr="000138DE">
        <w:tc>
          <w:tcPr>
            <w:tcW w:w="553" w:type="dxa"/>
          </w:tcPr>
          <w:p w14:paraId="3E7DE5C4" w14:textId="77777777" w:rsidR="00202814" w:rsidRPr="00E72EAE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5</w:t>
            </w:r>
          </w:p>
        </w:tc>
        <w:tc>
          <w:tcPr>
            <w:tcW w:w="1852" w:type="dxa"/>
          </w:tcPr>
          <w:p w14:paraId="7EE474AE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«</w:t>
            </w:r>
            <w:r w:rsidRPr="006425B7">
              <w:rPr>
                <w:rFonts w:eastAsia="Calibri" w:cs="Times New Roman"/>
                <w:color w:val="auto"/>
                <w:lang w:eastAsia="en-US"/>
              </w:rPr>
              <w:t>Нар</w:t>
            </w:r>
            <w:proofErr w:type="gramStart"/>
            <w:r>
              <w:rPr>
                <w:rFonts w:eastAsia="Calibri" w:cs="Times New Roman"/>
                <w:color w:val="auto"/>
                <w:lang w:eastAsia="en-US"/>
              </w:rPr>
              <w:t>.</w:t>
            </w:r>
            <w:proofErr w:type="gramEnd"/>
            <w:r>
              <w:rPr>
                <w:rFonts w:eastAsia="Calibri" w:cs="Times New Roman"/>
                <w:color w:val="auto"/>
                <w:lang w:eastAsia="en-US"/>
              </w:rPr>
              <w:t xml:space="preserve"> </w:t>
            </w:r>
            <w:proofErr w:type="spellStart"/>
            <w:proofErr w:type="gramStart"/>
            <w:r w:rsidRPr="006425B7">
              <w:rPr>
                <w:rFonts w:eastAsia="Calibri" w:cs="Times New Roman"/>
                <w:color w:val="auto"/>
                <w:lang w:eastAsia="en-US"/>
              </w:rPr>
              <w:t>и</w:t>
            </w:r>
            <w:proofErr w:type="gramEnd"/>
            <w:r w:rsidRPr="006425B7">
              <w:rPr>
                <w:rFonts w:eastAsia="Calibri" w:cs="Times New Roman"/>
                <w:color w:val="auto"/>
                <w:lang w:eastAsia="en-US"/>
              </w:rPr>
              <w:t>нстр</w:t>
            </w:r>
            <w:proofErr w:type="spellEnd"/>
            <w:r>
              <w:rPr>
                <w:rFonts w:eastAsia="Calibri" w:cs="Times New Roman"/>
                <w:color w:val="auto"/>
                <w:lang w:eastAsia="en-US"/>
              </w:rPr>
              <w:t xml:space="preserve">.» </w:t>
            </w:r>
            <w:r>
              <w:rPr>
                <w:rFonts w:eastAsiaTheme="minorHAnsi" w:cs="Times New Roman"/>
                <w:color w:val="auto"/>
                <w:lang w:eastAsia="en-US"/>
              </w:rPr>
              <w:t>(</w:t>
            </w:r>
            <w:r w:rsidRPr="00957ED4">
              <w:rPr>
                <w:rFonts w:eastAsiaTheme="minorHAnsi" w:cs="Times New Roman"/>
                <w:color w:val="auto"/>
                <w:lang w:eastAsia="en-US"/>
              </w:rPr>
              <w:t>Гармонь</w:t>
            </w:r>
            <w:r>
              <w:rPr>
                <w:rFonts w:eastAsiaTheme="minorHAnsi" w:cs="Times New Roman"/>
                <w:color w:val="auto"/>
                <w:lang w:eastAsia="en-US"/>
              </w:rPr>
              <w:t>)</w:t>
            </w:r>
          </w:p>
        </w:tc>
        <w:tc>
          <w:tcPr>
            <w:tcW w:w="992" w:type="dxa"/>
          </w:tcPr>
          <w:p w14:paraId="1D5D274E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2</w:t>
            </w:r>
          </w:p>
        </w:tc>
        <w:tc>
          <w:tcPr>
            <w:tcW w:w="1843" w:type="dxa"/>
          </w:tcPr>
          <w:p w14:paraId="19B9AAFD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proofErr w:type="spellStart"/>
            <w:r w:rsidRPr="00A130CA">
              <w:rPr>
                <w:rFonts w:eastAsia="Calibri" w:cs="Times New Roman"/>
                <w:color w:val="auto"/>
                <w:lang w:eastAsia="en-US"/>
              </w:rPr>
              <w:t>Шайдуллин</w:t>
            </w:r>
            <w:proofErr w:type="spellEnd"/>
          </w:p>
          <w:p w14:paraId="02E1629D" w14:textId="77777777" w:rsidR="00202814" w:rsidRPr="00726375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A130CA">
              <w:rPr>
                <w:rFonts w:eastAsia="Calibri" w:cs="Times New Roman"/>
                <w:color w:val="auto"/>
                <w:lang w:eastAsia="en-US"/>
              </w:rPr>
              <w:t xml:space="preserve"> И. М.</w:t>
            </w:r>
          </w:p>
        </w:tc>
        <w:tc>
          <w:tcPr>
            <w:tcW w:w="851" w:type="dxa"/>
          </w:tcPr>
          <w:p w14:paraId="1B90C514" w14:textId="77777777" w:rsidR="00202814" w:rsidRPr="00726375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A130CA">
              <w:rPr>
                <w:rFonts w:eastAsia="Calibri" w:cs="Times New Roman"/>
                <w:color w:val="auto"/>
                <w:lang w:eastAsia="en-US"/>
              </w:rPr>
              <w:t>3 года</w:t>
            </w:r>
          </w:p>
        </w:tc>
        <w:tc>
          <w:tcPr>
            <w:tcW w:w="1701" w:type="dxa"/>
          </w:tcPr>
          <w:p w14:paraId="1BE551E8" w14:textId="77777777" w:rsidR="00202814" w:rsidRPr="00726375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A130CA">
              <w:rPr>
                <w:rFonts w:eastAsia="Calibri" w:cs="Times New Roman"/>
                <w:color w:val="auto"/>
                <w:lang w:eastAsia="en-US"/>
              </w:rPr>
              <w:t>от 6 лет 6 мес. до 14лет</w:t>
            </w:r>
          </w:p>
        </w:tc>
        <w:tc>
          <w:tcPr>
            <w:tcW w:w="2023" w:type="dxa"/>
          </w:tcPr>
          <w:p w14:paraId="47840041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proofErr w:type="spellStart"/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Урмаевское</w:t>
            </w:r>
            <w:proofErr w:type="spellEnd"/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 xml:space="preserve"> стр. подразделение</w:t>
            </w:r>
          </w:p>
        </w:tc>
      </w:tr>
      <w:tr w:rsidR="00202814" w:rsidRPr="00E72EAE" w14:paraId="17ACDDAA" w14:textId="77777777" w:rsidTr="000138DE">
        <w:tc>
          <w:tcPr>
            <w:tcW w:w="553" w:type="dxa"/>
          </w:tcPr>
          <w:p w14:paraId="69F63111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6</w:t>
            </w:r>
          </w:p>
        </w:tc>
        <w:tc>
          <w:tcPr>
            <w:tcW w:w="1852" w:type="dxa"/>
          </w:tcPr>
          <w:p w14:paraId="24C53DCE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«Сольное пение»</w:t>
            </w:r>
          </w:p>
        </w:tc>
        <w:tc>
          <w:tcPr>
            <w:tcW w:w="992" w:type="dxa"/>
          </w:tcPr>
          <w:p w14:paraId="3DE0DF81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>
              <w:rPr>
                <w:rFonts w:eastAsia="Calibri" w:cs="Times New Roman"/>
                <w:color w:val="auto"/>
                <w:lang w:eastAsia="en-US"/>
              </w:rPr>
              <w:t>1</w:t>
            </w:r>
          </w:p>
        </w:tc>
        <w:tc>
          <w:tcPr>
            <w:tcW w:w="1843" w:type="dxa"/>
          </w:tcPr>
          <w:p w14:paraId="76EB1F44" w14:textId="77777777" w:rsidR="00202814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proofErr w:type="spellStart"/>
            <w:r w:rsidRPr="00A130CA">
              <w:rPr>
                <w:rFonts w:eastAsia="Calibri" w:cs="Times New Roman"/>
                <w:color w:val="auto"/>
                <w:lang w:eastAsia="en-US"/>
              </w:rPr>
              <w:t>Шайдуллин</w:t>
            </w:r>
            <w:proofErr w:type="spellEnd"/>
          </w:p>
          <w:p w14:paraId="351B77E1" w14:textId="77777777" w:rsidR="00202814" w:rsidRPr="00A130CA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A130CA">
              <w:rPr>
                <w:rFonts w:eastAsia="Calibri" w:cs="Times New Roman"/>
                <w:color w:val="auto"/>
                <w:lang w:eastAsia="en-US"/>
              </w:rPr>
              <w:t xml:space="preserve"> И. М.</w:t>
            </w:r>
          </w:p>
        </w:tc>
        <w:tc>
          <w:tcPr>
            <w:tcW w:w="851" w:type="dxa"/>
          </w:tcPr>
          <w:p w14:paraId="79D2B618" w14:textId="77777777" w:rsidR="00202814" w:rsidRPr="00A130CA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A130CA">
              <w:rPr>
                <w:rFonts w:eastAsia="Calibri" w:cs="Times New Roman"/>
                <w:color w:val="auto"/>
                <w:lang w:eastAsia="en-US"/>
              </w:rPr>
              <w:t>3 года</w:t>
            </w:r>
          </w:p>
        </w:tc>
        <w:tc>
          <w:tcPr>
            <w:tcW w:w="1701" w:type="dxa"/>
          </w:tcPr>
          <w:p w14:paraId="23A0C23D" w14:textId="77777777" w:rsidR="00202814" w:rsidRPr="00A130CA" w:rsidRDefault="00202814" w:rsidP="000138DE">
            <w:pPr>
              <w:jc w:val="center"/>
              <w:rPr>
                <w:rFonts w:eastAsia="Calibri" w:cs="Times New Roman"/>
                <w:color w:val="auto"/>
                <w:lang w:eastAsia="en-US"/>
              </w:rPr>
            </w:pPr>
            <w:r w:rsidRPr="00A130CA">
              <w:rPr>
                <w:rFonts w:eastAsia="Calibri" w:cs="Times New Roman"/>
                <w:color w:val="auto"/>
                <w:lang w:eastAsia="en-US"/>
              </w:rPr>
              <w:t>от 6 лет 6 мес. до 14лет</w:t>
            </w:r>
          </w:p>
        </w:tc>
        <w:tc>
          <w:tcPr>
            <w:tcW w:w="2023" w:type="dxa"/>
          </w:tcPr>
          <w:p w14:paraId="694859E0" w14:textId="77777777" w:rsidR="00202814" w:rsidRPr="009B53C5" w:rsidRDefault="00202814" w:rsidP="000138DE">
            <w:pPr>
              <w:jc w:val="center"/>
              <w:rPr>
                <w:rFonts w:eastAsia="Calibri" w:cs="Times New Roman"/>
                <w:color w:val="auto"/>
                <w:sz w:val="22"/>
                <w:lang w:eastAsia="en-US"/>
              </w:rPr>
            </w:pPr>
            <w:proofErr w:type="spellStart"/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>Урмаевское</w:t>
            </w:r>
            <w:proofErr w:type="spellEnd"/>
            <w:r w:rsidRPr="009B53C5">
              <w:rPr>
                <w:rFonts w:eastAsia="Calibri" w:cs="Times New Roman"/>
                <w:color w:val="auto"/>
                <w:sz w:val="22"/>
                <w:lang w:eastAsia="en-US"/>
              </w:rPr>
              <w:t xml:space="preserve"> стр. подразделение</w:t>
            </w:r>
          </w:p>
        </w:tc>
      </w:tr>
    </w:tbl>
    <w:p w14:paraId="5DC07CD3" w14:textId="77777777" w:rsidR="00202814" w:rsidRDefault="00202814" w:rsidP="00202814">
      <w:pPr>
        <w:rPr>
          <w:rFonts w:eastAsia="Calibri" w:cs="Times New Roman"/>
          <w:bCs/>
          <w:color w:val="auto"/>
          <w:u w:val="single"/>
          <w:lang w:eastAsia="en-US"/>
        </w:rPr>
      </w:pPr>
    </w:p>
    <w:p w14:paraId="3C81A217" w14:textId="77777777" w:rsidR="00202814" w:rsidRDefault="00202814" w:rsidP="00202814">
      <w:pPr>
        <w:rPr>
          <w:rFonts w:eastAsia="Calibri" w:cs="Times New Roman"/>
          <w:bCs/>
          <w:color w:val="auto"/>
          <w:u w:val="single"/>
          <w:lang w:eastAsia="en-US"/>
        </w:rPr>
      </w:pPr>
      <w:r w:rsidRPr="00AC468D">
        <w:rPr>
          <w:rFonts w:eastAsia="Calibri" w:cs="Times New Roman"/>
          <w:bCs/>
          <w:color w:val="auto"/>
          <w:u w:val="single"/>
          <w:lang w:eastAsia="en-US"/>
        </w:rPr>
        <w:t>Перечень документов:</w:t>
      </w:r>
    </w:p>
    <w:p w14:paraId="5434145C" w14:textId="77777777" w:rsidR="00202814" w:rsidRPr="006F7AB7" w:rsidRDefault="00202814" w:rsidP="00202814">
      <w:pPr>
        <w:rPr>
          <w:rFonts w:eastAsia="Calibri" w:cs="Times New Roman"/>
          <w:color w:val="auto"/>
          <w:sz w:val="10"/>
          <w:u w:val="single"/>
          <w:lang w:eastAsia="en-US"/>
        </w:rPr>
      </w:pPr>
    </w:p>
    <w:p w14:paraId="6CFDFC9D" w14:textId="77777777" w:rsidR="00202814" w:rsidRPr="00E72EAE" w:rsidRDefault="00202814" w:rsidP="00202814">
      <w:pPr>
        <w:ind w:firstLine="284"/>
        <w:rPr>
          <w:rFonts w:eastAsia="Calibri" w:cs="Times New Roman"/>
          <w:color w:val="auto"/>
          <w:lang w:eastAsia="en-US"/>
        </w:rPr>
      </w:pPr>
      <w:r w:rsidRPr="00E72EAE">
        <w:rPr>
          <w:rFonts w:eastAsia="Calibri" w:cs="Times New Roman"/>
          <w:bCs/>
          <w:color w:val="auto"/>
          <w:lang w:eastAsia="en-US"/>
        </w:rPr>
        <w:t>- заявление установленного образца на имя директора школы;</w:t>
      </w:r>
    </w:p>
    <w:p w14:paraId="66D10227" w14:textId="77777777" w:rsidR="00202814" w:rsidRPr="00E72EAE" w:rsidRDefault="00202814" w:rsidP="00202814">
      <w:pPr>
        <w:ind w:firstLine="284"/>
        <w:rPr>
          <w:rFonts w:eastAsia="Calibri" w:cs="Times New Roman"/>
          <w:bCs/>
          <w:color w:val="auto"/>
          <w:lang w:eastAsia="en-US"/>
        </w:rPr>
      </w:pPr>
      <w:r w:rsidRPr="00E72EAE">
        <w:rPr>
          <w:rFonts w:eastAsia="Calibri" w:cs="Times New Roman"/>
          <w:bCs/>
          <w:color w:val="auto"/>
          <w:lang w:eastAsia="en-US"/>
        </w:rPr>
        <w:t xml:space="preserve">- копия свидетельства о рождении </w:t>
      </w:r>
      <w:r>
        <w:rPr>
          <w:rFonts w:eastAsia="Calibri" w:cs="Times New Roman"/>
          <w:bCs/>
          <w:color w:val="auto"/>
          <w:lang w:eastAsia="en-US"/>
        </w:rPr>
        <w:t xml:space="preserve"> и</w:t>
      </w:r>
      <w:r w:rsidRPr="00E72EAE">
        <w:rPr>
          <w:rFonts w:eastAsia="Calibri" w:cs="Times New Roman"/>
          <w:bCs/>
          <w:color w:val="auto"/>
          <w:lang w:eastAsia="en-US"/>
        </w:rPr>
        <w:t xml:space="preserve"> </w:t>
      </w:r>
      <w:r>
        <w:rPr>
          <w:rFonts w:eastAsia="Calibri" w:cs="Times New Roman"/>
          <w:bCs/>
          <w:color w:val="auto"/>
          <w:lang w:eastAsia="en-US"/>
        </w:rPr>
        <w:t xml:space="preserve"> </w:t>
      </w:r>
      <w:r w:rsidRPr="00E72EAE">
        <w:rPr>
          <w:rFonts w:eastAsia="Calibri" w:cs="Times New Roman"/>
          <w:bCs/>
          <w:color w:val="auto"/>
          <w:lang w:eastAsia="en-US"/>
        </w:rPr>
        <w:t>СНИЛС  ребенка;</w:t>
      </w:r>
    </w:p>
    <w:p w14:paraId="7B4C7A64" w14:textId="77777777" w:rsidR="00202814" w:rsidRPr="00E72EAE" w:rsidRDefault="00202814" w:rsidP="00202814">
      <w:pPr>
        <w:ind w:firstLine="284"/>
        <w:rPr>
          <w:rFonts w:eastAsia="Calibri" w:cs="Times New Roman"/>
          <w:bCs/>
          <w:color w:val="auto"/>
          <w:lang w:eastAsia="en-US"/>
        </w:rPr>
      </w:pPr>
      <w:r w:rsidRPr="00E72EAE">
        <w:rPr>
          <w:rFonts w:eastAsia="Calibri" w:cs="Times New Roman"/>
          <w:bCs/>
          <w:color w:val="auto"/>
          <w:lang w:eastAsia="en-US"/>
        </w:rPr>
        <w:t xml:space="preserve">- фотография ребенка (1 шт. </w:t>
      </w:r>
      <w:proofErr w:type="gramStart"/>
      <w:r w:rsidRPr="00E72EAE">
        <w:rPr>
          <w:rFonts w:eastAsia="Calibri" w:cs="Times New Roman"/>
          <w:bCs/>
          <w:color w:val="auto"/>
          <w:lang w:eastAsia="en-US"/>
        </w:rPr>
        <w:t>формате</w:t>
      </w:r>
      <w:proofErr w:type="gramEnd"/>
      <w:r w:rsidRPr="00E72EAE">
        <w:rPr>
          <w:rFonts w:eastAsia="Calibri" w:cs="Times New Roman"/>
          <w:bCs/>
          <w:color w:val="auto"/>
          <w:lang w:eastAsia="en-US"/>
        </w:rPr>
        <w:t xml:space="preserve"> 3х4).</w:t>
      </w:r>
    </w:p>
    <w:p w14:paraId="40004191" w14:textId="77777777" w:rsidR="00202814" w:rsidRDefault="00202814" w:rsidP="00202814">
      <w:pPr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 xml:space="preserve">   </w:t>
      </w:r>
      <w:r w:rsidRPr="00E72EAE">
        <w:rPr>
          <w:rFonts w:eastAsia="Calibri" w:cs="Times New Roman"/>
          <w:color w:val="auto"/>
          <w:lang w:eastAsia="en-US"/>
        </w:rPr>
        <w:t xml:space="preserve">  </w:t>
      </w:r>
      <w:r w:rsidRPr="00E72EAE">
        <w:rPr>
          <w:rFonts w:eastAsia="Calibri" w:cs="Times New Roman"/>
          <w:bCs/>
          <w:color w:val="auto"/>
          <w:lang w:eastAsia="en-US"/>
        </w:rPr>
        <w:t>- копия документа, удостоверяющего личность подающего заявление родителя (законного представителя) ребенка;</w:t>
      </w:r>
      <w:r w:rsidRPr="00D4516C">
        <w:rPr>
          <w:rFonts w:eastAsia="Calibri" w:cs="Times New Roman"/>
          <w:color w:val="auto"/>
          <w:lang w:eastAsia="en-US"/>
        </w:rPr>
        <w:t xml:space="preserve">  </w:t>
      </w:r>
    </w:p>
    <w:p w14:paraId="64E03F73" w14:textId="77777777" w:rsidR="00202814" w:rsidRPr="00E72EAE" w:rsidRDefault="00202814" w:rsidP="00202814">
      <w:pPr>
        <w:ind w:left="284"/>
        <w:rPr>
          <w:rFonts w:eastAsia="Calibri" w:cs="Times New Roman"/>
          <w:bCs/>
          <w:color w:val="auto"/>
          <w:lang w:eastAsia="en-US"/>
        </w:rPr>
      </w:pPr>
      <w:r w:rsidRPr="00E72EAE">
        <w:rPr>
          <w:rFonts w:eastAsia="Calibri" w:cs="Times New Roman"/>
          <w:bCs/>
          <w:color w:val="auto"/>
          <w:lang w:eastAsia="en-US"/>
        </w:rPr>
        <w:t>- медицинские документы, подтверждающие возможность ребенка осваивать образовательные программы в области хореографического искусства;</w:t>
      </w:r>
    </w:p>
    <w:p w14:paraId="5D73D66C" w14:textId="40521ECB" w:rsidR="00202814" w:rsidRDefault="00202814" w:rsidP="00823151">
      <w:pPr>
        <w:rPr>
          <w:rFonts w:eastAsia="Calibri" w:cs="Times New Roman"/>
          <w:color w:val="auto"/>
          <w:sz w:val="22"/>
          <w:szCs w:val="22"/>
          <w:lang w:eastAsia="en-US"/>
        </w:rPr>
      </w:pPr>
      <w:r>
        <w:rPr>
          <w:rFonts w:eastAsia="Calibri" w:cs="Times New Roman"/>
          <w:color w:val="auto"/>
          <w:lang w:eastAsia="en-US"/>
        </w:rPr>
        <w:t xml:space="preserve">    </w:t>
      </w:r>
      <w:r w:rsidRPr="00D4516C">
        <w:rPr>
          <w:rFonts w:eastAsia="Calibri" w:cs="Times New Roman"/>
          <w:color w:val="auto"/>
          <w:lang w:eastAsia="en-US"/>
        </w:rPr>
        <w:t xml:space="preserve"> </w:t>
      </w:r>
      <w:r>
        <w:rPr>
          <w:rFonts w:eastAsia="Calibri" w:cs="Times New Roman"/>
          <w:color w:val="auto"/>
          <w:lang w:eastAsia="en-US"/>
        </w:rPr>
        <w:t>- справка об инвалидности (ОВЗ) при наличии.</w:t>
      </w:r>
      <w:r w:rsidRPr="00D4516C">
        <w:rPr>
          <w:rFonts w:eastAsia="Calibri" w:cs="Times New Roman"/>
          <w:color w:val="auto"/>
          <w:sz w:val="22"/>
          <w:szCs w:val="22"/>
          <w:lang w:eastAsia="en-US"/>
        </w:rPr>
        <w:t xml:space="preserve">    </w:t>
      </w:r>
      <w:bookmarkStart w:id="0" w:name="_GoBack"/>
      <w:bookmarkEnd w:id="0"/>
    </w:p>
    <w:sectPr w:rsidR="00202814" w:rsidSect="00B45A31">
      <w:headerReference w:type="default" r:id="rId8"/>
      <w:pgSz w:w="11906" w:h="16838"/>
      <w:pgMar w:top="709" w:right="707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746E0B" w14:textId="77777777" w:rsidR="00193C02" w:rsidRDefault="00193C02" w:rsidP="00404188">
      <w:r>
        <w:separator/>
      </w:r>
    </w:p>
  </w:endnote>
  <w:endnote w:type="continuationSeparator" w:id="0">
    <w:p w14:paraId="5B9D4560" w14:textId="77777777" w:rsidR="00193C02" w:rsidRDefault="00193C02" w:rsidP="00404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7018BD" w14:textId="77777777" w:rsidR="00193C02" w:rsidRDefault="00193C02" w:rsidP="00404188">
      <w:r>
        <w:separator/>
      </w:r>
    </w:p>
  </w:footnote>
  <w:footnote w:type="continuationSeparator" w:id="0">
    <w:p w14:paraId="561E56C2" w14:textId="77777777" w:rsidR="00193C02" w:rsidRDefault="00193C02" w:rsidP="004041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0F961A" w14:textId="77777777" w:rsidR="001A4801" w:rsidRDefault="001A480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2768"/>
    <w:multiLevelType w:val="hybridMultilevel"/>
    <w:tmpl w:val="9A2C2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95C59"/>
    <w:multiLevelType w:val="hybridMultilevel"/>
    <w:tmpl w:val="9A2C2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36C06"/>
    <w:multiLevelType w:val="hybridMultilevel"/>
    <w:tmpl w:val="7D6AB5CE"/>
    <w:lvl w:ilvl="0" w:tplc="CB7ABA66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9AA31E1"/>
    <w:multiLevelType w:val="hybridMultilevel"/>
    <w:tmpl w:val="84E8166C"/>
    <w:lvl w:ilvl="0" w:tplc="9B50BBE6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9C14A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CEA97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4CE45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FACF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C4C28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FE4BE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AE2C3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AC952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DFB4C96"/>
    <w:multiLevelType w:val="hybridMultilevel"/>
    <w:tmpl w:val="9A2C2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3F564B"/>
    <w:multiLevelType w:val="hybridMultilevel"/>
    <w:tmpl w:val="9A2C2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82325"/>
    <w:multiLevelType w:val="hybridMultilevel"/>
    <w:tmpl w:val="9A2C2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25D82"/>
    <w:multiLevelType w:val="hybridMultilevel"/>
    <w:tmpl w:val="EA2ADD58"/>
    <w:lvl w:ilvl="0" w:tplc="0419000F">
      <w:start w:val="1"/>
      <w:numFmt w:val="decimal"/>
      <w:lvlText w:val="%1."/>
      <w:lvlJc w:val="left"/>
      <w:pPr>
        <w:ind w:left="511"/>
      </w:pPr>
      <w:rPr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723E497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F68853A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6110FA3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F9DE5AF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2446D3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DCF651A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066CAAC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0F1CE3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F123158"/>
    <w:multiLevelType w:val="multilevel"/>
    <w:tmpl w:val="54AA77C2"/>
    <w:lvl w:ilvl="0">
      <w:start w:val="2"/>
      <w:numFmt w:val="decimal"/>
      <w:lvlText w:val="%1"/>
      <w:lvlJc w:val="left"/>
      <w:pPr>
        <w:ind w:left="142" w:hanging="14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1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2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97" w:hanging="3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0" w:hanging="3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3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5" w:hanging="3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8" w:hanging="3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1" w:hanging="399"/>
      </w:pPr>
      <w:rPr>
        <w:rFonts w:hint="default"/>
        <w:lang w:val="ru-RU" w:eastAsia="en-US" w:bidi="ar-SA"/>
      </w:rPr>
    </w:lvl>
  </w:abstractNum>
  <w:abstractNum w:abstractNumId="9">
    <w:nsid w:val="5212388B"/>
    <w:multiLevelType w:val="hybridMultilevel"/>
    <w:tmpl w:val="9A2C2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937A91"/>
    <w:multiLevelType w:val="hybridMultilevel"/>
    <w:tmpl w:val="0E4825CA"/>
    <w:lvl w:ilvl="0" w:tplc="2E7C9BC2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123997"/>
    <w:multiLevelType w:val="hybridMultilevel"/>
    <w:tmpl w:val="77F45D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E2F76C6"/>
    <w:multiLevelType w:val="hybridMultilevel"/>
    <w:tmpl w:val="9A2C2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307C40"/>
    <w:multiLevelType w:val="hybridMultilevel"/>
    <w:tmpl w:val="54907DB2"/>
    <w:lvl w:ilvl="0" w:tplc="3D24E0F2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2C46A5"/>
    <w:multiLevelType w:val="hybridMultilevel"/>
    <w:tmpl w:val="21A0467E"/>
    <w:lvl w:ilvl="0" w:tplc="7AAA5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4"/>
  </w:num>
  <w:num w:numId="5">
    <w:abstractNumId w:val="7"/>
  </w:num>
  <w:num w:numId="6">
    <w:abstractNumId w:val="8"/>
  </w:num>
  <w:num w:numId="7">
    <w:abstractNumId w:val="2"/>
  </w:num>
  <w:num w:numId="8">
    <w:abstractNumId w:val="3"/>
  </w:num>
  <w:num w:numId="9">
    <w:abstractNumId w:val="6"/>
  </w:num>
  <w:num w:numId="10">
    <w:abstractNumId w:val="0"/>
  </w:num>
  <w:num w:numId="11">
    <w:abstractNumId w:val="1"/>
  </w:num>
  <w:num w:numId="12">
    <w:abstractNumId w:val="4"/>
  </w:num>
  <w:num w:numId="13">
    <w:abstractNumId w:val="12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C16"/>
    <w:rsid w:val="00000868"/>
    <w:rsid w:val="000037C6"/>
    <w:rsid w:val="000112A5"/>
    <w:rsid w:val="00012AEA"/>
    <w:rsid w:val="000146A7"/>
    <w:rsid w:val="0002334F"/>
    <w:rsid w:val="00060060"/>
    <w:rsid w:val="00062586"/>
    <w:rsid w:val="00064392"/>
    <w:rsid w:val="000749D5"/>
    <w:rsid w:val="0008272B"/>
    <w:rsid w:val="00086431"/>
    <w:rsid w:val="00092A50"/>
    <w:rsid w:val="00094F5D"/>
    <w:rsid w:val="000A74B7"/>
    <w:rsid w:val="000B224D"/>
    <w:rsid w:val="000B2D13"/>
    <w:rsid w:val="000B48F1"/>
    <w:rsid w:val="000C1751"/>
    <w:rsid w:val="000C53CD"/>
    <w:rsid w:val="000D10FF"/>
    <w:rsid w:val="000D383E"/>
    <w:rsid w:val="000D5AD1"/>
    <w:rsid w:val="000D5E46"/>
    <w:rsid w:val="000D67D1"/>
    <w:rsid w:val="000E16E0"/>
    <w:rsid w:val="000F3B92"/>
    <w:rsid w:val="000F3D2E"/>
    <w:rsid w:val="001014E5"/>
    <w:rsid w:val="0011574C"/>
    <w:rsid w:val="00125416"/>
    <w:rsid w:val="001313A8"/>
    <w:rsid w:val="001366E1"/>
    <w:rsid w:val="00136A7C"/>
    <w:rsid w:val="00140E77"/>
    <w:rsid w:val="00142AD7"/>
    <w:rsid w:val="00160E8E"/>
    <w:rsid w:val="00161CD0"/>
    <w:rsid w:val="001625BA"/>
    <w:rsid w:val="00165351"/>
    <w:rsid w:val="00175FD1"/>
    <w:rsid w:val="00193C02"/>
    <w:rsid w:val="001A4801"/>
    <w:rsid w:val="001B3BDE"/>
    <w:rsid w:val="001B7895"/>
    <w:rsid w:val="001B7A39"/>
    <w:rsid w:val="001C3735"/>
    <w:rsid w:val="001D06A2"/>
    <w:rsid w:val="001E67FE"/>
    <w:rsid w:val="001F5C72"/>
    <w:rsid w:val="00202814"/>
    <w:rsid w:val="0020753E"/>
    <w:rsid w:val="00210C20"/>
    <w:rsid w:val="002170AD"/>
    <w:rsid w:val="0021737B"/>
    <w:rsid w:val="00223755"/>
    <w:rsid w:val="00224E24"/>
    <w:rsid w:val="00227BDF"/>
    <w:rsid w:val="00233ABF"/>
    <w:rsid w:val="00233BF9"/>
    <w:rsid w:val="00237687"/>
    <w:rsid w:val="00240F8A"/>
    <w:rsid w:val="00246338"/>
    <w:rsid w:val="00251BF4"/>
    <w:rsid w:val="00276011"/>
    <w:rsid w:val="00282F80"/>
    <w:rsid w:val="00285A55"/>
    <w:rsid w:val="00285C7B"/>
    <w:rsid w:val="002933D1"/>
    <w:rsid w:val="002940C2"/>
    <w:rsid w:val="00294191"/>
    <w:rsid w:val="002C1E02"/>
    <w:rsid w:val="002C75EE"/>
    <w:rsid w:val="002D0359"/>
    <w:rsid w:val="00302384"/>
    <w:rsid w:val="00311A7C"/>
    <w:rsid w:val="003154F0"/>
    <w:rsid w:val="003210CB"/>
    <w:rsid w:val="00322C16"/>
    <w:rsid w:val="00326F20"/>
    <w:rsid w:val="00330483"/>
    <w:rsid w:val="00342ED6"/>
    <w:rsid w:val="00346893"/>
    <w:rsid w:val="00346FC5"/>
    <w:rsid w:val="00353B83"/>
    <w:rsid w:val="00364E10"/>
    <w:rsid w:val="0038181D"/>
    <w:rsid w:val="003916E2"/>
    <w:rsid w:val="00395224"/>
    <w:rsid w:val="003A1161"/>
    <w:rsid w:val="003A3B61"/>
    <w:rsid w:val="003B6975"/>
    <w:rsid w:val="003C33D4"/>
    <w:rsid w:val="003C4D6F"/>
    <w:rsid w:val="003C62D2"/>
    <w:rsid w:val="003D05E8"/>
    <w:rsid w:val="003D3302"/>
    <w:rsid w:val="003D62F3"/>
    <w:rsid w:val="003E3A52"/>
    <w:rsid w:val="003F6BC3"/>
    <w:rsid w:val="00404188"/>
    <w:rsid w:val="00420B42"/>
    <w:rsid w:val="004266BB"/>
    <w:rsid w:val="00450E50"/>
    <w:rsid w:val="00455E48"/>
    <w:rsid w:val="00460AC5"/>
    <w:rsid w:val="00470C64"/>
    <w:rsid w:val="00491F30"/>
    <w:rsid w:val="004971C7"/>
    <w:rsid w:val="004A3A52"/>
    <w:rsid w:val="004B48FC"/>
    <w:rsid w:val="004B4960"/>
    <w:rsid w:val="004C3A4B"/>
    <w:rsid w:val="004C7106"/>
    <w:rsid w:val="004F0998"/>
    <w:rsid w:val="004F1434"/>
    <w:rsid w:val="0050276B"/>
    <w:rsid w:val="00513DDB"/>
    <w:rsid w:val="005159B1"/>
    <w:rsid w:val="00532304"/>
    <w:rsid w:val="0053370D"/>
    <w:rsid w:val="00537BAA"/>
    <w:rsid w:val="005467AC"/>
    <w:rsid w:val="00557DA2"/>
    <w:rsid w:val="00565079"/>
    <w:rsid w:val="005722BD"/>
    <w:rsid w:val="00572A9A"/>
    <w:rsid w:val="00574069"/>
    <w:rsid w:val="005903B7"/>
    <w:rsid w:val="005B6526"/>
    <w:rsid w:val="005B6BA9"/>
    <w:rsid w:val="005C07AF"/>
    <w:rsid w:val="005D78B1"/>
    <w:rsid w:val="005E1E2A"/>
    <w:rsid w:val="005E6DC3"/>
    <w:rsid w:val="005F2719"/>
    <w:rsid w:val="005F3092"/>
    <w:rsid w:val="00612A60"/>
    <w:rsid w:val="00613A7A"/>
    <w:rsid w:val="00622CC1"/>
    <w:rsid w:val="00640BB6"/>
    <w:rsid w:val="006425B7"/>
    <w:rsid w:val="00651880"/>
    <w:rsid w:val="0066557B"/>
    <w:rsid w:val="00665D6E"/>
    <w:rsid w:val="00666246"/>
    <w:rsid w:val="00682511"/>
    <w:rsid w:val="0068646F"/>
    <w:rsid w:val="006969B2"/>
    <w:rsid w:val="006A64AB"/>
    <w:rsid w:val="006B1906"/>
    <w:rsid w:val="006B4478"/>
    <w:rsid w:val="006B76AA"/>
    <w:rsid w:val="006C6FC1"/>
    <w:rsid w:val="006D5C71"/>
    <w:rsid w:val="006D7EF6"/>
    <w:rsid w:val="006D7FFD"/>
    <w:rsid w:val="006F7AB7"/>
    <w:rsid w:val="0072536E"/>
    <w:rsid w:val="00726375"/>
    <w:rsid w:val="00733556"/>
    <w:rsid w:val="00735263"/>
    <w:rsid w:val="00735289"/>
    <w:rsid w:val="00740588"/>
    <w:rsid w:val="00777B1B"/>
    <w:rsid w:val="00786B8C"/>
    <w:rsid w:val="0079249B"/>
    <w:rsid w:val="007A001A"/>
    <w:rsid w:val="007A0F8B"/>
    <w:rsid w:val="007C038D"/>
    <w:rsid w:val="007D513E"/>
    <w:rsid w:val="007D673D"/>
    <w:rsid w:val="007F16C1"/>
    <w:rsid w:val="007F26F0"/>
    <w:rsid w:val="00807300"/>
    <w:rsid w:val="00823151"/>
    <w:rsid w:val="008240A4"/>
    <w:rsid w:val="00831A27"/>
    <w:rsid w:val="008437A8"/>
    <w:rsid w:val="0085441E"/>
    <w:rsid w:val="00883FEE"/>
    <w:rsid w:val="00884C64"/>
    <w:rsid w:val="008905C6"/>
    <w:rsid w:val="0089463F"/>
    <w:rsid w:val="00895BC2"/>
    <w:rsid w:val="00897120"/>
    <w:rsid w:val="008C336F"/>
    <w:rsid w:val="008C3CD1"/>
    <w:rsid w:val="008C79D7"/>
    <w:rsid w:val="008E1293"/>
    <w:rsid w:val="008E3016"/>
    <w:rsid w:val="008F5746"/>
    <w:rsid w:val="0091574C"/>
    <w:rsid w:val="00924B5D"/>
    <w:rsid w:val="009252D9"/>
    <w:rsid w:val="00940F99"/>
    <w:rsid w:val="00941A18"/>
    <w:rsid w:val="00941D98"/>
    <w:rsid w:val="00957155"/>
    <w:rsid w:val="00957ED4"/>
    <w:rsid w:val="009636DC"/>
    <w:rsid w:val="009670CB"/>
    <w:rsid w:val="00976C24"/>
    <w:rsid w:val="009857FD"/>
    <w:rsid w:val="009B4028"/>
    <w:rsid w:val="009B53C5"/>
    <w:rsid w:val="009D412A"/>
    <w:rsid w:val="009E01C8"/>
    <w:rsid w:val="009F1279"/>
    <w:rsid w:val="00A07A4F"/>
    <w:rsid w:val="00A130CA"/>
    <w:rsid w:val="00A137C0"/>
    <w:rsid w:val="00A146D6"/>
    <w:rsid w:val="00A248DB"/>
    <w:rsid w:val="00A42F91"/>
    <w:rsid w:val="00A50C16"/>
    <w:rsid w:val="00A51853"/>
    <w:rsid w:val="00A67C24"/>
    <w:rsid w:val="00A7310D"/>
    <w:rsid w:val="00A74CF9"/>
    <w:rsid w:val="00A823A7"/>
    <w:rsid w:val="00A82921"/>
    <w:rsid w:val="00AB3A7A"/>
    <w:rsid w:val="00AB3CB1"/>
    <w:rsid w:val="00AC3DA3"/>
    <w:rsid w:val="00AC468D"/>
    <w:rsid w:val="00AC5D2F"/>
    <w:rsid w:val="00AE1DA1"/>
    <w:rsid w:val="00AE2B2A"/>
    <w:rsid w:val="00AE4982"/>
    <w:rsid w:val="00B10E69"/>
    <w:rsid w:val="00B31E3E"/>
    <w:rsid w:val="00B45A31"/>
    <w:rsid w:val="00B5214D"/>
    <w:rsid w:val="00B875EC"/>
    <w:rsid w:val="00BA0173"/>
    <w:rsid w:val="00BA3838"/>
    <w:rsid w:val="00BB6352"/>
    <w:rsid w:val="00BE0984"/>
    <w:rsid w:val="00BE1962"/>
    <w:rsid w:val="00BE60F9"/>
    <w:rsid w:val="00BE7294"/>
    <w:rsid w:val="00BF79C9"/>
    <w:rsid w:val="00C1218A"/>
    <w:rsid w:val="00C15B34"/>
    <w:rsid w:val="00C216FE"/>
    <w:rsid w:val="00C2460D"/>
    <w:rsid w:val="00C319F8"/>
    <w:rsid w:val="00C55606"/>
    <w:rsid w:val="00C61B3F"/>
    <w:rsid w:val="00C66844"/>
    <w:rsid w:val="00C714B7"/>
    <w:rsid w:val="00C912D0"/>
    <w:rsid w:val="00CA5AF7"/>
    <w:rsid w:val="00CA62C7"/>
    <w:rsid w:val="00CB166B"/>
    <w:rsid w:val="00CB3A58"/>
    <w:rsid w:val="00CD59A6"/>
    <w:rsid w:val="00CE738B"/>
    <w:rsid w:val="00D02C98"/>
    <w:rsid w:val="00D03D17"/>
    <w:rsid w:val="00D05109"/>
    <w:rsid w:val="00D26728"/>
    <w:rsid w:val="00D32518"/>
    <w:rsid w:val="00D363E6"/>
    <w:rsid w:val="00D37952"/>
    <w:rsid w:val="00D41BD5"/>
    <w:rsid w:val="00D4516C"/>
    <w:rsid w:val="00D55A1F"/>
    <w:rsid w:val="00D63E46"/>
    <w:rsid w:val="00D716BA"/>
    <w:rsid w:val="00D72424"/>
    <w:rsid w:val="00D73E95"/>
    <w:rsid w:val="00D92167"/>
    <w:rsid w:val="00D93BF9"/>
    <w:rsid w:val="00DA5BAF"/>
    <w:rsid w:val="00DB06F9"/>
    <w:rsid w:val="00DF02AC"/>
    <w:rsid w:val="00DF14BB"/>
    <w:rsid w:val="00E03366"/>
    <w:rsid w:val="00E160D0"/>
    <w:rsid w:val="00E30CE8"/>
    <w:rsid w:val="00E44E45"/>
    <w:rsid w:val="00E5006E"/>
    <w:rsid w:val="00E52A44"/>
    <w:rsid w:val="00E62C18"/>
    <w:rsid w:val="00E63449"/>
    <w:rsid w:val="00E72EAE"/>
    <w:rsid w:val="00E77087"/>
    <w:rsid w:val="00E80113"/>
    <w:rsid w:val="00E87F84"/>
    <w:rsid w:val="00E97F1A"/>
    <w:rsid w:val="00EA4189"/>
    <w:rsid w:val="00EB13B3"/>
    <w:rsid w:val="00EB2C47"/>
    <w:rsid w:val="00EB6DA9"/>
    <w:rsid w:val="00EC0F11"/>
    <w:rsid w:val="00ED5E77"/>
    <w:rsid w:val="00ED64F4"/>
    <w:rsid w:val="00EE729E"/>
    <w:rsid w:val="00EF10DF"/>
    <w:rsid w:val="00EF3DA1"/>
    <w:rsid w:val="00EF6F2A"/>
    <w:rsid w:val="00F10821"/>
    <w:rsid w:val="00F1579C"/>
    <w:rsid w:val="00F16C08"/>
    <w:rsid w:val="00F271D8"/>
    <w:rsid w:val="00F501FF"/>
    <w:rsid w:val="00F5179C"/>
    <w:rsid w:val="00F702A8"/>
    <w:rsid w:val="00F9420F"/>
    <w:rsid w:val="00F95F5D"/>
    <w:rsid w:val="00FA6A9F"/>
    <w:rsid w:val="00FA6FA2"/>
    <w:rsid w:val="00FB5D7E"/>
    <w:rsid w:val="00FB72CC"/>
    <w:rsid w:val="00FC1854"/>
    <w:rsid w:val="00FC4B3F"/>
    <w:rsid w:val="00FC7CCB"/>
    <w:rsid w:val="00FC7D34"/>
    <w:rsid w:val="00FD4EBD"/>
    <w:rsid w:val="00FE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E1F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7C6"/>
    <w:pPr>
      <w:spacing w:after="0" w:line="240" w:lineRule="auto"/>
    </w:pPr>
    <w:rPr>
      <w:rFonts w:ascii="Times New Roman" w:eastAsia="Times New Roman" w:hAnsi="Times New Roman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A50C16"/>
    <w:pPr>
      <w:spacing w:before="100" w:beforeAutospacing="1" w:after="100" w:afterAutospacing="1"/>
    </w:pPr>
    <w:rPr>
      <w:rFonts w:eastAsia="Calibri" w:cs="Times New Roman"/>
      <w:color w:val="auto"/>
    </w:rPr>
  </w:style>
  <w:style w:type="paragraph" w:styleId="a4">
    <w:name w:val="List Paragraph"/>
    <w:basedOn w:val="a"/>
    <w:uiPriority w:val="34"/>
    <w:qFormat/>
    <w:rsid w:val="00460AC5"/>
    <w:pPr>
      <w:ind w:left="720"/>
      <w:contextualSpacing/>
    </w:pPr>
  </w:style>
  <w:style w:type="table" w:styleId="a5">
    <w:name w:val="Table Grid"/>
    <w:basedOn w:val="a1"/>
    <w:uiPriority w:val="39"/>
    <w:rsid w:val="00F702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041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4188"/>
    <w:rPr>
      <w:rFonts w:ascii="Times New Roman" w:eastAsia="Times New Roman" w:hAnsi="Times New Roman" w:cs="Tahoma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041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4188"/>
    <w:rPr>
      <w:rFonts w:ascii="Times New Roman" w:eastAsia="Times New Roman" w:hAnsi="Times New Roman" w:cs="Tahoma"/>
      <w:color w:val="000000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912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912D0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c">
    <w:name w:val="annotation reference"/>
    <w:basedOn w:val="a0"/>
    <w:uiPriority w:val="99"/>
    <w:semiHidden/>
    <w:unhideWhenUsed/>
    <w:rsid w:val="00D2672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2672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26728"/>
    <w:rPr>
      <w:rFonts w:ascii="Times New Roman" w:eastAsia="Times New Roman" w:hAnsi="Times New Roman" w:cs="Tahoma"/>
      <w:color w:val="000000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2672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26728"/>
    <w:rPr>
      <w:rFonts w:ascii="Times New Roman" w:eastAsia="Times New Roman" w:hAnsi="Times New Roman" w:cs="Tahoma"/>
      <w:b/>
      <w:bCs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7C6"/>
    <w:pPr>
      <w:spacing w:after="0" w:line="240" w:lineRule="auto"/>
    </w:pPr>
    <w:rPr>
      <w:rFonts w:ascii="Times New Roman" w:eastAsia="Times New Roman" w:hAnsi="Times New Roman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A50C16"/>
    <w:pPr>
      <w:spacing w:before="100" w:beforeAutospacing="1" w:after="100" w:afterAutospacing="1"/>
    </w:pPr>
    <w:rPr>
      <w:rFonts w:eastAsia="Calibri" w:cs="Times New Roman"/>
      <w:color w:val="auto"/>
    </w:rPr>
  </w:style>
  <w:style w:type="paragraph" w:styleId="a4">
    <w:name w:val="List Paragraph"/>
    <w:basedOn w:val="a"/>
    <w:uiPriority w:val="34"/>
    <w:qFormat/>
    <w:rsid w:val="00460AC5"/>
    <w:pPr>
      <w:ind w:left="720"/>
      <w:contextualSpacing/>
    </w:pPr>
  </w:style>
  <w:style w:type="table" w:styleId="a5">
    <w:name w:val="Table Grid"/>
    <w:basedOn w:val="a1"/>
    <w:uiPriority w:val="39"/>
    <w:rsid w:val="00F702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041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4188"/>
    <w:rPr>
      <w:rFonts w:ascii="Times New Roman" w:eastAsia="Times New Roman" w:hAnsi="Times New Roman" w:cs="Tahoma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041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4188"/>
    <w:rPr>
      <w:rFonts w:ascii="Times New Roman" w:eastAsia="Times New Roman" w:hAnsi="Times New Roman" w:cs="Tahoma"/>
      <w:color w:val="000000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912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912D0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c">
    <w:name w:val="annotation reference"/>
    <w:basedOn w:val="a0"/>
    <w:uiPriority w:val="99"/>
    <w:semiHidden/>
    <w:unhideWhenUsed/>
    <w:rsid w:val="00D2672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2672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26728"/>
    <w:rPr>
      <w:rFonts w:ascii="Times New Roman" w:eastAsia="Times New Roman" w:hAnsi="Times New Roman" w:cs="Tahoma"/>
      <w:color w:val="000000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2672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26728"/>
    <w:rPr>
      <w:rFonts w:ascii="Times New Roman" w:eastAsia="Times New Roman" w:hAnsi="Times New Roman" w:cs="Tahoma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1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1661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ДШИ</dc:creator>
  <cp:lastModifiedBy>User-642</cp:lastModifiedBy>
  <cp:revision>243</cp:revision>
  <cp:lastPrinted>2026-04-08T05:37:00Z</cp:lastPrinted>
  <dcterms:created xsi:type="dcterms:W3CDTF">2021-10-11T06:05:00Z</dcterms:created>
  <dcterms:modified xsi:type="dcterms:W3CDTF">2026-04-09T11:30:00Z</dcterms:modified>
</cp:coreProperties>
</file>