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B82" w:rsidRDefault="005A5B82">
      <w:pPr>
        <w:spacing w:line="276" w:lineRule="auto"/>
        <w:ind w:left="284" w:firstLine="708"/>
        <w:jc w:val="right"/>
        <w:rPr>
          <w:rFonts w:ascii="Tinos" w:hAnsi="Tinos" w:cs="Tinos"/>
          <w:color w:val="000000" w:themeColor="text1"/>
          <w:sz w:val="26"/>
          <w:szCs w:val="26"/>
        </w:rPr>
      </w:pPr>
    </w:p>
    <w:p w:rsidR="00753507" w:rsidRDefault="00753507" w:rsidP="007766CA">
      <w:pPr>
        <w:ind w:left="142" w:right="1418" w:firstLine="851"/>
        <w:jc w:val="center"/>
        <w:rPr>
          <w:rFonts w:ascii="Tinos" w:eastAsia="Tinos" w:hAnsi="Tinos" w:cs="Tinos"/>
          <w:b/>
          <w:color w:val="000000" w:themeColor="text1"/>
          <w:sz w:val="26"/>
          <w:szCs w:val="26"/>
        </w:rPr>
      </w:pPr>
    </w:p>
    <w:p w:rsidR="007766CA" w:rsidRPr="007766CA" w:rsidRDefault="007766CA" w:rsidP="007766CA">
      <w:pPr>
        <w:ind w:left="142" w:right="1418" w:firstLine="851"/>
        <w:jc w:val="center"/>
        <w:rPr>
          <w:rFonts w:ascii="Tinos" w:eastAsia="Tinos" w:hAnsi="Tinos" w:cs="Tinos"/>
          <w:b/>
          <w:bCs/>
          <w:color w:val="000000" w:themeColor="text1"/>
          <w:sz w:val="26"/>
          <w:szCs w:val="26"/>
        </w:rPr>
      </w:pPr>
      <w:r w:rsidRPr="007766CA">
        <w:rPr>
          <w:rFonts w:ascii="Tinos" w:eastAsia="Tinos" w:hAnsi="Tinos" w:cs="Tinos"/>
          <w:b/>
          <w:color w:val="000000" w:themeColor="text1"/>
          <w:sz w:val="26"/>
          <w:szCs w:val="26"/>
        </w:rPr>
        <w:t xml:space="preserve">Перечень актуальных грантов и конкурсов </w:t>
      </w:r>
    </w:p>
    <w:p w:rsidR="007766CA" w:rsidRPr="007766CA" w:rsidRDefault="004776E8" w:rsidP="007766CA">
      <w:pPr>
        <w:ind w:left="142" w:right="1418" w:firstLine="851"/>
        <w:jc w:val="center"/>
        <w:rPr>
          <w:rFonts w:ascii="Tinos" w:eastAsia="Tinos" w:hAnsi="Tinos" w:cs="Tinos"/>
          <w:b/>
          <w:color w:val="000000" w:themeColor="text1"/>
          <w:sz w:val="26"/>
          <w:szCs w:val="26"/>
        </w:rPr>
      </w:pPr>
      <w:r>
        <w:rPr>
          <w:rFonts w:ascii="Tinos" w:eastAsia="Tinos" w:hAnsi="Tinos" w:cs="Tinos"/>
          <w:b/>
          <w:color w:val="000000" w:themeColor="text1"/>
          <w:sz w:val="26"/>
          <w:szCs w:val="26"/>
        </w:rPr>
        <w:t xml:space="preserve">на </w:t>
      </w:r>
      <w:r w:rsidR="00161CEA">
        <w:rPr>
          <w:rFonts w:ascii="Tinos" w:eastAsia="Tinos" w:hAnsi="Tinos" w:cs="Tinos"/>
          <w:b/>
          <w:color w:val="000000" w:themeColor="text1"/>
          <w:sz w:val="26"/>
          <w:szCs w:val="26"/>
        </w:rPr>
        <w:t>20.03.2026</w:t>
      </w:r>
    </w:p>
    <w:p w:rsidR="00256B04" w:rsidRDefault="00256B04" w:rsidP="00256B04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</w:p>
    <w:p w:rsidR="00B5084E" w:rsidRDefault="00B5084E" w:rsidP="00753507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Всероссийский конкурс спортивных проектов «Ты в игре»</w:t>
      </w:r>
    </w:p>
    <w:p w:rsidR="00B5084E" w:rsidRPr="00B5084E" w:rsidRDefault="00B5084E" w:rsidP="00B5084E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</w:rPr>
        <w:t>Организаторы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B5084E">
        <w:rPr>
          <w:rFonts w:ascii="Tinos" w:hAnsi="Tinos" w:cs="Tinos"/>
          <w:bCs/>
          <w:color w:val="000000" w:themeColor="text1"/>
          <w:sz w:val="26"/>
          <w:szCs w:val="26"/>
        </w:rPr>
        <w:t xml:space="preserve">АНО «Национальные приоритеты», Министерство спорта России. </w:t>
      </w:r>
    </w:p>
    <w:p w:rsidR="00753507" w:rsidRDefault="00B5084E" w:rsidP="00197619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</w:rPr>
        <w:t>Цель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B5084E">
        <w:rPr>
          <w:rFonts w:ascii="Tinos" w:hAnsi="Tinos" w:cs="Tinos"/>
          <w:bCs/>
          <w:color w:val="000000" w:themeColor="text1"/>
          <w:sz w:val="26"/>
          <w:szCs w:val="26"/>
        </w:rPr>
        <w:t>разработка и реализация инновационных спортивных проектов, направленных на вовлечение молодых людей в активный образ жизни, создание благоприятных условий для занятий спортом и формирование мотивации к достижению высоких спортивных результатов.</w:t>
      </w:r>
    </w:p>
    <w:p w:rsidR="00753507" w:rsidRDefault="00B5084E" w:rsidP="00197619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</w:rPr>
        <w:t>Участники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B5084E">
        <w:rPr>
          <w:rFonts w:ascii="Tinos" w:hAnsi="Tinos" w:cs="Tinos"/>
          <w:bCs/>
          <w:color w:val="000000" w:themeColor="text1"/>
          <w:sz w:val="26"/>
          <w:szCs w:val="26"/>
        </w:rPr>
        <w:t>юридические лица, реализующие спортивные проекты.</w:t>
      </w:r>
    </w:p>
    <w:p w:rsidR="00B5084E" w:rsidRDefault="00B5084E" w:rsidP="00197619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</w:rPr>
        <w:t>Прием заявок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B5084E">
        <w:rPr>
          <w:rFonts w:ascii="Tinos" w:hAnsi="Tinos" w:cs="Tinos"/>
          <w:bCs/>
          <w:color w:val="000000" w:themeColor="text1"/>
          <w:sz w:val="26"/>
          <w:szCs w:val="26"/>
        </w:rPr>
        <w:t>до 31 марта 2026 года.</w:t>
      </w:r>
    </w:p>
    <w:p w:rsidR="00B5084E" w:rsidRDefault="00B5084E" w:rsidP="00197619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</w:rPr>
        <w:t>Призы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B5084E">
        <w:rPr>
          <w:rFonts w:ascii="Tinos" w:hAnsi="Tinos" w:cs="Tinos"/>
          <w:bCs/>
          <w:color w:val="000000" w:themeColor="text1"/>
          <w:sz w:val="26"/>
          <w:szCs w:val="26"/>
        </w:rPr>
        <w:t>1 000 000 рублей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B5084E" w:rsidRDefault="00B5084E" w:rsidP="00197619">
      <w:pPr>
        <w:ind w:firstLine="709"/>
        <w:jc w:val="both"/>
        <w:rPr>
          <w:rStyle w:val="af4"/>
          <w:rFonts w:ascii="Tinos" w:hAnsi="Tinos" w:cs="Tinos"/>
          <w:b/>
          <w:bCs/>
          <w:sz w:val="26"/>
          <w:szCs w:val="26"/>
        </w:rPr>
      </w:pPr>
      <w:r w:rsidRPr="00B5084E">
        <w:rPr>
          <w:rFonts w:ascii="Tinos" w:hAnsi="Tinos" w:cs="Tinos"/>
          <w:b/>
          <w:bCs/>
          <w:color w:val="000000" w:themeColor="text1"/>
          <w:sz w:val="26"/>
          <w:szCs w:val="26"/>
        </w:rPr>
        <w:t>Ссылка:</w:t>
      </w:r>
      <w:hyperlink r:id="rId7" w:history="1">
        <w:r w:rsidRPr="00B5084E">
          <w:rPr>
            <w:rStyle w:val="af4"/>
            <w:rFonts w:ascii="Tinos" w:hAnsi="Tinos" w:cs="Tinos"/>
            <w:b/>
            <w:bCs/>
            <w:sz w:val="26"/>
            <w:szCs w:val="26"/>
          </w:rPr>
          <w:t>https://национальныепроекты.рф/new-opportunities/vserossiyskiy-konkurs-sportivnykh-proektov-ty-v-igre/</w:t>
        </w:r>
      </w:hyperlink>
    </w:p>
    <w:p w:rsidR="008742BD" w:rsidRDefault="008742BD" w:rsidP="00197619">
      <w:pPr>
        <w:ind w:firstLine="709"/>
        <w:jc w:val="both"/>
        <w:rPr>
          <w:rStyle w:val="af4"/>
          <w:rFonts w:ascii="Tinos" w:hAnsi="Tinos" w:cs="Tinos"/>
          <w:b/>
          <w:bCs/>
          <w:sz w:val="26"/>
          <w:szCs w:val="26"/>
        </w:rPr>
      </w:pPr>
    </w:p>
    <w:p w:rsidR="00AA44C6" w:rsidRDefault="00AA44C6" w:rsidP="00AA44C6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6D403C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Конкурс событий для сообщества «#Мынасвязи» от Благотворительного фонда Владимира Потанина</w:t>
      </w:r>
    </w:p>
    <w:p w:rsidR="00AA44C6" w:rsidRPr="006D403C" w:rsidRDefault="00AA44C6" w:rsidP="00AA44C6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6D403C">
        <w:rPr>
          <w:rFonts w:ascii="Tinos" w:hAnsi="Tinos" w:cs="Tinos"/>
          <w:b/>
          <w:bCs/>
          <w:color w:val="000000" w:themeColor="text1"/>
          <w:sz w:val="26"/>
          <w:szCs w:val="26"/>
        </w:rPr>
        <w:t>Организаторы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6D403C">
        <w:rPr>
          <w:rFonts w:ascii="Tinos" w:hAnsi="Tinos" w:cs="Tinos"/>
          <w:bCs/>
          <w:color w:val="000000" w:themeColor="text1"/>
          <w:sz w:val="26"/>
          <w:szCs w:val="26"/>
        </w:rPr>
        <w:t>благотворительный фонд Владимира Потанина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AA44C6" w:rsidRPr="006D403C" w:rsidRDefault="00AA44C6" w:rsidP="00AA44C6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6D403C">
        <w:rPr>
          <w:rFonts w:ascii="Tinos" w:hAnsi="Tinos" w:cs="Tinos"/>
          <w:b/>
          <w:bCs/>
          <w:color w:val="000000" w:themeColor="text1"/>
          <w:sz w:val="26"/>
          <w:szCs w:val="26"/>
        </w:rPr>
        <w:t>Цель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6D403C">
        <w:rPr>
          <w:rFonts w:ascii="Tinos" w:hAnsi="Tinos" w:cs="Tinos"/>
          <w:bCs/>
          <w:color w:val="000000" w:themeColor="text1"/>
          <w:sz w:val="26"/>
          <w:szCs w:val="26"/>
        </w:rPr>
        <w:t>выявление и поддержка талантливых и перспективных проектов, способствующих развитию местного сообщества</w:t>
      </w:r>
    </w:p>
    <w:p w:rsidR="00AA44C6" w:rsidRPr="00654405" w:rsidRDefault="00AA44C6" w:rsidP="00AA44C6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6D403C">
        <w:rPr>
          <w:rFonts w:ascii="Tinos" w:hAnsi="Tinos" w:cs="Tinos"/>
          <w:b/>
          <w:bCs/>
          <w:color w:val="000000" w:themeColor="text1"/>
          <w:sz w:val="26"/>
          <w:szCs w:val="26"/>
        </w:rPr>
        <w:t>Участники –</w:t>
      </w:r>
      <w:r w:rsidRPr="00654405">
        <w:t xml:space="preserve"> </w:t>
      </w:r>
      <w:r w:rsidRPr="00654405">
        <w:rPr>
          <w:rFonts w:ascii="Tinos" w:hAnsi="Tinos" w:cs="Tinos"/>
          <w:bCs/>
          <w:color w:val="000000" w:themeColor="text1"/>
          <w:sz w:val="26"/>
          <w:szCs w:val="26"/>
        </w:rPr>
        <w:t>юридические и физические лица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AA44C6" w:rsidRDefault="00AA44C6" w:rsidP="00AA44C6">
      <w:pPr>
        <w:ind w:firstLine="709"/>
        <w:rPr>
          <w:rFonts w:ascii="Tinos" w:hAnsi="Tinos" w:cs="Tinos"/>
          <w:color w:val="000000" w:themeColor="text1"/>
          <w:sz w:val="26"/>
          <w:szCs w:val="26"/>
        </w:rPr>
      </w:pPr>
      <w:r w:rsidRPr="000D3AEE">
        <w:rPr>
          <w:rFonts w:ascii="Tinos" w:hAnsi="Tinos" w:cs="Tinos"/>
          <w:b/>
          <w:color w:val="000000" w:themeColor="text1"/>
          <w:sz w:val="26"/>
          <w:szCs w:val="26"/>
        </w:rPr>
        <w:t>Прием заявок –</w:t>
      </w:r>
      <w:r>
        <w:rPr>
          <w:rFonts w:ascii="Tinos" w:hAnsi="Tinos" w:cs="Tinos"/>
          <w:b/>
          <w:color w:val="000000" w:themeColor="text1"/>
          <w:sz w:val="26"/>
          <w:szCs w:val="26"/>
        </w:rPr>
        <w:t xml:space="preserve"> </w:t>
      </w:r>
      <w:r w:rsidRPr="00AB67BD">
        <w:rPr>
          <w:rFonts w:ascii="Tinos" w:hAnsi="Tinos" w:cs="Tinos"/>
          <w:color w:val="000000" w:themeColor="text1"/>
          <w:sz w:val="26"/>
          <w:szCs w:val="26"/>
        </w:rPr>
        <w:t>до 30 ноября 2026 года</w:t>
      </w:r>
      <w:r>
        <w:rPr>
          <w:rFonts w:ascii="Tinos" w:hAnsi="Tinos" w:cs="Tinos"/>
          <w:color w:val="000000" w:themeColor="text1"/>
          <w:sz w:val="26"/>
          <w:szCs w:val="26"/>
        </w:rPr>
        <w:t>.</w:t>
      </w:r>
    </w:p>
    <w:p w:rsidR="00AA44C6" w:rsidRPr="00AB67BD" w:rsidRDefault="00AA44C6" w:rsidP="00AA44C6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AB67BD">
        <w:rPr>
          <w:rFonts w:ascii="Tinos" w:hAnsi="Tinos" w:cs="Tinos"/>
          <w:b/>
          <w:bCs/>
          <w:color w:val="000000" w:themeColor="text1"/>
          <w:sz w:val="26"/>
          <w:szCs w:val="26"/>
        </w:rPr>
        <w:t>Призы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 </w:t>
      </w:r>
      <w:r w:rsidRPr="00AB67BD">
        <w:rPr>
          <w:rFonts w:ascii="Tinos" w:hAnsi="Tinos" w:cs="Tinos"/>
          <w:bCs/>
          <w:color w:val="000000" w:themeColor="text1"/>
          <w:sz w:val="26"/>
          <w:szCs w:val="26"/>
        </w:rPr>
        <w:t>25 млн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>.</w:t>
      </w:r>
      <w:r w:rsidRPr="00AB67BD">
        <w:rPr>
          <w:rFonts w:ascii="Tinos" w:hAnsi="Tinos" w:cs="Tinos"/>
          <w:bCs/>
          <w:color w:val="000000" w:themeColor="text1"/>
          <w:sz w:val="26"/>
          <w:szCs w:val="26"/>
        </w:rPr>
        <w:t xml:space="preserve"> рублей.</w:t>
      </w:r>
    </w:p>
    <w:p w:rsidR="00AA44C6" w:rsidRDefault="00AA44C6" w:rsidP="00AA44C6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AB67BD">
        <w:rPr>
          <w:rFonts w:ascii="Tinos" w:hAnsi="Tinos" w:cs="Tinos"/>
          <w:b/>
          <w:bCs/>
          <w:color w:val="000000" w:themeColor="text1"/>
          <w:sz w:val="26"/>
          <w:szCs w:val="26"/>
        </w:rPr>
        <w:t>Ссылка: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hyperlink r:id="rId8" w:history="1">
        <w:r w:rsidRPr="00474B76">
          <w:rPr>
            <w:rStyle w:val="af4"/>
            <w:rFonts w:ascii="Tinos" w:hAnsi="Tinos" w:cs="Tinos"/>
            <w:b/>
            <w:bCs/>
            <w:sz w:val="26"/>
            <w:szCs w:val="26"/>
          </w:rPr>
          <w:t>https://vk.com/wall-162325740_10829</w:t>
        </w:r>
      </w:hyperlink>
    </w:p>
    <w:p w:rsidR="008742BD" w:rsidRDefault="008742BD" w:rsidP="00AA44C6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</w:rPr>
      </w:pPr>
    </w:p>
    <w:p w:rsidR="00824736" w:rsidRPr="00824736" w:rsidRDefault="00F87756" w:rsidP="00824736">
      <w:pPr>
        <w:shd w:val="clear" w:color="auto" w:fill="FFFFFF"/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F87756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Фотоконкурс «Самая красивая страна»</w:t>
      </w:r>
    </w:p>
    <w:p w:rsidR="00573022" w:rsidRPr="00F87756" w:rsidRDefault="00F87756" w:rsidP="00F87756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6D403C">
        <w:rPr>
          <w:rFonts w:ascii="Tinos" w:hAnsi="Tinos" w:cs="Tinos"/>
          <w:b/>
          <w:bCs/>
          <w:color w:val="000000" w:themeColor="text1"/>
          <w:sz w:val="26"/>
          <w:szCs w:val="26"/>
        </w:rPr>
        <w:t>Организаторы –</w:t>
      </w:r>
      <w:r w:rsidRPr="00F87756">
        <w:t xml:space="preserve"> </w:t>
      </w:r>
      <w:r w:rsidR="00826E58">
        <w:rPr>
          <w:rFonts w:ascii="Tinos" w:hAnsi="Tinos" w:cs="Tinos"/>
          <w:bCs/>
          <w:color w:val="000000" w:themeColor="text1"/>
          <w:sz w:val="26"/>
          <w:szCs w:val="26"/>
        </w:rPr>
        <w:t>Р</w:t>
      </w:r>
      <w:r w:rsidRPr="00F87756">
        <w:rPr>
          <w:rFonts w:ascii="Tinos" w:hAnsi="Tinos" w:cs="Tinos"/>
          <w:bCs/>
          <w:color w:val="000000" w:themeColor="text1"/>
          <w:sz w:val="26"/>
          <w:szCs w:val="26"/>
        </w:rPr>
        <w:t>усское географическое общество.</w:t>
      </w:r>
    </w:p>
    <w:p w:rsidR="00F87756" w:rsidRDefault="00F87756" w:rsidP="00F87756">
      <w:pPr>
        <w:ind w:firstLine="709"/>
        <w:jc w:val="both"/>
        <w:rPr>
          <w:color w:val="000000" w:themeColor="text1"/>
          <w:sz w:val="26"/>
          <w:szCs w:val="26"/>
        </w:rPr>
      </w:pPr>
      <w:r w:rsidRPr="00F87756">
        <w:rPr>
          <w:b/>
          <w:color w:val="000000" w:themeColor="text1"/>
          <w:sz w:val="26"/>
          <w:szCs w:val="26"/>
        </w:rPr>
        <w:t>Цель –</w:t>
      </w:r>
      <w:r>
        <w:rPr>
          <w:b/>
          <w:color w:val="000000" w:themeColor="text1"/>
          <w:sz w:val="26"/>
          <w:szCs w:val="26"/>
        </w:rPr>
        <w:t xml:space="preserve"> </w:t>
      </w:r>
      <w:r w:rsidRPr="00F87756">
        <w:rPr>
          <w:color w:val="000000" w:themeColor="text1"/>
          <w:sz w:val="26"/>
          <w:szCs w:val="26"/>
        </w:rPr>
        <w:t>формирование бережного отношения к окружающей среде и развитие патриотических чувств через фотографию как средство художественного выражения.</w:t>
      </w:r>
    </w:p>
    <w:p w:rsidR="00F87756" w:rsidRDefault="00F87756" w:rsidP="00F87756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586522">
        <w:rPr>
          <w:rFonts w:ascii="Tinos" w:hAnsi="Tinos" w:cs="Tinos"/>
          <w:b/>
          <w:bCs/>
          <w:color w:val="000000" w:themeColor="text1"/>
          <w:sz w:val="26"/>
          <w:szCs w:val="26"/>
        </w:rPr>
        <w:t>Участники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F87756">
        <w:rPr>
          <w:rFonts w:ascii="Tinos" w:hAnsi="Tinos" w:cs="Tinos"/>
          <w:bCs/>
          <w:color w:val="000000" w:themeColor="text1"/>
          <w:sz w:val="26"/>
          <w:szCs w:val="26"/>
        </w:rPr>
        <w:t>все желающие.</w:t>
      </w:r>
    </w:p>
    <w:p w:rsidR="00F87756" w:rsidRDefault="00F87756" w:rsidP="00F87756">
      <w:pPr>
        <w:ind w:firstLine="709"/>
        <w:jc w:val="both"/>
        <w:rPr>
          <w:rFonts w:ascii="Tinos" w:hAnsi="Tinos" w:cs="Tinos"/>
          <w:color w:val="000000" w:themeColor="text1"/>
          <w:sz w:val="26"/>
          <w:szCs w:val="26"/>
        </w:rPr>
      </w:pPr>
      <w:r w:rsidRPr="00586522">
        <w:rPr>
          <w:rFonts w:ascii="Tinos" w:hAnsi="Tinos" w:cs="Tinos"/>
          <w:b/>
          <w:color w:val="000000" w:themeColor="text1"/>
          <w:sz w:val="26"/>
          <w:szCs w:val="26"/>
        </w:rPr>
        <w:t xml:space="preserve">Прием заявок </w:t>
      </w:r>
      <w:r w:rsidRPr="008742BD">
        <w:rPr>
          <w:rFonts w:ascii="Tinos" w:hAnsi="Tinos" w:cs="Tinos"/>
          <w:color w:val="000000" w:themeColor="text1"/>
          <w:sz w:val="26"/>
          <w:szCs w:val="26"/>
        </w:rPr>
        <w:t xml:space="preserve">– </w:t>
      </w:r>
      <w:r w:rsidR="008742BD" w:rsidRPr="008742BD">
        <w:rPr>
          <w:rFonts w:ascii="Tinos" w:hAnsi="Tinos" w:cs="Tinos"/>
          <w:color w:val="000000" w:themeColor="text1"/>
          <w:sz w:val="26"/>
          <w:szCs w:val="26"/>
        </w:rPr>
        <w:t>до</w:t>
      </w:r>
      <w:r w:rsidR="008742BD">
        <w:rPr>
          <w:rFonts w:ascii="Tinos" w:hAnsi="Tinos" w:cs="Tinos"/>
          <w:b/>
          <w:color w:val="000000" w:themeColor="text1"/>
          <w:sz w:val="26"/>
          <w:szCs w:val="26"/>
        </w:rPr>
        <w:t xml:space="preserve"> </w:t>
      </w:r>
      <w:r w:rsidRPr="00F87756">
        <w:rPr>
          <w:rFonts w:ascii="Tinos" w:hAnsi="Tinos" w:cs="Tinos"/>
          <w:color w:val="000000" w:themeColor="text1"/>
          <w:sz w:val="26"/>
          <w:szCs w:val="26"/>
        </w:rPr>
        <w:t>31 марта 2026 года.</w:t>
      </w:r>
    </w:p>
    <w:p w:rsidR="00F87756" w:rsidRDefault="00F87756" w:rsidP="00F87756">
      <w:pPr>
        <w:ind w:firstLine="709"/>
        <w:jc w:val="both"/>
        <w:rPr>
          <w:rFonts w:ascii="Tinos" w:hAnsi="Tinos" w:cs="Tinos"/>
          <w:color w:val="000000" w:themeColor="text1"/>
          <w:sz w:val="26"/>
          <w:szCs w:val="26"/>
        </w:rPr>
      </w:pPr>
      <w:r w:rsidRPr="00403EBA">
        <w:rPr>
          <w:rFonts w:ascii="Tinos" w:hAnsi="Tinos" w:cs="Tinos"/>
          <w:b/>
          <w:color w:val="000000" w:themeColor="text1"/>
          <w:sz w:val="26"/>
          <w:szCs w:val="26"/>
        </w:rPr>
        <w:t>Призы –</w:t>
      </w:r>
      <w:r>
        <w:rPr>
          <w:rFonts w:ascii="Tinos" w:hAnsi="Tinos" w:cs="Tinos"/>
          <w:b/>
          <w:color w:val="000000" w:themeColor="text1"/>
          <w:sz w:val="26"/>
          <w:szCs w:val="26"/>
        </w:rPr>
        <w:t xml:space="preserve"> </w:t>
      </w:r>
      <w:r w:rsidRPr="00F87756">
        <w:rPr>
          <w:rFonts w:ascii="Tinos" w:hAnsi="Tinos" w:cs="Tinos"/>
          <w:color w:val="000000" w:themeColor="text1"/>
          <w:sz w:val="26"/>
          <w:szCs w:val="26"/>
        </w:rPr>
        <w:t>250 000 руб.</w:t>
      </w:r>
    </w:p>
    <w:p w:rsidR="00F87756" w:rsidRPr="00F87756" w:rsidRDefault="00F87756" w:rsidP="00F87756">
      <w:pPr>
        <w:tabs>
          <w:tab w:val="left" w:pos="1050"/>
        </w:tabs>
        <w:ind w:firstLine="709"/>
        <w:rPr>
          <w:rFonts w:eastAsia="Tinos"/>
          <w:b/>
          <w:color w:val="0563C1"/>
          <w:sz w:val="26"/>
          <w:szCs w:val="26"/>
        </w:rPr>
      </w:pPr>
      <w:r w:rsidRPr="00F87756">
        <w:rPr>
          <w:rFonts w:eastAsia="Tinos"/>
          <w:b/>
          <w:sz w:val="26"/>
          <w:szCs w:val="26"/>
        </w:rPr>
        <w:t>Ссылка</w:t>
      </w:r>
      <w:r w:rsidRPr="00F87756">
        <w:rPr>
          <w:rFonts w:eastAsia="Tinos"/>
          <w:b/>
          <w:color w:val="000000"/>
          <w:sz w:val="26"/>
          <w:szCs w:val="26"/>
        </w:rPr>
        <w:t xml:space="preserve">: </w:t>
      </w:r>
      <w:hyperlink r:id="rId9" w:history="1">
        <w:r w:rsidRPr="00F87756">
          <w:rPr>
            <w:rFonts w:eastAsia="Tinos"/>
            <w:b/>
            <w:color w:val="0563C1"/>
            <w:sz w:val="26"/>
            <w:szCs w:val="26"/>
            <w:u w:val="single"/>
          </w:rPr>
          <w:t>https://vsekonkursy.ru/fotokonkurs-samaya-krasivaya-strana-4.html</w:t>
        </w:r>
      </w:hyperlink>
    </w:p>
    <w:p w:rsidR="00197619" w:rsidRDefault="00197619" w:rsidP="00F87756">
      <w:pPr>
        <w:tabs>
          <w:tab w:val="left" w:pos="1050"/>
        </w:tabs>
        <w:rPr>
          <w:rFonts w:eastAsia="Tinos"/>
          <w:b/>
          <w:color w:val="000000"/>
        </w:rPr>
      </w:pPr>
    </w:p>
    <w:p w:rsidR="007E51B3" w:rsidRPr="00FB34D4" w:rsidRDefault="007E51B3" w:rsidP="007E51B3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FB34D4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Отбор образовательных организаций, реализующих программы среднего профессионального образования, на создание в 2027 году кластеров среднего профессионального образования (шифр отбора: 26-073-60764-1-0011)</w:t>
      </w:r>
    </w:p>
    <w:p w:rsidR="007E51B3" w:rsidRPr="00FB34D4" w:rsidRDefault="007E51B3" w:rsidP="007E51B3">
      <w:pPr>
        <w:tabs>
          <w:tab w:val="left" w:pos="1050"/>
        </w:tabs>
        <w:ind w:firstLine="1134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FB34D4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Организатор – </w:t>
      </w:r>
      <w:r w:rsidRPr="00FB34D4">
        <w:rPr>
          <w:sz w:val="26"/>
          <w:szCs w:val="26"/>
        </w:rPr>
        <w:t>Министерство просвещения Российской Федерации</w:t>
      </w:r>
      <w:r w:rsidR="00C809C4">
        <w:rPr>
          <w:sz w:val="26"/>
          <w:szCs w:val="26"/>
        </w:rPr>
        <w:t>.</w:t>
      </w:r>
    </w:p>
    <w:p w:rsidR="007E51B3" w:rsidRPr="00FB34D4" w:rsidRDefault="007E51B3" w:rsidP="007E51B3">
      <w:pPr>
        <w:tabs>
          <w:tab w:val="left" w:pos="1050"/>
        </w:tabs>
        <w:ind w:firstLine="1134"/>
        <w:jc w:val="both"/>
        <w:rPr>
          <w:b/>
          <w:color w:val="000000" w:themeColor="text1"/>
          <w:sz w:val="26"/>
          <w:szCs w:val="26"/>
        </w:rPr>
      </w:pPr>
      <w:r w:rsidRPr="00FB34D4">
        <w:rPr>
          <w:b/>
          <w:color w:val="000000" w:themeColor="text1"/>
          <w:sz w:val="26"/>
          <w:szCs w:val="26"/>
        </w:rPr>
        <w:t xml:space="preserve">Цель – </w:t>
      </w:r>
      <w:r w:rsidRPr="00FB34D4">
        <w:rPr>
          <w:sz w:val="26"/>
          <w:szCs w:val="26"/>
        </w:rPr>
        <w:t>создание кластеров среднего профессионального образования в рамках федерального проекта «Профессионалитет» государственной программы Российской Федерации «Развитие образования»</w:t>
      </w:r>
      <w:r w:rsidR="00C809C4">
        <w:rPr>
          <w:sz w:val="26"/>
          <w:szCs w:val="26"/>
        </w:rPr>
        <w:t>.</w:t>
      </w:r>
    </w:p>
    <w:p w:rsidR="007E51B3" w:rsidRPr="00A221C1" w:rsidRDefault="007E51B3" w:rsidP="007E51B3">
      <w:pPr>
        <w:tabs>
          <w:tab w:val="left" w:pos="1050"/>
        </w:tabs>
        <w:ind w:firstLine="1134"/>
        <w:jc w:val="both"/>
        <w:rPr>
          <w:sz w:val="26"/>
          <w:szCs w:val="26"/>
        </w:rPr>
      </w:pPr>
      <w:r w:rsidRPr="00FB34D4">
        <w:rPr>
          <w:rFonts w:ascii="Tinos" w:hAnsi="Tinos" w:cs="Tinos"/>
          <w:b/>
          <w:bCs/>
          <w:color w:val="000000" w:themeColor="text1"/>
          <w:sz w:val="26"/>
          <w:szCs w:val="26"/>
        </w:rPr>
        <w:t>Участники –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  <w:r w:rsidRPr="00A221C1">
        <w:rPr>
          <w:sz w:val="26"/>
          <w:szCs w:val="26"/>
        </w:rPr>
        <w:t>организации, реализующие программы среднего профессионального образования</w:t>
      </w:r>
      <w:r w:rsidR="00C809C4">
        <w:rPr>
          <w:sz w:val="26"/>
          <w:szCs w:val="26"/>
        </w:rPr>
        <w:t>.</w:t>
      </w:r>
    </w:p>
    <w:p w:rsidR="007E51B3" w:rsidRPr="00A047A2" w:rsidRDefault="007E51B3" w:rsidP="007E51B3">
      <w:pPr>
        <w:tabs>
          <w:tab w:val="left" w:pos="1050"/>
        </w:tabs>
        <w:ind w:firstLine="1134"/>
        <w:rPr>
          <w:rFonts w:eastAsia="Tinos"/>
          <w:bCs/>
          <w:sz w:val="26"/>
          <w:szCs w:val="26"/>
          <w:u w:val="single"/>
        </w:rPr>
      </w:pPr>
      <w:r w:rsidRPr="00FB34D4">
        <w:rPr>
          <w:rFonts w:eastAsia="Tinos"/>
          <w:b/>
          <w:bCs/>
          <w:sz w:val="26"/>
          <w:szCs w:val="26"/>
        </w:rPr>
        <w:t xml:space="preserve">Прием заявок </w:t>
      </w:r>
      <w:r w:rsidRPr="00A047A2">
        <w:rPr>
          <w:rFonts w:eastAsia="Tinos"/>
          <w:bCs/>
          <w:sz w:val="26"/>
          <w:szCs w:val="26"/>
        </w:rPr>
        <w:t>– до 14 апреля 2026 года.</w:t>
      </w:r>
    </w:p>
    <w:p w:rsidR="007E51B3" w:rsidRPr="00FB34D4" w:rsidRDefault="007E51B3" w:rsidP="007E51B3">
      <w:pPr>
        <w:tabs>
          <w:tab w:val="left" w:pos="1050"/>
        </w:tabs>
        <w:ind w:firstLine="1134"/>
        <w:rPr>
          <w:rFonts w:eastAsia="Tinos"/>
          <w:b/>
          <w:bCs/>
          <w:sz w:val="26"/>
          <w:szCs w:val="26"/>
        </w:rPr>
      </w:pPr>
      <w:r>
        <w:rPr>
          <w:rFonts w:ascii="Tinos" w:hAnsi="Tinos" w:cs="Tinos"/>
          <w:b/>
          <w:color w:val="000000" w:themeColor="text1"/>
          <w:sz w:val="26"/>
          <w:szCs w:val="26"/>
        </w:rPr>
        <w:t xml:space="preserve">Грант </w:t>
      </w:r>
      <w:r w:rsidRPr="00A221C1">
        <w:rPr>
          <w:sz w:val="26"/>
          <w:szCs w:val="26"/>
        </w:rPr>
        <w:t>в форме субсидии из федерального бюджета</w:t>
      </w:r>
      <w:r w:rsidR="00C809C4">
        <w:rPr>
          <w:sz w:val="26"/>
          <w:szCs w:val="26"/>
        </w:rPr>
        <w:t>.</w:t>
      </w:r>
    </w:p>
    <w:p w:rsidR="00AA6BD5" w:rsidRDefault="007E51B3" w:rsidP="007E51B3">
      <w:pPr>
        <w:tabs>
          <w:tab w:val="left" w:pos="1050"/>
        </w:tabs>
        <w:ind w:firstLine="1134"/>
        <w:rPr>
          <w:rStyle w:val="af4"/>
          <w:rFonts w:eastAsia="Arial"/>
          <w:b/>
          <w:sz w:val="26"/>
          <w:szCs w:val="26"/>
        </w:rPr>
      </w:pPr>
      <w:r w:rsidRPr="00FB34D4">
        <w:rPr>
          <w:rFonts w:eastAsia="Tinos"/>
          <w:b/>
          <w:bCs/>
          <w:sz w:val="26"/>
          <w:szCs w:val="26"/>
        </w:rPr>
        <w:t>Ссылка:</w:t>
      </w:r>
      <w:r w:rsidRPr="00FB34D4">
        <w:rPr>
          <w:rFonts w:eastAsia="Tinos"/>
          <w:b/>
          <w:bCs/>
          <w:sz w:val="26"/>
          <w:szCs w:val="26"/>
          <w:u w:val="single"/>
        </w:rPr>
        <w:t xml:space="preserve"> </w:t>
      </w:r>
      <w:hyperlink r:id="rId10" w:history="1">
        <w:r w:rsidR="004740FE" w:rsidRPr="00723A10">
          <w:rPr>
            <w:rStyle w:val="af4"/>
            <w:rFonts w:eastAsia="Arial"/>
            <w:b/>
            <w:sz w:val="26"/>
            <w:szCs w:val="26"/>
          </w:rPr>
          <w:t>https://promote.budget.gov.ru/public/minfin/selection/view/2f855edb-ab35-4b9e-b6b7-9663e33813f3?tab=1</w:t>
        </w:r>
      </w:hyperlink>
    </w:p>
    <w:p w:rsidR="006E5C2A" w:rsidRPr="008742BD" w:rsidRDefault="00826E58" w:rsidP="00A4605A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lastRenderedPageBreak/>
        <w:t>Всероссийск</w:t>
      </w:r>
      <w:r w:rsidR="00A4605A" w:rsidRPr="008742BD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ий</w:t>
      </w: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 xml:space="preserve"> конкурс видеоэссе «Мечты о будущем»</w:t>
      </w:r>
    </w:p>
    <w:p w:rsidR="00A4605A" w:rsidRPr="008742BD" w:rsidRDefault="00A4605A" w:rsidP="00A4605A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Организатор – </w:t>
      </w:r>
      <w:r w:rsidR="002A7088" w:rsidRPr="008742BD">
        <w:rPr>
          <w:rFonts w:ascii="Tinos" w:hAnsi="Tinos" w:cs="Tinos"/>
          <w:bCs/>
          <w:color w:val="000000" w:themeColor="text1"/>
          <w:sz w:val="26"/>
          <w:szCs w:val="26"/>
        </w:rPr>
        <w:t>Национальный центр «Россия»</w:t>
      </w:r>
      <w:r w:rsidRPr="008742BD"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A4605A" w:rsidRPr="008742BD" w:rsidRDefault="00A4605A" w:rsidP="00A4605A">
      <w:pPr>
        <w:ind w:firstLine="709"/>
        <w:jc w:val="both"/>
        <w:rPr>
          <w:rFonts w:asciiTheme="minorHAnsi" w:hAnsiTheme="minorHAnsi" w:cs="Tinos"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Цель – </w:t>
      </w:r>
      <w:r w:rsidR="0067642D" w:rsidRPr="008742BD">
        <w:rPr>
          <w:rFonts w:ascii="Tinos" w:hAnsi="Tinos" w:cs="Tinos"/>
          <w:bCs/>
          <w:color w:val="000000" w:themeColor="text1"/>
          <w:sz w:val="26"/>
          <w:szCs w:val="26"/>
        </w:rPr>
        <w:t>популяризация наследия российской и советской научной фантастики, развитие интереса молодежи к научно-исследовательской и творческой деятельности.</w:t>
      </w:r>
    </w:p>
    <w:p w:rsidR="0067642D" w:rsidRPr="008742BD" w:rsidRDefault="00A4605A" w:rsidP="0067642D">
      <w:pPr>
        <w:ind w:firstLine="709"/>
        <w:jc w:val="both"/>
        <w:rPr>
          <w:rFonts w:ascii="Courier" w:hAnsi="Courier"/>
          <w:color w:val="272626"/>
        </w:rPr>
      </w:pP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Участники </w:t>
      </w:r>
      <w:r w:rsidRPr="008742BD">
        <w:rPr>
          <w:rFonts w:ascii="Tinos" w:hAnsi="Tinos" w:cs="Tinos"/>
          <w:bCs/>
          <w:color w:val="000000" w:themeColor="text1"/>
          <w:sz w:val="26"/>
          <w:szCs w:val="26"/>
        </w:rPr>
        <w:t xml:space="preserve">– </w:t>
      </w:r>
      <w:r w:rsidR="0067642D" w:rsidRPr="008742BD">
        <w:rPr>
          <w:rFonts w:ascii="Tinos" w:hAnsi="Tinos" w:cs="Tinos"/>
          <w:bCs/>
          <w:color w:val="000000" w:themeColor="text1"/>
          <w:sz w:val="26"/>
          <w:szCs w:val="26"/>
        </w:rPr>
        <w:t>команды школьников из трех человек. Команду сопровождает куратор – преподаватель или родитель одного из участников. Все участники команды должны представлять один регион и относиться к одной возрастной категории (12–15 лет – средняя категория; 16–18 лет – старшая категория).</w:t>
      </w:r>
    </w:p>
    <w:p w:rsidR="00A4605A" w:rsidRPr="008742BD" w:rsidRDefault="00A4605A" w:rsidP="00A4605A">
      <w:pPr>
        <w:ind w:firstLine="709"/>
        <w:rPr>
          <w:rFonts w:ascii="Tinos" w:hAnsi="Tinos" w:cs="Tinos"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/>
          <w:color w:val="000000" w:themeColor="text1"/>
          <w:sz w:val="26"/>
          <w:szCs w:val="26"/>
        </w:rPr>
        <w:t xml:space="preserve">Прием заявок – </w:t>
      </w:r>
      <w:r w:rsidRPr="008742BD">
        <w:rPr>
          <w:rFonts w:ascii="Tinos" w:hAnsi="Tinos" w:cs="Tinos"/>
          <w:color w:val="000000" w:themeColor="text1"/>
          <w:sz w:val="26"/>
          <w:szCs w:val="26"/>
        </w:rPr>
        <w:t>до 3</w:t>
      </w:r>
      <w:r w:rsidR="009C7788" w:rsidRPr="008742BD">
        <w:rPr>
          <w:rFonts w:ascii="Tinos" w:hAnsi="Tinos" w:cs="Tinos"/>
          <w:color w:val="000000" w:themeColor="text1"/>
          <w:sz w:val="26"/>
          <w:szCs w:val="26"/>
        </w:rPr>
        <w:t xml:space="preserve"> апреля</w:t>
      </w:r>
      <w:r w:rsidRPr="008742BD">
        <w:rPr>
          <w:rFonts w:ascii="Tinos" w:hAnsi="Tinos" w:cs="Tinos"/>
          <w:color w:val="000000" w:themeColor="text1"/>
          <w:sz w:val="26"/>
          <w:szCs w:val="26"/>
        </w:rPr>
        <w:t xml:space="preserve"> 2026 года.</w:t>
      </w:r>
    </w:p>
    <w:p w:rsidR="00E43426" w:rsidRPr="008742BD" w:rsidRDefault="00A4605A" w:rsidP="00A4605A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</w:rPr>
        <w:t>Призы</w:t>
      </w:r>
      <w:r w:rsidR="00E43426" w:rsidRPr="008742BD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: </w:t>
      </w:r>
    </w:p>
    <w:p w:rsidR="00E43426" w:rsidRPr="008742BD" w:rsidRDefault="00E43426" w:rsidP="00E43426">
      <w:pPr>
        <w:shd w:val="clear" w:color="auto" w:fill="FFFFFF"/>
        <w:ind w:firstLine="709"/>
        <w:rPr>
          <w:rFonts w:ascii="Tinos" w:hAnsi="Tinos" w:cs="Tinos"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Cs/>
          <w:color w:val="000000" w:themeColor="text1"/>
          <w:sz w:val="26"/>
          <w:szCs w:val="26"/>
        </w:rPr>
        <w:t>1 место – ноутбук для каждого участника команды;</w:t>
      </w:r>
    </w:p>
    <w:p w:rsidR="00E43426" w:rsidRPr="008742BD" w:rsidRDefault="00E43426" w:rsidP="00E43426">
      <w:pPr>
        <w:shd w:val="clear" w:color="auto" w:fill="FFFFFF"/>
        <w:ind w:firstLine="709"/>
        <w:rPr>
          <w:rFonts w:ascii="Tinos" w:hAnsi="Tinos" w:cs="Tinos"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Cs/>
          <w:color w:val="000000" w:themeColor="text1"/>
          <w:sz w:val="26"/>
          <w:szCs w:val="26"/>
        </w:rPr>
        <w:t>2 место – планшет для каждого участника команды;</w:t>
      </w:r>
    </w:p>
    <w:p w:rsidR="00E43426" w:rsidRPr="008742BD" w:rsidRDefault="00E43426" w:rsidP="00E43426">
      <w:pPr>
        <w:shd w:val="clear" w:color="auto" w:fill="FFFFFF"/>
        <w:ind w:firstLine="709"/>
        <w:rPr>
          <w:rFonts w:ascii="Tinos" w:hAnsi="Tinos" w:cs="Tinos"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Cs/>
          <w:color w:val="000000" w:themeColor="text1"/>
          <w:sz w:val="26"/>
          <w:szCs w:val="26"/>
        </w:rPr>
        <w:t>3 место – смартфон для каждого участника команды.</w:t>
      </w:r>
    </w:p>
    <w:p w:rsidR="00E43426" w:rsidRPr="008742BD" w:rsidRDefault="00E43426" w:rsidP="00E43426">
      <w:pPr>
        <w:shd w:val="clear" w:color="auto" w:fill="FFFFFF"/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8742BD">
        <w:rPr>
          <w:rFonts w:ascii="Tinos" w:hAnsi="Tinos" w:cs="Tinos"/>
          <w:bCs/>
          <w:color w:val="000000" w:themeColor="text1"/>
          <w:sz w:val="26"/>
          <w:szCs w:val="26"/>
        </w:rPr>
        <w:t>Также предусмотрен специальный приз – поездка для команды в один из филиалов Национального центра «Россия».</w:t>
      </w:r>
    </w:p>
    <w:p w:rsidR="0086139B" w:rsidRDefault="00A4605A" w:rsidP="00A4605A">
      <w:pPr>
        <w:ind w:firstLine="709"/>
        <w:rPr>
          <w:rStyle w:val="af4"/>
          <w:rFonts w:ascii="Tinos" w:hAnsi="Tinos" w:cs="Tinos"/>
          <w:b/>
          <w:bCs/>
          <w:sz w:val="26"/>
          <w:szCs w:val="26"/>
        </w:rPr>
      </w:pPr>
      <w:r w:rsidRPr="008742BD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Ссылка: </w:t>
      </w:r>
      <w:hyperlink r:id="rId11" w:history="1">
        <w:r w:rsidR="00E43426" w:rsidRPr="008742BD">
          <w:rPr>
            <w:rStyle w:val="af4"/>
            <w:rFonts w:ascii="Tinos" w:hAnsi="Tinos" w:cs="Tinos"/>
            <w:b/>
            <w:bCs/>
            <w:sz w:val="26"/>
            <w:szCs w:val="26"/>
          </w:rPr>
          <w:t>https://dream.russia.ru</w:t>
        </w:r>
      </w:hyperlink>
    </w:p>
    <w:p w:rsidR="0086139B" w:rsidRDefault="0086139B" w:rsidP="00A4605A">
      <w:pPr>
        <w:ind w:firstLine="709"/>
        <w:rPr>
          <w:rStyle w:val="af4"/>
          <w:rFonts w:ascii="Tinos" w:hAnsi="Tinos" w:cs="Tinos"/>
          <w:b/>
          <w:bCs/>
          <w:sz w:val="26"/>
          <w:szCs w:val="26"/>
        </w:rPr>
      </w:pPr>
    </w:p>
    <w:p w:rsidR="000267B9" w:rsidRPr="003910F6" w:rsidRDefault="00E43426" w:rsidP="008742BD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>
        <w:t xml:space="preserve"> </w:t>
      </w:r>
      <w:r w:rsidR="000267B9" w:rsidRPr="003910F6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Конкурс инициатив родительских сообществ в 2026 году</w:t>
      </w:r>
    </w:p>
    <w:p w:rsidR="000267B9" w:rsidRPr="003910F6" w:rsidRDefault="000267B9" w:rsidP="00DC7350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Организатор – </w:t>
      </w:r>
      <w:r w:rsidR="00E54D6C" w:rsidRPr="003910F6">
        <w:rPr>
          <w:rFonts w:ascii="Tinos" w:hAnsi="Tinos" w:cs="Tinos"/>
          <w:bCs/>
          <w:color w:val="000000" w:themeColor="text1"/>
          <w:sz w:val="26"/>
          <w:szCs w:val="26"/>
        </w:rPr>
        <w:t>общероссийская общественно-государственная просветительская организация Российское общество «Знание»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0267B9" w:rsidRPr="003910F6" w:rsidRDefault="000267B9" w:rsidP="000267B9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Цель – </w:t>
      </w:r>
      <w:r w:rsidR="00E54D6C" w:rsidRPr="003910F6">
        <w:rPr>
          <w:rFonts w:ascii="Tinos" w:hAnsi="Tinos" w:cs="Tinos"/>
          <w:bCs/>
          <w:color w:val="000000" w:themeColor="text1"/>
          <w:sz w:val="26"/>
          <w:szCs w:val="26"/>
        </w:rPr>
        <w:t>поддержка инициатив родительских комитетов, направленных на воспитание, развитие и самореализацию детей и молодежи, а также на вовлечение родителей в социально значимую деятельность.</w:t>
      </w:r>
    </w:p>
    <w:p w:rsidR="000267B9" w:rsidRPr="003910F6" w:rsidRDefault="000267B9" w:rsidP="000267B9">
      <w:pPr>
        <w:ind w:firstLine="709"/>
        <w:jc w:val="both"/>
        <w:rPr>
          <w:rFonts w:ascii="Courier" w:hAnsi="Courier"/>
          <w:color w:val="2726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Участники 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– </w:t>
      </w:r>
      <w:r w:rsidR="006577D6" w:rsidRPr="003910F6">
        <w:rPr>
          <w:rFonts w:ascii="Tinos" w:hAnsi="Tinos" w:cs="Tinos"/>
          <w:bCs/>
          <w:color w:val="000000" w:themeColor="text1"/>
          <w:sz w:val="26"/>
          <w:szCs w:val="26"/>
        </w:rPr>
        <w:t>образовательные организации, в которых создан родительский комитет.</w:t>
      </w:r>
    </w:p>
    <w:p w:rsidR="000267B9" w:rsidRPr="003910F6" w:rsidRDefault="000267B9" w:rsidP="000267B9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Прием заявок 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>– до 15 мая 2026 года.</w:t>
      </w:r>
    </w:p>
    <w:p w:rsidR="000267B9" w:rsidRPr="003910F6" w:rsidRDefault="000267B9" w:rsidP="000267B9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>Призы</w:t>
      </w:r>
      <w:r w:rsidR="006577D6"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- </w:t>
      </w:r>
      <w:r w:rsidR="006577D6" w:rsidRPr="003910F6">
        <w:rPr>
          <w:rFonts w:ascii="Tinos" w:hAnsi="Tinos" w:cs="Tinos"/>
          <w:bCs/>
          <w:color w:val="000000" w:themeColor="text1"/>
          <w:sz w:val="26"/>
          <w:szCs w:val="26"/>
        </w:rPr>
        <w:t>общий объем средств конкурса составляет 400 000 000 рублей. Средства денежной премии могут быть направлены на оплату работ и услуг, закупку материальных ресурсов, а также иные расходы, связанные с реализацией проекта, при соблюдении установленных ограничений.</w:t>
      </w:r>
    </w:p>
    <w:p w:rsidR="000267B9" w:rsidRPr="003910F6" w:rsidRDefault="000267B9" w:rsidP="000267B9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Ссылка: </w:t>
      </w:r>
      <w:hyperlink r:id="rId12" w:history="1">
        <w:r w:rsidRPr="003910F6">
          <w:rPr>
            <w:rStyle w:val="af4"/>
            <w:rFonts w:ascii="Tinos" w:hAnsi="Tinos" w:cs="Tinos"/>
            <w:b/>
            <w:bCs/>
            <w:sz w:val="26"/>
            <w:szCs w:val="26"/>
          </w:rPr>
          <w:t>https://znanierussia.ru/roditeli</w:t>
        </w:r>
      </w:hyperlink>
      <w:r w:rsidR="006577D6"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</w:p>
    <w:p w:rsidR="0087271C" w:rsidRDefault="0087271C" w:rsidP="00A4605A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</w:p>
    <w:p w:rsidR="003509DF" w:rsidRDefault="003509DF" w:rsidP="00A4605A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</w:p>
    <w:p w:rsidR="003509DF" w:rsidRPr="003910F6" w:rsidRDefault="003509DF" w:rsidP="00A4605A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Конкурс «Среда возможностей»</w:t>
      </w:r>
    </w:p>
    <w:p w:rsidR="003509DF" w:rsidRPr="003910F6" w:rsidRDefault="003509DF" w:rsidP="00A4605A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Организатор 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>– Фонд Тимченко</w:t>
      </w:r>
      <w:r w:rsidR="007F324A" w:rsidRPr="003910F6"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3509DF" w:rsidRPr="003910F6" w:rsidRDefault="003509DF" w:rsidP="00A4605A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>Цель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 – </w:t>
      </w:r>
      <w:r w:rsidR="00A437C1" w:rsidRPr="003910F6">
        <w:rPr>
          <w:rFonts w:ascii="Tinos" w:hAnsi="Tinos" w:cs="Tinos"/>
          <w:bCs/>
          <w:color w:val="000000" w:themeColor="text1"/>
          <w:sz w:val="26"/>
          <w:szCs w:val="26"/>
        </w:rPr>
        <w:t>раскрытие и развитие потенциала детей, живущих на малых территориях, для их будущего благополучия и успешной жизненной самореализации путем создания для них поддерживающей и развивающей среды.</w:t>
      </w:r>
    </w:p>
    <w:p w:rsidR="00F66D23" w:rsidRPr="003910F6" w:rsidRDefault="003509DF" w:rsidP="00F66D23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Участники </w:t>
      </w:r>
      <w:r w:rsidR="003910F6" w:rsidRPr="003910F6">
        <w:rPr>
          <w:rFonts w:ascii="Tinos" w:hAnsi="Tinos" w:cs="Tinos"/>
          <w:bCs/>
          <w:color w:val="000000" w:themeColor="text1"/>
          <w:sz w:val="26"/>
          <w:szCs w:val="26"/>
        </w:rPr>
        <w:t>–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F66D23" w:rsidRPr="003910F6">
        <w:rPr>
          <w:rFonts w:ascii="Tinos" w:hAnsi="Tinos" w:cs="Tinos"/>
          <w:bCs/>
          <w:color w:val="000000" w:themeColor="text1"/>
          <w:sz w:val="26"/>
          <w:szCs w:val="26"/>
        </w:rPr>
        <w:t>организации, зарегистрированные в РФ, реализующие свои проекты в населенных пунктах с численностью жителей до 70 000 человек:</w:t>
      </w:r>
    </w:p>
    <w:p w:rsidR="00F66D23" w:rsidRPr="003910F6" w:rsidRDefault="000B1283" w:rsidP="00F66D23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- </w:t>
      </w:r>
      <w:r w:rsidR="00F66D23" w:rsidRPr="003910F6">
        <w:rPr>
          <w:rFonts w:ascii="Tinos" w:hAnsi="Tinos" w:cs="Tinos"/>
          <w:bCs/>
          <w:color w:val="000000" w:themeColor="text1"/>
          <w:sz w:val="26"/>
          <w:szCs w:val="26"/>
        </w:rPr>
        <w:t>некоммерческие общественные организации;</w:t>
      </w:r>
    </w:p>
    <w:p w:rsidR="00F66D23" w:rsidRPr="003910F6" w:rsidRDefault="000B1283" w:rsidP="00F66D23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- </w:t>
      </w:r>
      <w:r w:rsidR="00F66D23" w:rsidRPr="003910F6">
        <w:rPr>
          <w:rFonts w:ascii="Tinos" w:hAnsi="Tinos" w:cs="Tinos"/>
          <w:bCs/>
          <w:color w:val="000000" w:themeColor="text1"/>
          <w:sz w:val="26"/>
          <w:szCs w:val="26"/>
        </w:rPr>
        <w:t>благотворительные фонды;</w:t>
      </w:r>
    </w:p>
    <w:p w:rsidR="00F66D23" w:rsidRPr="003910F6" w:rsidRDefault="000B1283" w:rsidP="00F66D23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- </w:t>
      </w:r>
      <w:r w:rsidR="00F66D23" w:rsidRPr="003910F6">
        <w:rPr>
          <w:rFonts w:ascii="Tinos" w:hAnsi="Tinos" w:cs="Tinos"/>
          <w:bCs/>
          <w:color w:val="000000" w:themeColor="text1"/>
          <w:sz w:val="26"/>
          <w:szCs w:val="26"/>
        </w:rPr>
        <w:t>автономные некоммерческие организации;</w:t>
      </w:r>
    </w:p>
    <w:p w:rsidR="00F66D23" w:rsidRPr="003910F6" w:rsidRDefault="000B1283" w:rsidP="00F66D23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>-</w:t>
      </w:r>
      <w:r w:rsidR="003910F6" w:rsidRPr="003910F6">
        <w:rPr>
          <w:rFonts w:ascii="Tinos" w:hAnsi="Tinos" w:cs="Tinos"/>
          <w:bCs/>
          <w:color w:val="000000" w:themeColor="text1"/>
          <w:sz w:val="26"/>
          <w:szCs w:val="26"/>
        </w:rPr>
        <w:t> </w:t>
      </w:r>
      <w:r w:rsidR="00F66D23" w:rsidRPr="003910F6">
        <w:rPr>
          <w:rFonts w:ascii="Tinos" w:hAnsi="Tinos" w:cs="Tinos"/>
          <w:bCs/>
          <w:color w:val="000000" w:themeColor="text1"/>
          <w:sz w:val="26"/>
          <w:szCs w:val="26"/>
        </w:rPr>
        <w:t>территориальные общественные организации с образованием юридического лица</w:t>
      </w:r>
      <w:r w:rsidR="00A95F95">
        <w:rPr>
          <w:rFonts w:ascii="Tinos" w:hAnsi="Tinos" w:cs="Tinos"/>
          <w:bCs/>
          <w:color w:val="000000" w:themeColor="text1"/>
          <w:sz w:val="26"/>
          <w:szCs w:val="26"/>
        </w:rPr>
        <w:t>;</w:t>
      </w:r>
    </w:p>
    <w:p w:rsidR="00F66D23" w:rsidRPr="003910F6" w:rsidRDefault="000B1283" w:rsidP="00F66D23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lastRenderedPageBreak/>
        <w:t xml:space="preserve">- </w:t>
      </w:r>
      <w:r w:rsidR="00F66D23" w:rsidRPr="003910F6">
        <w:rPr>
          <w:rFonts w:ascii="Tinos" w:hAnsi="Tinos" w:cs="Tinos"/>
          <w:bCs/>
          <w:color w:val="000000" w:themeColor="text1"/>
          <w:sz w:val="26"/>
          <w:szCs w:val="26"/>
        </w:rPr>
        <w:t>государственные (муниципальные) бюджетные и казенные учреждения, включая организации социального обслуживания семей и детей, образовательные организации, учреждения культуры, спорта и молодежи</w:t>
      </w:r>
      <w:r w:rsidR="00A95F95"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3509DF" w:rsidRPr="003910F6" w:rsidRDefault="003509DF" w:rsidP="00A4605A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Прием заявок 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>– по 28 апреля 2026 года до 18:00 по московскому времени</w:t>
      </w:r>
      <w:r w:rsidR="00833823"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 (полный пакет документов)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0B1283" w:rsidRPr="00A83BE0" w:rsidRDefault="000B1283" w:rsidP="00C90D26">
      <w:pPr>
        <w:ind w:firstLine="709"/>
        <w:jc w:val="both"/>
        <w:rPr>
          <w:rFonts w:ascii="Tinos" w:hAnsi="Tinos" w:cs="Tinos"/>
          <w:bCs/>
          <w:sz w:val="26"/>
          <w:szCs w:val="26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>Призы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C90D26" w:rsidRPr="003910F6">
        <w:rPr>
          <w:rFonts w:ascii="Tinos" w:hAnsi="Tinos" w:cs="Tinos"/>
          <w:bCs/>
          <w:color w:val="000000" w:themeColor="text1"/>
          <w:sz w:val="26"/>
          <w:szCs w:val="26"/>
        </w:rPr>
        <w:t>–</w:t>
      </w:r>
      <w:r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C90D26" w:rsidRPr="003910F6">
        <w:rPr>
          <w:rFonts w:ascii="Tinos" w:hAnsi="Tinos" w:cs="Tinos"/>
          <w:bCs/>
          <w:color w:val="000000" w:themeColor="text1"/>
          <w:sz w:val="26"/>
          <w:szCs w:val="26"/>
        </w:rPr>
        <w:t>максимальный размер запрашиваемого финансирования проекта</w:t>
      </w:r>
      <w:r w:rsidR="003910F6" w:rsidRPr="003910F6">
        <w:rPr>
          <w:rFonts w:ascii="Tinos" w:hAnsi="Tinos" w:cs="Tinos"/>
          <w:bCs/>
          <w:color w:val="000000" w:themeColor="text1"/>
          <w:sz w:val="26"/>
          <w:szCs w:val="26"/>
        </w:rPr>
        <w:t> </w:t>
      </w:r>
      <w:r w:rsidR="00C90D26" w:rsidRPr="003910F6">
        <w:rPr>
          <w:rFonts w:ascii="Tinos" w:hAnsi="Tinos" w:cs="Tinos"/>
          <w:bCs/>
          <w:color w:val="000000" w:themeColor="text1"/>
          <w:sz w:val="26"/>
          <w:szCs w:val="26"/>
        </w:rPr>
        <w:t xml:space="preserve">– не более </w:t>
      </w:r>
      <w:r w:rsidR="00C90D26" w:rsidRPr="00A83BE0">
        <w:rPr>
          <w:rFonts w:ascii="Tinos" w:hAnsi="Tinos" w:cs="Tinos"/>
          <w:bCs/>
          <w:sz w:val="26"/>
          <w:szCs w:val="26"/>
        </w:rPr>
        <w:t>1 000 000 рублей.</w:t>
      </w:r>
    </w:p>
    <w:p w:rsidR="003509DF" w:rsidRDefault="007F324A" w:rsidP="007F324A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 w:rsidRPr="003910F6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Ссылка: </w:t>
      </w:r>
      <w:hyperlink r:id="rId13" w:history="1">
        <w:r w:rsidR="00161CEA" w:rsidRPr="003910F6">
          <w:rPr>
            <w:rStyle w:val="af4"/>
            <w:rFonts w:ascii="Tinos" w:hAnsi="Tinos" w:cs="Tinos"/>
            <w:b/>
            <w:bCs/>
            <w:sz w:val="26"/>
            <w:szCs w:val="26"/>
          </w:rPr>
          <w:t>https://fondtimchenko.ru/contests/programs/sreda-vozmozhnostey-2026/</w:t>
        </w:r>
      </w:hyperlink>
    </w:p>
    <w:p w:rsidR="003910F6" w:rsidRDefault="003910F6" w:rsidP="007F324A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</w:p>
    <w:p w:rsidR="003910F6" w:rsidRDefault="003910F6" w:rsidP="007F324A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</w:p>
    <w:p w:rsidR="003910F6" w:rsidRDefault="00F703DE" w:rsidP="00F703DE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  <w:r>
        <w:rPr>
          <w:rFonts w:ascii="Tinos" w:hAnsi="Tinos" w:cs="Tinos"/>
          <w:b/>
          <w:bCs/>
          <w:color w:val="000000" w:themeColor="text1"/>
          <w:sz w:val="26"/>
          <w:szCs w:val="26"/>
          <w:u w:val="single"/>
          <w:lang w:val="en-US"/>
        </w:rPr>
        <w:t>III</w:t>
      </w:r>
      <w:r w:rsidRPr="00F703DE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 xml:space="preserve"> </w:t>
      </w:r>
      <w:r w:rsidRPr="00F703DE"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  <w:t>Всероссийский конкурс социальных проектов «Отличные соседи»</w:t>
      </w:r>
    </w:p>
    <w:p w:rsidR="00F703DE" w:rsidRDefault="00F703DE" w:rsidP="00F703DE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 w:rsidRPr="00F703DE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Организаторы </w:t>
      </w:r>
      <w:r w:rsidRPr="00F703DE">
        <w:rPr>
          <w:rFonts w:ascii="Tinos" w:hAnsi="Tinos" w:cs="Tinos"/>
          <w:bCs/>
          <w:color w:val="000000" w:themeColor="text1"/>
          <w:sz w:val="26"/>
          <w:szCs w:val="26"/>
        </w:rPr>
        <w:t>– Благотворительный фонд «Добрый город Петербург» совместно с Благотворительным фондом «Хорошие истории» при поддержке программы устойчивого развития «Пятёрочка с заботой» Торговой сети «Пятёрочка» и фонда X5 «Выручаем».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</w:p>
    <w:p w:rsidR="00807D3E" w:rsidRDefault="00085482" w:rsidP="00807D3E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807D3E"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Цель </w:t>
      </w:r>
      <w:r w:rsidRPr="00807D3E">
        <w:rPr>
          <w:rFonts w:ascii="Tinos" w:hAnsi="Tinos" w:cs="Tinos"/>
          <w:bCs/>
          <w:color w:val="000000" w:themeColor="text1"/>
          <w:sz w:val="26"/>
          <w:szCs w:val="26"/>
        </w:rPr>
        <w:t>–</w:t>
      </w:r>
      <w:r w:rsidRPr="00807D3E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807D3E" w:rsidRPr="00807D3E">
        <w:rPr>
          <w:rFonts w:ascii="Tinos" w:hAnsi="Tinos" w:cs="Tinos"/>
          <w:bCs/>
          <w:color w:val="000000" w:themeColor="text1"/>
          <w:sz w:val="26"/>
          <w:szCs w:val="26"/>
        </w:rPr>
        <w:t xml:space="preserve">поддержка семейных и соседских проектов, которые через совместные активности укрепляют локальные сообщества, развивают добрососедство, взаимопомощь, социальные связи и помогают решать социальные задачи по развитию территории. </w:t>
      </w:r>
    </w:p>
    <w:p w:rsidR="00293C8B" w:rsidRPr="00293C8B" w:rsidRDefault="00116C9B" w:rsidP="00A537DD">
      <w:pPr>
        <w:shd w:val="clear" w:color="auto" w:fill="FFFFFF"/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A537DD">
        <w:rPr>
          <w:rFonts w:ascii="Tinos" w:hAnsi="Tinos" w:cs="Tinos"/>
          <w:b/>
          <w:bCs/>
          <w:color w:val="000000" w:themeColor="text1"/>
          <w:sz w:val="26"/>
          <w:szCs w:val="26"/>
        </w:rPr>
        <w:t>Участники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>–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инициативн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 xml:space="preserve">ые 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групп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>ы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, корпоративны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>е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 xml:space="preserve"> волонтёр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>ы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 xml:space="preserve"> или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юридическ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>ие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 xml:space="preserve"> лиц</w:t>
      </w:r>
      <w:r w:rsidR="00293C8B">
        <w:rPr>
          <w:rFonts w:ascii="Tinos" w:hAnsi="Tinos" w:cs="Tinos"/>
          <w:bCs/>
          <w:color w:val="000000" w:themeColor="text1"/>
          <w:sz w:val="26"/>
          <w:szCs w:val="26"/>
        </w:rPr>
        <w:t>а (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некомме</w:t>
      </w:r>
      <w:bookmarkStart w:id="0" w:name="_GoBack"/>
      <w:bookmarkEnd w:id="0"/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рческая</w:t>
      </w:r>
      <w:r w:rsidR="00A537DD">
        <w:rPr>
          <w:rFonts w:ascii="Tinos" w:hAnsi="Tinos" w:cs="Tinos"/>
          <w:bCs/>
          <w:color w:val="000000" w:themeColor="text1"/>
          <w:sz w:val="26"/>
          <w:szCs w:val="26"/>
        </w:rPr>
        <w:t xml:space="preserve"> организация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, орган</w:t>
      </w:r>
      <w:r w:rsidR="00A537DD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территориального общественного</w:t>
      </w:r>
      <w:r w:rsidR="00A537DD">
        <w:rPr>
          <w:rFonts w:ascii="Tinos" w:hAnsi="Tinos" w:cs="Tinos"/>
          <w:bCs/>
          <w:color w:val="000000" w:themeColor="text1"/>
          <w:sz w:val="26"/>
          <w:szCs w:val="26"/>
        </w:rPr>
        <w:t xml:space="preserve"> самоуправления</w:t>
      </w:r>
      <w:r w:rsidR="00293C8B" w:rsidRPr="00293C8B">
        <w:rPr>
          <w:rFonts w:ascii="Tinos" w:hAnsi="Tinos" w:cs="Tinos"/>
          <w:bCs/>
          <w:color w:val="000000" w:themeColor="text1"/>
          <w:sz w:val="26"/>
          <w:szCs w:val="26"/>
        </w:rPr>
        <w:t>, бюджетное</w:t>
      </w:r>
      <w:r w:rsidR="00A537DD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="00C710FC">
        <w:rPr>
          <w:rFonts w:ascii="Tinos" w:hAnsi="Tinos" w:cs="Tinos"/>
          <w:bCs/>
          <w:color w:val="000000" w:themeColor="text1"/>
          <w:sz w:val="26"/>
          <w:szCs w:val="26"/>
        </w:rPr>
        <w:t xml:space="preserve">учреждение), подавшие конкурсную заявку и допущенные к участию в конкурсе. </w:t>
      </w:r>
    </w:p>
    <w:p w:rsidR="00116C9B" w:rsidRDefault="00F5222B" w:rsidP="00E856C5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E856C5">
        <w:rPr>
          <w:rFonts w:ascii="Tinos" w:hAnsi="Tinos" w:cs="Tinos"/>
          <w:b/>
          <w:bCs/>
          <w:color w:val="000000" w:themeColor="text1"/>
          <w:sz w:val="26"/>
          <w:szCs w:val="26"/>
        </w:rPr>
        <w:t>Прием заявок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 xml:space="preserve"> – </w:t>
      </w:r>
      <w:r w:rsidR="00E856C5" w:rsidRPr="00E856C5">
        <w:rPr>
          <w:rFonts w:ascii="Tinos" w:hAnsi="Tinos" w:cs="Tinos"/>
          <w:bCs/>
          <w:color w:val="000000" w:themeColor="text1"/>
          <w:sz w:val="26"/>
          <w:szCs w:val="26"/>
        </w:rPr>
        <w:t>с 24 марта до 22 апреля 2026 г.</w:t>
      </w:r>
    </w:p>
    <w:p w:rsidR="00F5222B" w:rsidRPr="00807D3E" w:rsidRDefault="00F5222B" w:rsidP="00807D3E">
      <w:pPr>
        <w:ind w:firstLine="709"/>
        <w:jc w:val="both"/>
        <w:rPr>
          <w:rFonts w:ascii="Tinos" w:hAnsi="Tinos" w:cs="Tinos"/>
          <w:bCs/>
          <w:color w:val="000000" w:themeColor="text1"/>
          <w:sz w:val="26"/>
          <w:szCs w:val="26"/>
        </w:rPr>
      </w:pPr>
      <w:r w:rsidRPr="00E856C5">
        <w:rPr>
          <w:rFonts w:ascii="Tinos" w:hAnsi="Tinos" w:cs="Tinos"/>
          <w:b/>
          <w:bCs/>
          <w:color w:val="000000" w:themeColor="text1"/>
          <w:sz w:val="26"/>
          <w:szCs w:val="26"/>
        </w:rPr>
        <w:t>Призы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 xml:space="preserve"> для юридических лиц – </w:t>
      </w:r>
      <w:r w:rsidRPr="00F5222B">
        <w:rPr>
          <w:rFonts w:ascii="Tinos" w:hAnsi="Tinos" w:cs="Tinos"/>
          <w:bCs/>
          <w:color w:val="000000" w:themeColor="text1"/>
          <w:sz w:val="26"/>
          <w:szCs w:val="26"/>
        </w:rPr>
        <w:t>грант</w:t>
      </w:r>
      <w:r w:rsidRPr="00F5222B">
        <w:rPr>
          <w:rFonts w:ascii="Tinos" w:hAnsi="Tinos" w:cs="Tinos"/>
          <w:bCs/>
          <w:color w:val="000000" w:themeColor="text1"/>
          <w:sz w:val="26"/>
          <w:szCs w:val="26"/>
        </w:rPr>
        <w:t xml:space="preserve"> </w:t>
      </w:r>
      <w:r w:rsidRPr="00E856C5">
        <w:rPr>
          <w:rFonts w:ascii="Tinos" w:hAnsi="Tinos" w:cs="Tinos"/>
          <w:bCs/>
          <w:color w:val="000000" w:themeColor="text1"/>
          <w:sz w:val="26"/>
          <w:szCs w:val="26"/>
        </w:rPr>
        <w:t xml:space="preserve">до 170 000 рублей </w:t>
      </w:r>
      <w:r w:rsidRPr="00F5222B">
        <w:rPr>
          <w:rFonts w:ascii="Tinos" w:hAnsi="Tinos" w:cs="Tinos"/>
          <w:bCs/>
          <w:color w:val="000000" w:themeColor="text1"/>
          <w:sz w:val="26"/>
          <w:szCs w:val="26"/>
        </w:rPr>
        <w:t>на реализацию социального проекта</w:t>
      </w:r>
      <w:r>
        <w:rPr>
          <w:rFonts w:ascii="Tinos" w:hAnsi="Tinos" w:cs="Tinos"/>
          <w:bCs/>
          <w:color w:val="000000" w:themeColor="text1"/>
          <w:sz w:val="26"/>
          <w:szCs w:val="26"/>
        </w:rPr>
        <w:t>.</w:t>
      </w:r>
    </w:p>
    <w:p w:rsidR="00085482" w:rsidRPr="00F703DE" w:rsidRDefault="00E856C5" w:rsidP="00085482">
      <w:pPr>
        <w:ind w:firstLine="709"/>
        <w:jc w:val="both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Ссылка: </w:t>
      </w:r>
      <w:hyperlink r:id="rId14" w:history="1">
        <w:r w:rsidRPr="007337F8">
          <w:rPr>
            <w:rStyle w:val="af4"/>
            <w:rFonts w:ascii="Tinos" w:hAnsi="Tinos" w:cs="Tinos"/>
            <w:b/>
            <w:bCs/>
            <w:sz w:val="26"/>
            <w:szCs w:val="26"/>
          </w:rPr>
          <w:t>https://otlichnyesosedi.ru/</w:t>
        </w:r>
      </w:hyperlink>
      <w:r>
        <w:rPr>
          <w:rFonts w:ascii="Tinos" w:hAnsi="Tinos" w:cs="Tinos"/>
          <w:b/>
          <w:bCs/>
          <w:color w:val="000000" w:themeColor="text1"/>
          <w:sz w:val="26"/>
          <w:szCs w:val="26"/>
        </w:rPr>
        <w:t xml:space="preserve"> </w:t>
      </w:r>
    </w:p>
    <w:p w:rsidR="00161CEA" w:rsidRPr="00A4605A" w:rsidRDefault="00161CEA" w:rsidP="007F324A">
      <w:pPr>
        <w:ind w:firstLine="709"/>
        <w:rPr>
          <w:rFonts w:ascii="Tinos" w:hAnsi="Tinos" w:cs="Tinos"/>
          <w:b/>
          <w:bCs/>
          <w:color w:val="000000" w:themeColor="text1"/>
          <w:sz w:val="26"/>
          <w:szCs w:val="26"/>
          <w:u w:val="single"/>
        </w:rPr>
      </w:pPr>
    </w:p>
    <w:sectPr w:rsidR="00161CEA" w:rsidRPr="00A4605A" w:rsidSect="00753507">
      <w:headerReference w:type="default" r:id="rId15"/>
      <w:pgSz w:w="11906" w:h="16838"/>
      <w:pgMar w:top="142" w:right="1134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DDE" w:rsidRDefault="00385DDE">
      <w:r>
        <w:separator/>
      </w:r>
    </w:p>
  </w:endnote>
  <w:endnote w:type="continuationSeparator" w:id="0">
    <w:p w:rsidR="00385DDE" w:rsidRDefault="00385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nos">
    <w:altName w:val="Times New Roman"/>
    <w:charset w:val="00"/>
    <w:family w:val="auto"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DDE" w:rsidRDefault="00385DDE">
      <w:r>
        <w:separator/>
      </w:r>
    </w:p>
  </w:footnote>
  <w:footnote w:type="continuationSeparator" w:id="0">
    <w:p w:rsidR="00385DDE" w:rsidRDefault="00385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B82" w:rsidRDefault="00B40A49">
    <w:pPr>
      <w:pStyle w:val="afb"/>
      <w:jc w:val="center"/>
    </w:pPr>
    <w:r>
      <w:fldChar w:fldCharType="begin"/>
    </w:r>
    <w:r>
      <w:instrText>PAGE \* MERGEFORMAT</w:instrText>
    </w:r>
    <w:r>
      <w:fldChar w:fldCharType="separate"/>
    </w:r>
    <w:r w:rsidR="00E856C5">
      <w:rPr>
        <w:noProof/>
      </w:rPr>
      <w:t>3</w:t>
    </w:r>
    <w:r>
      <w:fldChar w:fldCharType="end"/>
    </w:r>
  </w:p>
  <w:p w:rsidR="005A5B82" w:rsidRDefault="005A5B82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72AA8"/>
    <w:multiLevelType w:val="hybridMultilevel"/>
    <w:tmpl w:val="4D286866"/>
    <w:lvl w:ilvl="0" w:tplc="8C94B2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6E0F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DA00B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A9086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378F8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E294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FE9D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04D2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6CCF2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E792F"/>
    <w:multiLevelType w:val="multilevel"/>
    <w:tmpl w:val="A18E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A17C1"/>
    <w:multiLevelType w:val="multilevel"/>
    <w:tmpl w:val="0B70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C68AF"/>
    <w:multiLevelType w:val="multilevel"/>
    <w:tmpl w:val="831C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35F35"/>
    <w:multiLevelType w:val="hybridMultilevel"/>
    <w:tmpl w:val="75C6B984"/>
    <w:lvl w:ilvl="0" w:tplc="9B9412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0F221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C809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5E52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5083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402E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7F657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83290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7B47D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F0EF0"/>
    <w:multiLevelType w:val="multilevel"/>
    <w:tmpl w:val="5AA4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039E2"/>
    <w:multiLevelType w:val="hybridMultilevel"/>
    <w:tmpl w:val="C44E8456"/>
    <w:lvl w:ilvl="0" w:tplc="3FAAC1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928D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A244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6228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5418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25A55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4BC7C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2252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9CF8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907BB"/>
    <w:multiLevelType w:val="multilevel"/>
    <w:tmpl w:val="86EE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1B72BA"/>
    <w:multiLevelType w:val="multilevel"/>
    <w:tmpl w:val="4484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374C6"/>
    <w:multiLevelType w:val="hybridMultilevel"/>
    <w:tmpl w:val="47A04A7A"/>
    <w:lvl w:ilvl="0" w:tplc="960E3958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35B003E8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5F0EF694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3A985FEC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631CC340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1ED40AFA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57F23D70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6576C9CE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58702EA2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5A9F4BDC"/>
    <w:multiLevelType w:val="multilevel"/>
    <w:tmpl w:val="D63C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3E5364"/>
    <w:multiLevelType w:val="hybridMultilevel"/>
    <w:tmpl w:val="B6765308"/>
    <w:lvl w:ilvl="0" w:tplc="DB98F8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FC7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C87D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B045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EBCCC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5C66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760C1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11C2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B612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0B2B03"/>
    <w:multiLevelType w:val="multilevel"/>
    <w:tmpl w:val="ABDE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E75026"/>
    <w:multiLevelType w:val="multilevel"/>
    <w:tmpl w:val="1DC2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5061FF"/>
    <w:multiLevelType w:val="hybridMultilevel"/>
    <w:tmpl w:val="6F8225E6"/>
    <w:lvl w:ilvl="0" w:tplc="68FCE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3A09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D41B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CD21B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C6467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C801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5A5D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9067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6EB1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4D1346"/>
    <w:multiLevelType w:val="multilevel"/>
    <w:tmpl w:val="1118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5"/>
  </w:num>
  <w:num w:numId="9">
    <w:abstractNumId w:val="12"/>
  </w:num>
  <w:num w:numId="10">
    <w:abstractNumId w:val="8"/>
  </w:num>
  <w:num w:numId="11">
    <w:abstractNumId w:val="10"/>
  </w:num>
  <w:num w:numId="12">
    <w:abstractNumId w:val="3"/>
  </w:num>
  <w:num w:numId="13">
    <w:abstractNumId w:val="7"/>
  </w:num>
  <w:num w:numId="14">
    <w:abstractNumId w:val="2"/>
  </w:num>
  <w:num w:numId="15">
    <w:abstractNumId w:val="1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B82"/>
    <w:rsid w:val="0001391C"/>
    <w:rsid w:val="00014436"/>
    <w:rsid w:val="000267B9"/>
    <w:rsid w:val="0005261E"/>
    <w:rsid w:val="00085482"/>
    <w:rsid w:val="00092631"/>
    <w:rsid w:val="00095CFB"/>
    <w:rsid w:val="000B1283"/>
    <w:rsid w:val="000D2F09"/>
    <w:rsid w:val="000F5BF2"/>
    <w:rsid w:val="00102ACB"/>
    <w:rsid w:val="00107746"/>
    <w:rsid w:val="00111BAE"/>
    <w:rsid w:val="00115ED0"/>
    <w:rsid w:val="00116C9B"/>
    <w:rsid w:val="00161CEA"/>
    <w:rsid w:val="00197619"/>
    <w:rsid w:val="001F0218"/>
    <w:rsid w:val="001F6D35"/>
    <w:rsid w:val="00214387"/>
    <w:rsid w:val="00223888"/>
    <w:rsid w:val="00233877"/>
    <w:rsid w:val="00240657"/>
    <w:rsid w:val="00242480"/>
    <w:rsid w:val="00251871"/>
    <w:rsid w:val="00256B04"/>
    <w:rsid w:val="00280ACF"/>
    <w:rsid w:val="002850F1"/>
    <w:rsid w:val="00293C8B"/>
    <w:rsid w:val="00297435"/>
    <w:rsid w:val="002A0736"/>
    <w:rsid w:val="002A1BDE"/>
    <w:rsid w:val="002A653A"/>
    <w:rsid w:val="002A7088"/>
    <w:rsid w:val="002C017C"/>
    <w:rsid w:val="002D2EBE"/>
    <w:rsid w:val="002D565E"/>
    <w:rsid w:val="00323A03"/>
    <w:rsid w:val="003451BD"/>
    <w:rsid w:val="003509DF"/>
    <w:rsid w:val="00363EC7"/>
    <w:rsid w:val="00385DDE"/>
    <w:rsid w:val="003910F6"/>
    <w:rsid w:val="003A7763"/>
    <w:rsid w:val="003E7475"/>
    <w:rsid w:val="003F78B8"/>
    <w:rsid w:val="00403EBA"/>
    <w:rsid w:val="00450121"/>
    <w:rsid w:val="0045076A"/>
    <w:rsid w:val="004740FE"/>
    <w:rsid w:val="004776E8"/>
    <w:rsid w:val="005275AA"/>
    <w:rsid w:val="00541197"/>
    <w:rsid w:val="00544F64"/>
    <w:rsid w:val="00555AA3"/>
    <w:rsid w:val="00561BA9"/>
    <w:rsid w:val="00562A5A"/>
    <w:rsid w:val="00571A1E"/>
    <w:rsid w:val="00573022"/>
    <w:rsid w:val="00586522"/>
    <w:rsid w:val="005A5B82"/>
    <w:rsid w:val="005D5866"/>
    <w:rsid w:val="005E045D"/>
    <w:rsid w:val="005E325B"/>
    <w:rsid w:val="005E53A0"/>
    <w:rsid w:val="00613BB0"/>
    <w:rsid w:val="0063162F"/>
    <w:rsid w:val="00653160"/>
    <w:rsid w:val="006577D6"/>
    <w:rsid w:val="0067642D"/>
    <w:rsid w:val="00677DAD"/>
    <w:rsid w:val="00682A5E"/>
    <w:rsid w:val="00684152"/>
    <w:rsid w:val="006B6F02"/>
    <w:rsid w:val="006B7CB0"/>
    <w:rsid w:val="006C1B6A"/>
    <w:rsid w:val="006D43C5"/>
    <w:rsid w:val="006D4E22"/>
    <w:rsid w:val="006D4E88"/>
    <w:rsid w:val="006E5C2A"/>
    <w:rsid w:val="006F0BBA"/>
    <w:rsid w:val="00700D4F"/>
    <w:rsid w:val="00737C27"/>
    <w:rsid w:val="00745DBD"/>
    <w:rsid w:val="00753507"/>
    <w:rsid w:val="007766CA"/>
    <w:rsid w:val="00777728"/>
    <w:rsid w:val="007B31C8"/>
    <w:rsid w:val="007C2B83"/>
    <w:rsid w:val="007E51B3"/>
    <w:rsid w:val="007F324A"/>
    <w:rsid w:val="00801632"/>
    <w:rsid w:val="00807D3E"/>
    <w:rsid w:val="00810C36"/>
    <w:rsid w:val="00824736"/>
    <w:rsid w:val="00826E58"/>
    <w:rsid w:val="00833823"/>
    <w:rsid w:val="008611B0"/>
    <w:rsid w:val="0086139B"/>
    <w:rsid w:val="0086298F"/>
    <w:rsid w:val="00871516"/>
    <w:rsid w:val="0087271C"/>
    <w:rsid w:val="008742BD"/>
    <w:rsid w:val="008B5691"/>
    <w:rsid w:val="008B71C0"/>
    <w:rsid w:val="009111B6"/>
    <w:rsid w:val="009256EB"/>
    <w:rsid w:val="00932244"/>
    <w:rsid w:val="009526F6"/>
    <w:rsid w:val="0095464B"/>
    <w:rsid w:val="009C2846"/>
    <w:rsid w:val="009C7788"/>
    <w:rsid w:val="009D5045"/>
    <w:rsid w:val="009F7BC7"/>
    <w:rsid w:val="00A02501"/>
    <w:rsid w:val="00A047A2"/>
    <w:rsid w:val="00A109BE"/>
    <w:rsid w:val="00A10B5B"/>
    <w:rsid w:val="00A17A7D"/>
    <w:rsid w:val="00A23115"/>
    <w:rsid w:val="00A41FD6"/>
    <w:rsid w:val="00A437C1"/>
    <w:rsid w:val="00A45BE0"/>
    <w:rsid w:val="00A4605A"/>
    <w:rsid w:val="00A537DD"/>
    <w:rsid w:val="00A53CA5"/>
    <w:rsid w:val="00A83BE0"/>
    <w:rsid w:val="00A861DD"/>
    <w:rsid w:val="00A9143E"/>
    <w:rsid w:val="00A94BA5"/>
    <w:rsid w:val="00A95F95"/>
    <w:rsid w:val="00AA44C6"/>
    <w:rsid w:val="00AA6BD5"/>
    <w:rsid w:val="00AE0AFD"/>
    <w:rsid w:val="00B1351D"/>
    <w:rsid w:val="00B169AB"/>
    <w:rsid w:val="00B17B30"/>
    <w:rsid w:val="00B21B37"/>
    <w:rsid w:val="00B3720D"/>
    <w:rsid w:val="00B40A49"/>
    <w:rsid w:val="00B5084E"/>
    <w:rsid w:val="00B53E2B"/>
    <w:rsid w:val="00B63233"/>
    <w:rsid w:val="00B72A1D"/>
    <w:rsid w:val="00BD5055"/>
    <w:rsid w:val="00BE2529"/>
    <w:rsid w:val="00BF1104"/>
    <w:rsid w:val="00C111AE"/>
    <w:rsid w:val="00C22E9E"/>
    <w:rsid w:val="00C416F2"/>
    <w:rsid w:val="00C710FC"/>
    <w:rsid w:val="00C73856"/>
    <w:rsid w:val="00C77747"/>
    <w:rsid w:val="00C809C4"/>
    <w:rsid w:val="00C90D26"/>
    <w:rsid w:val="00CA478C"/>
    <w:rsid w:val="00CB2C4B"/>
    <w:rsid w:val="00CC138F"/>
    <w:rsid w:val="00D27040"/>
    <w:rsid w:val="00D31315"/>
    <w:rsid w:val="00D748E2"/>
    <w:rsid w:val="00D74E00"/>
    <w:rsid w:val="00DC0517"/>
    <w:rsid w:val="00DC7350"/>
    <w:rsid w:val="00E23075"/>
    <w:rsid w:val="00E43426"/>
    <w:rsid w:val="00E45020"/>
    <w:rsid w:val="00E45C42"/>
    <w:rsid w:val="00E45C62"/>
    <w:rsid w:val="00E54D6C"/>
    <w:rsid w:val="00E56CE6"/>
    <w:rsid w:val="00E60078"/>
    <w:rsid w:val="00E856C5"/>
    <w:rsid w:val="00EA1726"/>
    <w:rsid w:val="00EB0047"/>
    <w:rsid w:val="00EC6381"/>
    <w:rsid w:val="00ED5907"/>
    <w:rsid w:val="00EE4CE3"/>
    <w:rsid w:val="00F03B2A"/>
    <w:rsid w:val="00F04D13"/>
    <w:rsid w:val="00F5222B"/>
    <w:rsid w:val="00F52299"/>
    <w:rsid w:val="00F57610"/>
    <w:rsid w:val="00F66D23"/>
    <w:rsid w:val="00F703DE"/>
    <w:rsid w:val="00F80972"/>
    <w:rsid w:val="00F87756"/>
    <w:rsid w:val="00F9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A850"/>
  <w15:docId w15:val="{AD12A7BD-1FFB-4D79-BE32-43190A25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Subtle Emphasis"/>
    <w:uiPriority w:val="19"/>
    <w:qFormat/>
    <w:rPr>
      <w:i/>
      <w:iCs/>
      <w:color w:val="808080"/>
    </w:rPr>
  </w:style>
  <w:style w:type="paragraph" w:styleId="af8">
    <w:name w:val="Body Text Indent"/>
    <w:basedOn w:val="a"/>
    <w:link w:val="af9"/>
    <w:uiPriority w:val="99"/>
    <w:semiHidden/>
    <w:unhideWhenUsed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</w:pPr>
    <w:rPr>
      <w:rFonts w:eastAsiaTheme="minorEastAsia"/>
      <w:lang w:eastAsia="ru-RU"/>
    </w:rPr>
  </w:style>
  <w:style w:type="character" w:customStyle="1" w:styleId="14">
    <w:name w:val="Выделение1"/>
    <w:qFormat/>
    <w:rPr>
      <w:i/>
      <w:iCs/>
    </w:rPr>
  </w:style>
  <w:style w:type="paragraph" w:styleId="aff">
    <w:name w:val="Normal (Web)"/>
    <w:basedOn w:val="a"/>
    <w:uiPriority w:val="99"/>
    <w:semiHidden/>
    <w:unhideWhenUsed/>
    <w:rsid w:val="00C111AE"/>
  </w:style>
  <w:style w:type="character" w:styleId="aff0">
    <w:name w:val="FollowedHyperlink"/>
    <w:basedOn w:val="a0"/>
    <w:uiPriority w:val="99"/>
    <w:semiHidden/>
    <w:unhideWhenUsed/>
    <w:rsid w:val="00DC7350"/>
    <w:rPr>
      <w:color w:val="954F72" w:themeColor="followedHyperlink"/>
      <w:u w:val="single"/>
    </w:rPr>
  </w:style>
  <w:style w:type="paragraph" w:customStyle="1" w:styleId="headline-4">
    <w:name w:val="headline-4"/>
    <w:basedOn w:val="a"/>
    <w:rsid w:val="00F66D23"/>
    <w:pPr>
      <w:spacing w:before="100" w:beforeAutospacing="1" w:after="100" w:afterAutospacing="1"/>
    </w:pPr>
  </w:style>
  <w:style w:type="character" w:styleId="aff1">
    <w:name w:val="Strong"/>
    <w:basedOn w:val="a0"/>
    <w:uiPriority w:val="22"/>
    <w:qFormat/>
    <w:rsid w:val="00F52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60760">
          <w:marLeft w:val="0"/>
          <w:marRight w:val="0"/>
          <w:marTop w:val="0"/>
          <w:marBottom w:val="0"/>
          <w:divBdr>
            <w:top w:val="dashed" w:sz="12" w:space="8" w:color="800080"/>
            <w:left w:val="dashed" w:sz="12" w:space="8" w:color="800080"/>
            <w:bottom w:val="dashed" w:sz="12" w:space="8" w:color="800080"/>
            <w:right w:val="dashed" w:sz="12" w:space="8" w:color="800080"/>
          </w:divBdr>
        </w:div>
      </w:divsChild>
    </w:div>
    <w:div w:id="14922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62325740_10829" TargetMode="External"/><Relationship Id="rId13" Type="http://schemas.openxmlformats.org/officeDocument/2006/relationships/hyperlink" Target="https://fondtimchenko.ru/contests/programs/sreda-vozmozhnostey-202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5;&#1072;&#1094;&#1080;&#1086;&#1085;&#1072;&#1083;&#1100;&#1085;&#1099;&#1077;&#1087;&#1088;&#1086;&#1077;&#1082;&#1090;&#1099;.&#1088;&#1092;/new-opportunities/vserossiyskiy-konkurs-sportivnykh-proektov-ty-v-igre/" TargetMode="External"/><Relationship Id="rId12" Type="http://schemas.openxmlformats.org/officeDocument/2006/relationships/hyperlink" Target="https://znanierussia.ru/roditel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eam.russia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romote.budget.gov.ru/public/minfin/selection/view/2f855edb-ab35-4b9e-b6b7-9663e33813f3?tab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ekonkursy.ru/fotokonkurs-samaya-krasivaya-strana-4.html" TargetMode="External"/><Relationship Id="rId14" Type="http://schemas.openxmlformats.org/officeDocument/2006/relationships/hyperlink" Target="https://otlichnyesosed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</dc:creator>
  <cp:lastModifiedBy>Ольга Вен. Волкова</cp:lastModifiedBy>
  <cp:revision>96</cp:revision>
  <cp:lastPrinted>2025-05-29T10:45:00Z</cp:lastPrinted>
  <dcterms:created xsi:type="dcterms:W3CDTF">2025-05-30T08:46:00Z</dcterms:created>
  <dcterms:modified xsi:type="dcterms:W3CDTF">2026-03-20T09:53:00Z</dcterms:modified>
</cp:coreProperties>
</file>