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1B198" w14:textId="77777777" w:rsidR="00830E66" w:rsidRPr="003865A7" w:rsidRDefault="00830E66" w:rsidP="00830E66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3865A7">
        <w:rPr>
          <w:rFonts w:ascii="Times New Roman" w:hAnsi="Times New Roman"/>
          <w:sz w:val="18"/>
          <w:szCs w:val="18"/>
        </w:rPr>
        <w:t>Приложение 1</w:t>
      </w:r>
    </w:p>
    <w:p w14:paraId="3556DA34" w14:textId="77777777" w:rsidR="00830E66" w:rsidRPr="003865A7" w:rsidRDefault="00830E66" w:rsidP="00830E66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к</w:t>
      </w:r>
      <w:r w:rsidRPr="003865A7">
        <w:rPr>
          <w:rFonts w:ascii="Times New Roman" w:hAnsi="Times New Roman"/>
          <w:sz w:val="18"/>
          <w:szCs w:val="18"/>
        </w:rPr>
        <w:t xml:space="preserve"> приказу от 14.01.2026 года № 04-у-1</w:t>
      </w:r>
    </w:p>
    <w:p w14:paraId="5FFDC964" w14:textId="77777777" w:rsidR="00830E66" w:rsidRDefault="00830E66" w:rsidP="00830E66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14:paraId="2623ECA1" w14:textId="77777777" w:rsidR="00830E66" w:rsidRPr="003865A7" w:rsidRDefault="00830E66" w:rsidP="00830E66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14:paraId="4B399429" w14:textId="77777777" w:rsidR="00830E66" w:rsidRDefault="00830E66" w:rsidP="00830E66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b/>
          <w:bCs/>
          <w:color w:val="0F1115"/>
          <w:sz w:val="24"/>
          <w:szCs w:val="24"/>
        </w:rPr>
      </w:pPr>
      <w:r w:rsidRPr="003865A7">
        <w:rPr>
          <w:rFonts w:ascii="Times New Roman" w:hAnsi="Times New Roman"/>
          <w:b/>
          <w:bCs/>
          <w:color w:val="0F1115"/>
          <w:sz w:val="24"/>
          <w:szCs w:val="24"/>
        </w:rPr>
        <w:t>Комплексный план мероприятий на 2026 год, посвящённый Году единства народов России и Году дружбы народов</w:t>
      </w:r>
    </w:p>
    <w:p w14:paraId="7AF5C128" w14:textId="77777777" w:rsidR="00830E66" w:rsidRPr="003865A7" w:rsidRDefault="00830E66" w:rsidP="00830E66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b/>
          <w:bCs/>
          <w:color w:val="0F1115"/>
          <w:sz w:val="24"/>
          <w:szCs w:val="24"/>
        </w:rPr>
      </w:pPr>
    </w:p>
    <w:p w14:paraId="41001AAF" w14:textId="77777777" w:rsidR="00830E66" w:rsidRPr="003E50C2" w:rsidRDefault="00830E66" w:rsidP="00830E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F1115"/>
          <w:sz w:val="24"/>
          <w:szCs w:val="28"/>
        </w:rPr>
      </w:pPr>
      <w:r w:rsidRPr="003E50C2">
        <w:rPr>
          <w:rFonts w:ascii="Times New Roman" w:hAnsi="Times New Roman"/>
          <w:bCs/>
          <w:color w:val="0F1115"/>
          <w:sz w:val="24"/>
          <w:szCs w:val="28"/>
        </w:rPr>
        <w:t xml:space="preserve">Россия </w:t>
      </w:r>
      <w:proofErr w:type="gramStart"/>
      <w:r w:rsidRPr="003E50C2">
        <w:rPr>
          <w:rFonts w:ascii="Times New Roman" w:hAnsi="Times New Roman"/>
          <w:bCs/>
          <w:color w:val="0F1115"/>
          <w:sz w:val="24"/>
          <w:szCs w:val="28"/>
        </w:rPr>
        <w:t>- это</w:t>
      </w:r>
      <w:proofErr w:type="gramEnd"/>
      <w:r w:rsidRPr="003E50C2">
        <w:rPr>
          <w:rFonts w:ascii="Times New Roman" w:hAnsi="Times New Roman"/>
          <w:bCs/>
          <w:color w:val="0F1115"/>
          <w:sz w:val="24"/>
          <w:szCs w:val="28"/>
        </w:rPr>
        <w:t xml:space="preserve"> уникальная страна, где в мире и согласии живут представители более 190 народов, говорящие на сотнях языков. Наше богатство — в этом многообразии, а наша сила - в единстве!</w:t>
      </w:r>
    </w:p>
    <w:p w14:paraId="3C0C8EDB" w14:textId="77777777" w:rsidR="00830E66" w:rsidRPr="003E50C2" w:rsidRDefault="00830E66" w:rsidP="00830E66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color w:val="0F1115"/>
          <w:sz w:val="24"/>
          <w:szCs w:val="28"/>
        </w:rPr>
      </w:pPr>
      <w:r w:rsidRPr="003E50C2">
        <w:rPr>
          <w:rFonts w:ascii="Times New Roman" w:hAnsi="Times New Roman"/>
          <w:bCs/>
          <w:color w:val="0F1115"/>
          <w:sz w:val="24"/>
          <w:szCs w:val="28"/>
        </w:rPr>
        <w:t>Основная цель: познакомить учащихся с богатством культур, традиций и обычаев народов России, укреплять чувство единства и гордости за нашу Родину.</w:t>
      </w:r>
    </w:p>
    <w:p w14:paraId="48D134E2" w14:textId="77777777" w:rsidR="00830E66" w:rsidRPr="003E50C2" w:rsidRDefault="00830E66" w:rsidP="00830E66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color w:val="0F1115"/>
          <w:sz w:val="24"/>
          <w:szCs w:val="28"/>
        </w:rPr>
      </w:pPr>
      <w:r w:rsidRPr="003E50C2">
        <w:rPr>
          <w:rFonts w:ascii="Times New Roman" w:hAnsi="Times New Roman"/>
          <w:bCs/>
          <w:color w:val="0F1115"/>
          <w:sz w:val="24"/>
          <w:szCs w:val="28"/>
        </w:rPr>
        <w:t>Задачи:</w:t>
      </w:r>
    </w:p>
    <w:p w14:paraId="1CE6AD54" w14:textId="77777777" w:rsidR="00830E66" w:rsidRPr="003E50C2" w:rsidRDefault="00830E66" w:rsidP="00830E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F1115"/>
          <w:sz w:val="24"/>
          <w:szCs w:val="28"/>
        </w:rPr>
      </w:pPr>
      <w:r w:rsidRPr="003E50C2">
        <w:rPr>
          <w:rFonts w:ascii="Times New Roman" w:hAnsi="Times New Roman"/>
          <w:bCs/>
          <w:color w:val="0F1115"/>
          <w:sz w:val="24"/>
          <w:szCs w:val="28"/>
        </w:rPr>
        <w:t>•</w:t>
      </w:r>
      <w:r w:rsidRPr="003E50C2">
        <w:rPr>
          <w:rFonts w:ascii="Times New Roman" w:hAnsi="Times New Roman"/>
          <w:bCs/>
          <w:color w:val="0F1115"/>
          <w:sz w:val="24"/>
          <w:szCs w:val="28"/>
        </w:rPr>
        <w:tab/>
        <w:t xml:space="preserve"> познакомить детей с идеей единства народов России;</w:t>
      </w:r>
    </w:p>
    <w:p w14:paraId="58942038" w14:textId="77777777" w:rsidR="00830E66" w:rsidRPr="003E50C2" w:rsidRDefault="00830E66" w:rsidP="00830E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F1115"/>
          <w:sz w:val="24"/>
          <w:szCs w:val="28"/>
        </w:rPr>
      </w:pPr>
      <w:r w:rsidRPr="003E50C2">
        <w:rPr>
          <w:rFonts w:ascii="Times New Roman" w:hAnsi="Times New Roman"/>
          <w:bCs/>
          <w:color w:val="0F1115"/>
          <w:sz w:val="24"/>
          <w:szCs w:val="28"/>
        </w:rPr>
        <w:t>•</w:t>
      </w:r>
      <w:r w:rsidRPr="003E50C2">
        <w:rPr>
          <w:rFonts w:ascii="Times New Roman" w:hAnsi="Times New Roman"/>
          <w:bCs/>
          <w:color w:val="0F1115"/>
          <w:sz w:val="24"/>
          <w:szCs w:val="28"/>
        </w:rPr>
        <w:tab/>
        <w:t xml:space="preserve"> развивать чувство гордости за многонациональную страну;</w:t>
      </w:r>
    </w:p>
    <w:p w14:paraId="45A4E0BB" w14:textId="77777777" w:rsidR="00830E66" w:rsidRPr="003E50C2" w:rsidRDefault="00830E66" w:rsidP="00830E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F1115"/>
          <w:sz w:val="24"/>
          <w:szCs w:val="28"/>
        </w:rPr>
      </w:pPr>
      <w:r w:rsidRPr="003E50C2">
        <w:rPr>
          <w:rFonts w:ascii="Times New Roman" w:hAnsi="Times New Roman"/>
          <w:bCs/>
          <w:color w:val="0F1115"/>
          <w:sz w:val="24"/>
          <w:szCs w:val="28"/>
        </w:rPr>
        <w:t>•</w:t>
      </w:r>
      <w:r w:rsidRPr="003E50C2">
        <w:rPr>
          <w:rFonts w:ascii="Times New Roman" w:hAnsi="Times New Roman"/>
          <w:bCs/>
          <w:color w:val="0F1115"/>
          <w:sz w:val="24"/>
          <w:szCs w:val="28"/>
        </w:rPr>
        <w:tab/>
        <w:t xml:space="preserve"> сформировать уважительное отношение к традициям, культуре и семейным ценностям народов России.</w:t>
      </w:r>
    </w:p>
    <w:p w14:paraId="614E3E59" w14:textId="77777777" w:rsidR="00830E66" w:rsidRPr="003E50C2" w:rsidRDefault="00830E66" w:rsidP="00830E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F1115"/>
          <w:sz w:val="24"/>
          <w:szCs w:val="28"/>
        </w:rPr>
      </w:pPr>
      <w:r w:rsidRPr="003E50C2">
        <w:rPr>
          <w:rFonts w:ascii="Times New Roman" w:hAnsi="Times New Roman"/>
          <w:bCs/>
          <w:color w:val="0F1115"/>
          <w:sz w:val="24"/>
          <w:szCs w:val="28"/>
        </w:rPr>
        <w:t>Ключевые аспекты:</w:t>
      </w:r>
    </w:p>
    <w:p w14:paraId="11BAC310" w14:textId="77777777" w:rsidR="00830E66" w:rsidRPr="003E50C2" w:rsidRDefault="00830E66" w:rsidP="00830E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F1115"/>
          <w:sz w:val="24"/>
          <w:szCs w:val="28"/>
        </w:rPr>
      </w:pPr>
      <w:r w:rsidRPr="003E50C2">
        <w:rPr>
          <w:rFonts w:ascii="Times New Roman" w:hAnsi="Times New Roman"/>
          <w:bCs/>
          <w:color w:val="0F1115"/>
          <w:sz w:val="24"/>
          <w:szCs w:val="28"/>
        </w:rPr>
        <w:t>• Укрепление роли русского народа в объединении страны при сохранении культуры всех народов России.</w:t>
      </w:r>
    </w:p>
    <w:p w14:paraId="44D9F16A" w14:textId="77777777" w:rsidR="00830E66" w:rsidRPr="003E50C2" w:rsidRDefault="00830E66" w:rsidP="00830E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F1115"/>
          <w:sz w:val="24"/>
          <w:szCs w:val="28"/>
        </w:rPr>
      </w:pPr>
      <w:r w:rsidRPr="003E50C2">
        <w:rPr>
          <w:rFonts w:ascii="Times New Roman" w:hAnsi="Times New Roman"/>
          <w:bCs/>
          <w:color w:val="0F1115"/>
          <w:sz w:val="24"/>
          <w:szCs w:val="28"/>
        </w:rPr>
        <w:t>• Формирование любви к родной стране, отстаивание исторической правды и традиционных ценностей.</w:t>
      </w:r>
    </w:p>
    <w:p w14:paraId="780F369D" w14:textId="77777777" w:rsidR="00830E66" w:rsidRPr="003E50C2" w:rsidRDefault="00830E66" w:rsidP="00830E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F1115"/>
          <w:sz w:val="24"/>
          <w:szCs w:val="28"/>
        </w:rPr>
      </w:pPr>
      <w:r w:rsidRPr="003E50C2">
        <w:rPr>
          <w:rFonts w:ascii="Times New Roman" w:hAnsi="Times New Roman"/>
          <w:bCs/>
          <w:color w:val="0F1115"/>
          <w:sz w:val="24"/>
          <w:szCs w:val="28"/>
        </w:rPr>
        <w:t>• Не допущение конфликтов на национальной или религиозной почве.</w:t>
      </w:r>
    </w:p>
    <w:p w14:paraId="7AAF0D55" w14:textId="77777777" w:rsidR="00830E66" w:rsidRDefault="00830E66" w:rsidP="00830E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F1115"/>
          <w:sz w:val="24"/>
          <w:szCs w:val="28"/>
        </w:rPr>
      </w:pPr>
      <w:r w:rsidRPr="003E50C2">
        <w:rPr>
          <w:rFonts w:ascii="Times New Roman" w:hAnsi="Times New Roman"/>
          <w:bCs/>
          <w:color w:val="0F1115"/>
          <w:sz w:val="24"/>
          <w:szCs w:val="28"/>
        </w:rPr>
        <w:t>В течение года школа организует сотрудничество с учреждениями культуры: мастер-классы, театральные постановки, тематические занятия.</w:t>
      </w:r>
    </w:p>
    <w:p w14:paraId="289F7017" w14:textId="77777777" w:rsidR="00830E66" w:rsidRPr="003E50C2" w:rsidRDefault="00830E66" w:rsidP="00830E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F1115"/>
          <w:sz w:val="24"/>
          <w:szCs w:val="28"/>
        </w:rPr>
      </w:pPr>
    </w:p>
    <w:p w14:paraId="079BDFBA" w14:textId="77777777" w:rsidR="00830E66" w:rsidRPr="003A2999" w:rsidRDefault="00830E66" w:rsidP="00830E6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A2999">
        <w:rPr>
          <w:rFonts w:ascii="Times New Roman" w:hAnsi="Times New Roman"/>
          <w:b/>
          <w:sz w:val="24"/>
          <w:szCs w:val="24"/>
        </w:rPr>
        <w:t xml:space="preserve">План мероприятий </w:t>
      </w:r>
    </w:p>
    <w:p w14:paraId="01E28CFC" w14:textId="77777777" w:rsidR="00830E66" w:rsidRDefault="00830E66" w:rsidP="00830E6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A2999">
        <w:rPr>
          <w:rFonts w:ascii="Times New Roman" w:hAnsi="Times New Roman"/>
          <w:sz w:val="24"/>
          <w:szCs w:val="24"/>
        </w:rPr>
        <w:t>3 четверть</w:t>
      </w:r>
    </w:p>
    <w:p w14:paraId="6B474BAD" w14:textId="77777777" w:rsidR="00830E66" w:rsidRPr="003A2999" w:rsidRDefault="00830E66" w:rsidP="00830E6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"/>
        <w:gridCol w:w="1093"/>
        <w:gridCol w:w="5244"/>
        <w:gridCol w:w="2552"/>
      </w:tblGrid>
      <w:tr w:rsidR="00830E66" w:rsidRPr="007B1C70" w14:paraId="441B1B2E" w14:textId="77777777" w:rsidTr="00ED2C46">
        <w:tc>
          <w:tcPr>
            <w:tcW w:w="575" w:type="dxa"/>
          </w:tcPr>
          <w:p w14:paraId="292F2B88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14:paraId="11A5B861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244" w:type="dxa"/>
          </w:tcPr>
          <w:p w14:paraId="1D9F2F04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552" w:type="dxa"/>
          </w:tcPr>
          <w:p w14:paraId="7EDB74C1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830E66" w:rsidRPr="007B1C70" w14:paraId="0E49F2A4" w14:textId="77777777" w:rsidTr="00ED2C46">
        <w:tc>
          <w:tcPr>
            <w:tcW w:w="575" w:type="dxa"/>
          </w:tcPr>
          <w:p w14:paraId="5EEE9258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93" w:type="dxa"/>
          </w:tcPr>
          <w:p w14:paraId="0171239F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Январь, 2026 г.</w:t>
            </w:r>
          </w:p>
        </w:tc>
        <w:tc>
          <w:tcPr>
            <w:tcW w:w="5244" w:type="dxa"/>
          </w:tcPr>
          <w:p w14:paraId="6C704295" w14:textId="77777777" w:rsidR="00830E66" w:rsidRPr="007B1C70" w:rsidRDefault="00830E66" w:rsidP="00ED2C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Торжественное открытие Года единства народов России и Года дружбы народов в рамках открытия месячника оборонно-массовой, спортивной и патриотической работы</w:t>
            </w:r>
          </w:p>
        </w:tc>
        <w:tc>
          <w:tcPr>
            <w:tcW w:w="2552" w:type="dxa"/>
          </w:tcPr>
          <w:p w14:paraId="29B73455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Миронова С. А., </w:t>
            </w:r>
          </w:p>
          <w:p w14:paraId="745F7CF7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Леванов В. В., </w:t>
            </w:r>
          </w:p>
        </w:tc>
      </w:tr>
      <w:tr w:rsidR="00830E66" w:rsidRPr="007B1C70" w14:paraId="7C7A4A30" w14:textId="77777777" w:rsidTr="00ED2C46">
        <w:trPr>
          <w:trHeight w:val="1178"/>
        </w:trPr>
        <w:tc>
          <w:tcPr>
            <w:tcW w:w="575" w:type="dxa"/>
          </w:tcPr>
          <w:p w14:paraId="45EE2810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93" w:type="dxa"/>
          </w:tcPr>
          <w:p w14:paraId="5C83C747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5244" w:type="dxa"/>
          </w:tcPr>
          <w:p w14:paraId="4680C3FD" w14:textId="77777777" w:rsidR="00830E66" w:rsidRPr="007B1C70" w:rsidRDefault="00830E66" w:rsidP="00ED2C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Месячник оборонно-массовой, спортивной и патриотической работы</w:t>
            </w:r>
          </w:p>
        </w:tc>
        <w:tc>
          <w:tcPr>
            <w:tcW w:w="2552" w:type="dxa"/>
          </w:tcPr>
          <w:p w14:paraId="54EB888A" w14:textId="77777777" w:rsidR="00830E66" w:rsidRPr="007B1C70" w:rsidRDefault="00830E66" w:rsidP="00ED2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Миронова С. А., </w:t>
            </w:r>
          </w:p>
          <w:p w14:paraId="6AE208D9" w14:textId="77777777" w:rsidR="00830E66" w:rsidRPr="007B1C70" w:rsidRDefault="00830E66" w:rsidP="00ED2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Леванов В. В., классные руководители 1-11 </w:t>
            </w:r>
            <w:proofErr w:type="spellStart"/>
            <w:r w:rsidRPr="007B1C70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B1C70">
              <w:rPr>
                <w:rFonts w:ascii="Times New Roman" w:hAnsi="Times New Roman"/>
                <w:sz w:val="24"/>
                <w:szCs w:val="24"/>
              </w:rPr>
              <w:t>., учителя-предметники, советник директора по воспитанию, педагог-психолог</w:t>
            </w:r>
          </w:p>
        </w:tc>
      </w:tr>
      <w:tr w:rsidR="00830E66" w:rsidRPr="007B1C70" w14:paraId="64F863AC" w14:textId="77777777" w:rsidTr="00ED2C46">
        <w:trPr>
          <w:trHeight w:val="698"/>
        </w:trPr>
        <w:tc>
          <w:tcPr>
            <w:tcW w:w="575" w:type="dxa"/>
          </w:tcPr>
          <w:p w14:paraId="7A7D2039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93" w:type="dxa"/>
          </w:tcPr>
          <w:p w14:paraId="2D4A369A" w14:textId="77777777" w:rsidR="00830E66" w:rsidRPr="007B1C70" w:rsidRDefault="00830E66" w:rsidP="00ED2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5244" w:type="dxa"/>
          </w:tcPr>
          <w:p w14:paraId="131D6A38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Урок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1C70">
              <w:rPr>
                <w:rFonts w:ascii="Times New Roman" w:hAnsi="Times New Roman"/>
                <w:sz w:val="24"/>
                <w:szCs w:val="24"/>
              </w:rPr>
              <w:t>права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1C70">
              <w:rPr>
                <w:rFonts w:ascii="Times New Roman" w:hAnsi="Times New Roman"/>
                <w:sz w:val="24"/>
                <w:szCs w:val="24"/>
              </w:rPr>
              <w:t>"Нации: межнациональные отношения", 7 – 8 классы</w:t>
            </w:r>
          </w:p>
        </w:tc>
        <w:tc>
          <w:tcPr>
            <w:tcW w:w="2552" w:type="dxa"/>
          </w:tcPr>
          <w:p w14:paraId="6A80A9A1" w14:textId="77777777" w:rsidR="00830E66" w:rsidRPr="007B1C70" w:rsidRDefault="00830E66" w:rsidP="00ED2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C70">
              <w:rPr>
                <w:rFonts w:ascii="Times New Roman" w:hAnsi="Times New Roman"/>
                <w:sz w:val="24"/>
                <w:szCs w:val="24"/>
              </w:rPr>
              <w:t>Сырцова</w:t>
            </w:r>
            <w:proofErr w:type="spellEnd"/>
            <w:r w:rsidRPr="007B1C70">
              <w:rPr>
                <w:rFonts w:ascii="Times New Roman" w:hAnsi="Times New Roman"/>
                <w:sz w:val="24"/>
                <w:szCs w:val="24"/>
              </w:rPr>
              <w:t xml:space="preserve"> Н. В.</w:t>
            </w:r>
          </w:p>
        </w:tc>
      </w:tr>
      <w:tr w:rsidR="00830E66" w:rsidRPr="007B1C70" w14:paraId="43910E58" w14:textId="77777777" w:rsidTr="00ED2C46">
        <w:tc>
          <w:tcPr>
            <w:tcW w:w="575" w:type="dxa"/>
          </w:tcPr>
          <w:p w14:paraId="2814A3B0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93" w:type="dxa"/>
          </w:tcPr>
          <w:p w14:paraId="3AD8677C" w14:textId="77777777" w:rsidR="00830E66" w:rsidRPr="007B1C70" w:rsidRDefault="00830E66" w:rsidP="00ED2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5244" w:type="dxa"/>
          </w:tcPr>
          <w:p w14:paraId="1B06E401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Выставка рисунков «У нас единая страна, у нас единая семья»»</w:t>
            </w:r>
          </w:p>
        </w:tc>
        <w:tc>
          <w:tcPr>
            <w:tcW w:w="2552" w:type="dxa"/>
          </w:tcPr>
          <w:p w14:paraId="7265B9AD" w14:textId="77777777" w:rsidR="00830E66" w:rsidRPr="007B1C70" w:rsidRDefault="00830E66" w:rsidP="00ED2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Кашаева А. Б., Егорова Н. Н.</w:t>
            </w:r>
          </w:p>
        </w:tc>
      </w:tr>
      <w:tr w:rsidR="00830E66" w:rsidRPr="007B1C70" w14:paraId="10814AA6" w14:textId="77777777" w:rsidTr="00ED2C46">
        <w:tc>
          <w:tcPr>
            <w:tcW w:w="575" w:type="dxa"/>
          </w:tcPr>
          <w:p w14:paraId="2EE02069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93" w:type="dxa"/>
          </w:tcPr>
          <w:p w14:paraId="674818D6" w14:textId="77777777" w:rsidR="00830E66" w:rsidRPr="007B1C70" w:rsidRDefault="00830E66" w:rsidP="00ED2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5244" w:type="dxa"/>
          </w:tcPr>
          <w:p w14:paraId="53EDA887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B1C70">
              <w:rPr>
                <w:rFonts w:ascii="Times New Roman" w:hAnsi="Times New Roman"/>
                <w:sz w:val="24"/>
              </w:rPr>
              <w:t xml:space="preserve">Тренинг для подростков «Терпи-МЫ», 5 </w:t>
            </w:r>
            <w:proofErr w:type="spellStart"/>
            <w:r w:rsidRPr="007B1C70">
              <w:rPr>
                <w:rFonts w:ascii="Times New Roman" w:hAnsi="Times New Roman"/>
                <w:sz w:val="24"/>
              </w:rPr>
              <w:t>кл</w:t>
            </w:r>
            <w:proofErr w:type="spellEnd"/>
            <w:r w:rsidRPr="007B1C70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552" w:type="dxa"/>
          </w:tcPr>
          <w:p w14:paraId="5F671443" w14:textId="77777777" w:rsidR="00830E66" w:rsidRPr="007B1C70" w:rsidRDefault="00830E66" w:rsidP="00ED2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1C70">
              <w:rPr>
                <w:rFonts w:ascii="Times New Roman" w:hAnsi="Times New Roman"/>
                <w:sz w:val="24"/>
              </w:rPr>
              <w:t>Никитина К. О.</w:t>
            </w:r>
          </w:p>
        </w:tc>
      </w:tr>
      <w:tr w:rsidR="00830E66" w:rsidRPr="007B1C70" w14:paraId="1374288E" w14:textId="77777777" w:rsidTr="00ED2C46">
        <w:tc>
          <w:tcPr>
            <w:tcW w:w="575" w:type="dxa"/>
          </w:tcPr>
          <w:p w14:paraId="4B1982E4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093" w:type="dxa"/>
          </w:tcPr>
          <w:p w14:paraId="2CBF54B3" w14:textId="77777777" w:rsidR="00830E66" w:rsidRPr="007B1C70" w:rsidRDefault="00830E66" w:rsidP="00ED2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5244" w:type="dxa"/>
          </w:tcPr>
          <w:p w14:paraId="432111C5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B1C70">
              <w:rPr>
                <w:rFonts w:ascii="Times New Roman" w:hAnsi="Times New Roman"/>
                <w:sz w:val="24"/>
              </w:rPr>
              <w:t>День воссоединения Крыма с Россией</w:t>
            </w:r>
          </w:p>
        </w:tc>
        <w:tc>
          <w:tcPr>
            <w:tcW w:w="2552" w:type="dxa"/>
          </w:tcPr>
          <w:p w14:paraId="66B39BFD" w14:textId="77777777" w:rsidR="00830E66" w:rsidRPr="007B1C70" w:rsidRDefault="00830E66" w:rsidP="00ED2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1C70">
              <w:rPr>
                <w:rFonts w:ascii="Times New Roman" w:hAnsi="Times New Roman"/>
                <w:sz w:val="24"/>
              </w:rPr>
              <w:t>Ганиева И. В.</w:t>
            </w:r>
          </w:p>
        </w:tc>
      </w:tr>
      <w:tr w:rsidR="00830E66" w:rsidRPr="007B1C70" w14:paraId="7D533AF8" w14:textId="77777777" w:rsidTr="00ED2C46">
        <w:tc>
          <w:tcPr>
            <w:tcW w:w="575" w:type="dxa"/>
          </w:tcPr>
          <w:p w14:paraId="6A449BC9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093" w:type="dxa"/>
          </w:tcPr>
          <w:p w14:paraId="651963CE" w14:textId="77777777" w:rsidR="00830E66" w:rsidRPr="007B1C70" w:rsidRDefault="00830E66" w:rsidP="00ED2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5244" w:type="dxa"/>
          </w:tcPr>
          <w:p w14:paraId="1A16C45C" w14:textId="77777777" w:rsidR="00830E66" w:rsidRPr="007B1C70" w:rsidRDefault="00830E66" w:rsidP="00ED2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1C70">
              <w:rPr>
                <w:rFonts w:ascii="Times New Roman" w:hAnsi="Times New Roman"/>
                <w:sz w:val="24"/>
              </w:rPr>
              <w:t>Беседы:</w:t>
            </w:r>
          </w:p>
          <w:p w14:paraId="7677ADD3" w14:textId="77777777" w:rsidR="00830E66" w:rsidRPr="007B1C70" w:rsidRDefault="00830E66" w:rsidP="00ED2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1C70">
              <w:rPr>
                <w:rFonts w:ascii="Times New Roman" w:hAnsi="Times New Roman"/>
                <w:sz w:val="24"/>
              </w:rPr>
              <w:t xml:space="preserve">В единстве наша сила» (1-4 </w:t>
            </w:r>
            <w:proofErr w:type="spellStart"/>
            <w:r w:rsidRPr="007B1C70">
              <w:rPr>
                <w:rFonts w:ascii="Times New Roman" w:hAnsi="Times New Roman"/>
                <w:sz w:val="24"/>
              </w:rPr>
              <w:t>кл</w:t>
            </w:r>
            <w:proofErr w:type="spellEnd"/>
            <w:r w:rsidRPr="007B1C70">
              <w:rPr>
                <w:rFonts w:ascii="Times New Roman" w:hAnsi="Times New Roman"/>
                <w:sz w:val="24"/>
              </w:rPr>
              <w:t>.)</w:t>
            </w:r>
          </w:p>
          <w:p w14:paraId="68545E87" w14:textId="77777777" w:rsidR="00830E66" w:rsidRPr="007B1C70" w:rsidRDefault="00830E66" w:rsidP="00ED2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1C70">
              <w:rPr>
                <w:rFonts w:ascii="Times New Roman" w:hAnsi="Times New Roman"/>
                <w:sz w:val="24"/>
              </w:rPr>
              <w:t xml:space="preserve">«Безопасность человека в современном мире» (5-8 </w:t>
            </w:r>
            <w:proofErr w:type="spellStart"/>
            <w:r w:rsidRPr="007B1C70">
              <w:rPr>
                <w:rFonts w:ascii="Times New Roman" w:hAnsi="Times New Roman"/>
                <w:sz w:val="24"/>
              </w:rPr>
              <w:t>кл</w:t>
            </w:r>
            <w:proofErr w:type="spellEnd"/>
            <w:r w:rsidRPr="007B1C70">
              <w:rPr>
                <w:rFonts w:ascii="Times New Roman" w:hAnsi="Times New Roman"/>
                <w:sz w:val="24"/>
              </w:rPr>
              <w:t>.)</w:t>
            </w:r>
          </w:p>
          <w:p w14:paraId="07BB4A05" w14:textId="77777777" w:rsidR="00830E66" w:rsidRPr="007B1C70" w:rsidRDefault="00830E66" w:rsidP="00ED2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1C70">
              <w:rPr>
                <w:rFonts w:ascii="Times New Roman" w:hAnsi="Times New Roman"/>
                <w:sz w:val="24"/>
              </w:rPr>
              <w:t xml:space="preserve">«Ценности, объединяющие мир» (9-11 </w:t>
            </w:r>
            <w:proofErr w:type="spellStart"/>
            <w:r w:rsidRPr="007B1C70">
              <w:rPr>
                <w:rFonts w:ascii="Times New Roman" w:hAnsi="Times New Roman"/>
                <w:sz w:val="24"/>
              </w:rPr>
              <w:t>кл</w:t>
            </w:r>
            <w:proofErr w:type="spellEnd"/>
            <w:r w:rsidRPr="007B1C70">
              <w:rPr>
                <w:rFonts w:ascii="Times New Roman" w:hAnsi="Times New Roman"/>
                <w:sz w:val="24"/>
              </w:rPr>
              <w:t>.)</w:t>
            </w:r>
          </w:p>
        </w:tc>
        <w:tc>
          <w:tcPr>
            <w:tcW w:w="2552" w:type="dxa"/>
          </w:tcPr>
          <w:p w14:paraId="371367A7" w14:textId="77777777" w:rsidR="00830E66" w:rsidRPr="007B1C70" w:rsidRDefault="00830E66" w:rsidP="00ED2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1C70">
              <w:rPr>
                <w:rFonts w:ascii="Times New Roman" w:hAnsi="Times New Roman"/>
                <w:sz w:val="24"/>
              </w:rPr>
              <w:t>Классные руководители 1 – 11 классов</w:t>
            </w:r>
          </w:p>
          <w:p w14:paraId="7E7C303B" w14:textId="77777777" w:rsidR="00830E66" w:rsidRPr="007B1C70" w:rsidRDefault="00830E66" w:rsidP="00ED2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1C70">
              <w:rPr>
                <w:rFonts w:ascii="Times New Roman" w:hAnsi="Times New Roman"/>
                <w:sz w:val="24"/>
              </w:rPr>
              <w:t>(отв.: Семенова А. П., Перепелкина А. Н., Миронова С. А.)</w:t>
            </w:r>
          </w:p>
        </w:tc>
      </w:tr>
    </w:tbl>
    <w:p w14:paraId="7D0A3FE4" w14:textId="77777777" w:rsidR="00830E66" w:rsidRPr="003A2999" w:rsidRDefault="00830E66" w:rsidP="00830E66">
      <w:pPr>
        <w:jc w:val="center"/>
        <w:rPr>
          <w:rFonts w:ascii="Times New Roman" w:hAnsi="Times New Roman"/>
          <w:sz w:val="24"/>
          <w:szCs w:val="24"/>
        </w:rPr>
      </w:pPr>
      <w:r w:rsidRPr="003A2999">
        <w:rPr>
          <w:rFonts w:ascii="Times New Roman" w:hAnsi="Times New Roman"/>
          <w:sz w:val="24"/>
          <w:szCs w:val="24"/>
        </w:rPr>
        <w:t>4 четверть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5074"/>
        <w:gridCol w:w="2552"/>
      </w:tblGrid>
      <w:tr w:rsidR="00830E66" w:rsidRPr="007B1C70" w14:paraId="08DF4A73" w14:textId="77777777" w:rsidTr="00ED2C46">
        <w:trPr>
          <w:trHeight w:val="392"/>
        </w:trPr>
        <w:tc>
          <w:tcPr>
            <w:tcW w:w="562" w:type="dxa"/>
          </w:tcPr>
          <w:p w14:paraId="0D41FB27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4CBB3E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074" w:type="dxa"/>
          </w:tcPr>
          <w:p w14:paraId="15B81C95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552" w:type="dxa"/>
          </w:tcPr>
          <w:p w14:paraId="532D388D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830E66" w:rsidRPr="007B1C70" w14:paraId="0EFBDD58" w14:textId="77777777" w:rsidTr="00ED2C46">
        <w:tc>
          <w:tcPr>
            <w:tcW w:w="562" w:type="dxa"/>
          </w:tcPr>
          <w:p w14:paraId="7937CD5B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276" w:type="dxa"/>
          </w:tcPr>
          <w:p w14:paraId="6CCE0302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074" w:type="dxa"/>
          </w:tcPr>
          <w:p w14:paraId="365653BF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«Вместе мы большая сила! Вместе мы — страна Россия!»</w:t>
            </w:r>
          </w:p>
          <w:p w14:paraId="28D78F25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Неделя чувашского языка, культуры и родного края</w:t>
            </w:r>
          </w:p>
        </w:tc>
        <w:tc>
          <w:tcPr>
            <w:tcW w:w="2552" w:type="dxa"/>
          </w:tcPr>
          <w:p w14:paraId="709B403A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Егорова Н. Н.</w:t>
            </w:r>
          </w:p>
        </w:tc>
      </w:tr>
      <w:tr w:rsidR="00830E66" w:rsidRPr="007B1C70" w14:paraId="51BD0D10" w14:textId="77777777" w:rsidTr="00ED2C46">
        <w:tc>
          <w:tcPr>
            <w:tcW w:w="562" w:type="dxa"/>
          </w:tcPr>
          <w:p w14:paraId="6F673E93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276" w:type="dxa"/>
          </w:tcPr>
          <w:p w14:paraId="66D883C9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5074" w:type="dxa"/>
          </w:tcPr>
          <w:p w14:paraId="1B44B5ED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Конкурс чтецов «Мы живем в большой стране» (1-8 классы)</w:t>
            </w:r>
          </w:p>
        </w:tc>
        <w:tc>
          <w:tcPr>
            <w:tcW w:w="2552" w:type="dxa"/>
          </w:tcPr>
          <w:p w14:paraId="3603FAE6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Кузьмина И. А.</w:t>
            </w:r>
          </w:p>
        </w:tc>
      </w:tr>
      <w:tr w:rsidR="00830E66" w:rsidRPr="007B1C70" w14:paraId="5C100363" w14:textId="77777777" w:rsidTr="00ED2C46">
        <w:tc>
          <w:tcPr>
            <w:tcW w:w="562" w:type="dxa"/>
          </w:tcPr>
          <w:p w14:paraId="5CAB11E7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276" w:type="dxa"/>
          </w:tcPr>
          <w:p w14:paraId="29DAA4C2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5074" w:type="dxa"/>
          </w:tcPr>
          <w:p w14:paraId="43EF7826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C70">
              <w:rPr>
                <w:rFonts w:ascii="Times New Roman" w:hAnsi="Times New Roman"/>
                <w:sz w:val="24"/>
                <w:szCs w:val="24"/>
              </w:rPr>
              <w:t>Квиз</w:t>
            </w:r>
            <w:proofErr w:type="spellEnd"/>
            <w:r w:rsidRPr="007B1C70">
              <w:rPr>
                <w:rFonts w:ascii="Times New Roman" w:hAnsi="Times New Roman"/>
                <w:sz w:val="24"/>
                <w:szCs w:val="24"/>
              </w:rPr>
              <w:t xml:space="preserve"> «Национальные праздники народов России», 9-11 классы</w:t>
            </w:r>
          </w:p>
        </w:tc>
        <w:tc>
          <w:tcPr>
            <w:tcW w:w="2552" w:type="dxa"/>
          </w:tcPr>
          <w:p w14:paraId="54E12331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Ганиева И. В.</w:t>
            </w:r>
          </w:p>
        </w:tc>
      </w:tr>
      <w:tr w:rsidR="00830E66" w:rsidRPr="007B1C70" w14:paraId="3C6901B3" w14:textId="77777777" w:rsidTr="00ED2C46">
        <w:tc>
          <w:tcPr>
            <w:tcW w:w="562" w:type="dxa"/>
          </w:tcPr>
          <w:p w14:paraId="6D5EDF14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276" w:type="dxa"/>
          </w:tcPr>
          <w:p w14:paraId="6BA0F49B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5074" w:type="dxa"/>
          </w:tcPr>
          <w:p w14:paraId="18D4BF58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«День Победы – праздник всех народов»</w:t>
            </w:r>
          </w:p>
        </w:tc>
        <w:tc>
          <w:tcPr>
            <w:tcW w:w="2552" w:type="dxa"/>
          </w:tcPr>
          <w:p w14:paraId="34BD4F23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Миронова С. А., Ганиева И. В., </w:t>
            </w:r>
          </w:p>
          <w:p w14:paraId="5D91C615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Леванов В. В.</w:t>
            </w:r>
          </w:p>
        </w:tc>
      </w:tr>
      <w:tr w:rsidR="00830E66" w:rsidRPr="007B1C70" w14:paraId="223E62AB" w14:textId="77777777" w:rsidTr="00ED2C46">
        <w:tc>
          <w:tcPr>
            <w:tcW w:w="562" w:type="dxa"/>
          </w:tcPr>
          <w:p w14:paraId="2373035A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276" w:type="dxa"/>
          </w:tcPr>
          <w:p w14:paraId="0E544693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5074" w:type="dxa"/>
          </w:tcPr>
          <w:p w14:paraId="522435B1" w14:textId="77777777" w:rsidR="00830E66" w:rsidRPr="007B1C70" w:rsidRDefault="00830E66" w:rsidP="00ED2C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Просмотр мультфильмов по мотивам сказок</w:t>
            </w:r>
          </w:p>
          <w:p w14:paraId="522C9B4B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разных народов, живущих на территории России. (1-4 классы)</w:t>
            </w:r>
          </w:p>
        </w:tc>
        <w:tc>
          <w:tcPr>
            <w:tcW w:w="2552" w:type="dxa"/>
          </w:tcPr>
          <w:p w14:paraId="144E7DD7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Классные руководители 1-4 классов</w:t>
            </w:r>
          </w:p>
        </w:tc>
      </w:tr>
    </w:tbl>
    <w:p w14:paraId="4E5C117D" w14:textId="77777777" w:rsidR="00830E66" w:rsidRPr="003A2999" w:rsidRDefault="00830E66" w:rsidP="00830E66">
      <w:pPr>
        <w:rPr>
          <w:rFonts w:ascii="Times New Roman" w:hAnsi="Times New Roman"/>
          <w:sz w:val="24"/>
          <w:szCs w:val="24"/>
        </w:rPr>
      </w:pPr>
      <w:r w:rsidRPr="003A2999">
        <w:rPr>
          <w:rFonts w:ascii="Times New Roman" w:hAnsi="Times New Roman"/>
          <w:sz w:val="24"/>
          <w:szCs w:val="24"/>
        </w:rPr>
        <w:t>Пришкольный летний лагерь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5074"/>
        <w:gridCol w:w="2552"/>
      </w:tblGrid>
      <w:tr w:rsidR="00830E66" w:rsidRPr="007B1C70" w14:paraId="394877D6" w14:textId="77777777" w:rsidTr="00ED2C46">
        <w:tc>
          <w:tcPr>
            <w:tcW w:w="562" w:type="dxa"/>
          </w:tcPr>
          <w:p w14:paraId="3D17BA4F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25330A1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218354636"/>
            <w:bookmarkStart w:id="1" w:name="_Hlk218355147"/>
            <w:r w:rsidRPr="007B1C7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074" w:type="dxa"/>
          </w:tcPr>
          <w:p w14:paraId="5C7D78B6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552" w:type="dxa"/>
          </w:tcPr>
          <w:p w14:paraId="548CD15B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830E66" w:rsidRPr="007B1C70" w14:paraId="0DCB839C" w14:textId="77777777" w:rsidTr="00ED2C46">
        <w:tc>
          <w:tcPr>
            <w:tcW w:w="562" w:type="dxa"/>
          </w:tcPr>
          <w:p w14:paraId="2C2A162C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276" w:type="dxa"/>
          </w:tcPr>
          <w:p w14:paraId="65A1701F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_Hlk218355022"/>
            <w:bookmarkEnd w:id="0"/>
            <w:r w:rsidRPr="007B1C70">
              <w:rPr>
                <w:rFonts w:ascii="Times New Roman" w:hAnsi="Times New Roman"/>
                <w:sz w:val="24"/>
                <w:szCs w:val="24"/>
              </w:rPr>
              <w:t>01.06</w:t>
            </w:r>
          </w:p>
        </w:tc>
        <w:tc>
          <w:tcPr>
            <w:tcW w:w="5074" w:type="dxa"/>
          </w:tcPr>
          <w:p w14:paraId="7D5742CE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Торжественное мероприятие «Россия как одна большая семья»</w:t>
            </w:r>
          </w:p>
        </w:tc>
        <w:tc>
          <w:tcPr>
            <w:tcW w:w="2552" w:type="dxa"/>
          </w:tcPr>
          <w:p w14:paraId="17AAC81B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Ганиева И. В.</w:t>
            </w:r>
          </w:p>
        </w:tc>
      </w:tr>
      <w:tr w:rsidR="00830E66" w:rsidRPr="007B1C70" w14:paraId="2620FA4C" w14:textId="77777777" w:rsidTr="00ED2C46">
        <w:tc>
          <w:tcPr>
            <w:tcW w:w="562" w:type="dxa"/>
          </w:tcPr>
          <w:p w14:paraId="5384BC4E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bookmarkEnd w:id="1"/>
        <w:bookmarkEnd w:id="2"/>
        <w:tc>
          <w:tcPr>
            <w:tcW w:w="1276" w:type="dxa"/>
          </w:tcPr>
          <w:p w14:paraId="2638E4DD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5074" w:type="dxa"/>
          </w:tcPr>
          <w:p w14:paraId="6FB0B4AB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Музыкальный праздник "</w:t>
            </w:r>
            <w:proofErr w:type="gramStart"/>
            <w:r w:rsidRPr="007B1C70">
              <w:rPr>
                <w:rFonts w:ascii="Times New Roman" w:hAnsi="Times New Roman"/>
                <w:sz w:val="24"/>
                <w:szCs w:val="24"/>
              </w:rPr>
              <w:t>Песни  дружбы</w:t>
            </w:r>
            <w:proofErr w:type="gramEnd"/>
            <w:r w:rsidRPr="007B1C70">
              <w:rPr>
                <w:rFonts w:ascii="Times New Roman" w:hAnsi="Times New Roman"/>
                <w:sz w:val="24"/>
                <w:szCs w:val="24"/>
              </w:rPr>
              <w:t>: песни разных народов"</w:t>
            </w:r>
          </w:p>
        </w:tc>
        <w:tc>
          <w:tcPr>
            <w:tcW w:w="2552" w:type="dxa"/>
          </w:tcPr>
          <w:p w14:paraId="691001C6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830E66" w:rsidRPr="007B1C70" w14:paraId="44AAA215" w14:textId="77777777" w:rsidTr="00ED2C46">
        <w:tc>
          <w:tcPr>
            <w:tcW w:w="562" w:type="dxa"/>
          </w:tcPr>
          <w:p w14:paraId="5A2F08A1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276" w:type="dxa"/>
          </w:tcPr>
          <w:p w14:paraId="596AEC37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5074" w:type="dxa"/>
          </w:tcPr>
          <w:p w14:paraId="75F4F11D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Конкурс рисунков «Дружба народов России. Радуга творчества»</w:t>
            </w:r>
          </w:p>
        </w:tc>
        <w:tc>
          <w:tcPr>
            <w:tcW w:w="2552" w:type="dxa"/>
          </w:tcPr>
          <w:p w14:paraId="50D2DE65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830E66" w:rsidRPr="007B1C70" w14:paraId="0CBABB7A" w14:textId="77777777" w:rsidTr="00ED2C46">
        <w:tc>
          <w:tcPr>
            <w:tcW w:w="562" w:type="dxa"/>
          </w:tcPr>
          <w:p w14:paraId="6118CDDA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276" w:type="dxa"/>
          </w:tcPr>
          <w:p w14:paraId="0F9E1650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5074" w:type="dxa"/>
          </w:tcPr>
          <w:p w14:paraId="3ECAC70A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Квест «Россия – Родина моя»</w:t>
            </w:r>
          </w:p>
        </w:tc>
        <w:tc>
          <w:tcPr>
            <w:tcW w:w="2552" w:type="dxa"/>
          </w:tcPr>
          <w:p w14:paraId="0442AB85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Ганиева И. В.</w:t>
            </w:r>
          </w:p>
        </w:tc>
      </w:tr>
    </w:tbl>
    <w:p w14:paraId="72B6E699" w14:textId="77777777" w:rsidR="00830E66" w:rsidRDefault="00830E66" w:rsidP="00830E66">
      <w:pPr>
        <w:rPr>
          <w:rFonts w:ascii="Times New Roman" w:hAnsi="Times New Roman"/>
          <w:sz w:val="24"/>
          <w:szCs w:val="24"/>
        </w:rPr>
      </w:pPr>
    </w:p>
    <w:p w14:paraId="6DB96D05" w14:textId="77777777" w:rsidR="00830E66" w:rsidRPr="003A2999" w:rsidRDefault="00830E66" w:rsidP="00830E66">
      <w:pPr>
        <w:jc w:val="center"/>
        <w:rPr>
          <w:rFonts w:ascii="Times New Roman" w:hAnsi="Times New Roman"/>
          <w:sz w:val="24"/>
          <w:szCs w:val="24"/>
        </w:rPr>
      </w:pPr>
      <w:r w:rsidRPr="003A2999">
        <w:rPr>
          <w:rFonts w:ascii="Times New Roman" w:hAnsi="Times New Roman"/>
          <w:sz w:val="24"/>
          <w:szCs w:val="24"/>
        </w:rPr>
        <w:t>1 четверть</w:t>
      </w:r>
      <w:r>
        <w:rPr>
          <w:rFonts w:ascii="Times New Roman" w:hAnsi="Times New Roman"/>
          <w:sz w:val="24"/>
          <w:szCs w:val="24"/>
        </w:rPr>
        <w:t xml:space="preserve"> 2026-2027 учебного года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5074"/>
        <w:gridCol w:w="2410"/>
      </w:tblGrid>
      <w:tr w:rsidR="00830E66" w:rsidRPr="007B1C70" w14:paraId="1CBC165A" w14:textId="77777777" w:rsidTr="00ED2C46">
        <w:tc>
          <w:tcPr>
            <w:tcW w:w="562" w:type="dxa"/>
          </w:tcPr>
          <w:p w14:paraId="7D985951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8A7660B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074" w:type="dxa"/>
          </w:tcPr>
          <w:p w14:paraId="2902AA4F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410" w:type="dxa"/>
          </w:tcPr>
          <w:p w14:paraId="664C6B45" w14:textId="77777777" w:rsidR="00830E66" w:rsidRPr="007B1C70" w:rsidRDefault="00830E66" w:rsidP="00ED2C46">
            <w:pPr>
              <w:tabs>
                <w:tab w:val="right" w:pos="233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830E66" w:rsidRPr="007B1C70" w14:paraId="0B75F2A2" w14:textId="77777777" w:rsidTr="00ED2C46">
        <w:tc>
          <w:tcPr>
            <w:tcW w:w="562" w:type="dxa"/>
          </w:tcPr>
          <w:p w14:paraId="76B23DD4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276" w:type="dxa"/>
          </w:tcPr>
          <w:p w14:paraId="2EFAE4A1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  <w:tc>
          <w:tcPr>
            <w:tcW w:w="5074" w:type="dxa"/>
          </w:tcPr>
          <w:p w14:paraId="6A21BCA4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Урок «Вклад народов России в великую победу»  </w:t>
            </w:r>
          </w:p>
        </w:tc>
        <w:tc>
          <w:tcPr>
            <w:tcW w:w="2410" w:type="dxa"/>
          </w:tcPr>
          <w:p w14:paraId="2B4EDCB6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C70">
              <w:rPr>
                <w:rFonts w:ascii="Times New Roman" w:hAnsi="Times New Roman"/>
                <w:sz w:val="24"/>
                <w:szCs w:val="24"/>
              </w:rPr>
              <w:t>Сырцова</w:t>
            </w:r>
            <w:proofErr w:type="spellEnd"/>
            <w:r w:rsidRPr="007B1C70">
              <w:rPr>
                <w:rFonts w:ascii="Times New Roman" w:hAnsi="Times New Roman"/>
                <w:sz w:val="24"/>
                <w:szCs w:val="24"/>
              </w:rPr>
              <w:t xml:space="preserve"> Н. В.</w:t>
            </w:r>
          </w:p>
        </w:tc>
      </w:tr>
      <w:tr w:rsidR="00830E66" w:rsidRPr="007B1C70" w14:paraId="68EE9C71" w14:textId="77777777" w:rsidTr="00ED2C46">
        <w:tc>
          <w:tcPr>
            <w:tcW w:w="562" w:type="dxa"/>
          </w:tcPr>
          <w:p w14:paraId="46E9F363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276" w:type="dxa"/>
          </w:tcPr>
          <w:p w14:paraId="182B0232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08.09</w:t>
            </w:r>
          </w:p>
        </w:tc>
        <w:tc>
          <w:tcPr>
            <w:tcW w:w="5074" w:type="dxa"/>
          </w:tcPr>
          <w:p w14:paraId="44FFFADA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Чтение произведений народов России. День языков народов Российской Федерации</w:t>
            </w:r>
          </w:p>
        </w:tc>
        <w:tc>
          <w:tcPr>
            <w:tcW w:w="2410" w:type="dxa"/>
          </w:tcPr>
          <w:p w14:paraId="2B474A00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Учителя литературы</w:t>
            </w:r>
          </w:p>
        </w:tc>
      </w:tr>
      <w:tr w:rsidR="00830E66" w:rsidRPr="007B1C70" w14:paraId="18143D40" w14:textId="77777777" w:rsidTr="00ED2C46">
        <w:tc>
          <w:tcPr>
            <w:tcW w:w="562" w:type="dxa"/>
          </w:tcPr>
          <w:p w14:paraId="24F48EF8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276" w:type="dxa"/>
          </w:tcPr>
          <w:p w14:paraId="551D737E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5074" w:type="dxa"/>
          </w:tcPr>
          <w:p w14:paraId="65E499D7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Конкурс сочинений. «Язык – ключ к душе народа»</w:t>
            </w:r>
          </w:p>
        </w:tc>
        <w:tc>
          <w:tcPr>
            <w:tcW w:w="2410" w:type="dxa"/>
          </w:tcPr>
          <w:p w14:paraId="0DEEAA9F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Кузьмина И. А. </w:t>
            </w:r>
          </w:p>
        </w:tc>
      </w:tr>
      <w:tr w:rsidR="00830E66" w:rsidRPr="007B1C70" w14:paraId="3D08A67D" w14:textId="77777777" w:rsidTr="00ED2C46">
        <w:tc>
          <w:tcPr>
            <w:tcW w:w="562" w:type="dxa"/>
          </w:tcPr>
          <w:p w14:paraId="5B7E8F86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1276" w:type="dxa"/>
          </w:tcPr>
          <w:p w14:paraId="2154E844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5074" w:type="dxa"/>
          </w:tcPr>
          <w:p w14:paraId="515F3159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Познавательная игра «Народов много – страна одна»</w:t>
            </w:r>
          </w:p>
        </w:tc>
        <w:tc>
          <w:tcPr>
            <w:tcW w:w="2410" w:type="dxa"/>
          </w:tcPr>
          <w:p w14:paraId="4BF50975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Ганиева И. В.</w:t>
            </w:r>
          </w:p>
          <w:p w14:paraId="1278BD73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0E66" w:rsidRPr="007B1C70" w14:paraId="67344D67" w14:textId="77777777" w:rsidTr="00ED2C46">
        <w:tc>
          <w:tcPr>
            <w:tcW w:w="562" w:type="dxa"/>
          </w:tcPr>
          <w:p w14:paraId="0FE7EEB7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276" w:type="dxa"/>
          </w:tcPr>
          <w:p w14:paraId="4FBDAC22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5074" w:type="dxa"/>
          </w:tcPr>
          <w:p w14:paraId="3A818365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Классный час «Моя Россия — мой дом»</w:t>
            </w:r>
          </w:p>
        </w:tc>
        <w:tc>
          <w:tcPr>
            <w:tcW w:w="2410" w:type="dxa"/>
          </w:tcPr>
          <w:p w14:paraId="159A9AE0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Классные руководители 1 – 11 классов</w:t>
            </w:r>
          </w:p>
        </w:tc>
      </w:tr>
    </w:tbl>
    <w:p w14:paraId="5C8A53F0" w14:textId="77777777" w:rsidR="00830E66" w:rsidRPr="003A2999" w:rsidRDefault="00830E66" w:rsidP="00830E66">
      <w:pPr>
        <w:jc w:val="center"/>
        <w:rPr>
          <w:rFonts w:ascii="Times New Roman" w:hAnsi="Times New Roman"/>
          <w:sz w:val="24"/>
          <w:szCs w:val="24"/>
        </w:rPr>
      </w:pPr>
      <w:r w:rsidRPr="003A2999">
        <w:rPr>
          <w:rFonts w:ascii="Times New Roman" w:hAnsi="Times New Roman"/>
          <w:sz w:val="24"/>
          <w:szCs w:val="24"/>
        </w:rPr>
        <w:t>2 четверть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271"/>
        <w:gridCol w:w="5074"/>
        <w:gridCol w:w="2410"/>
      </w:tblGrid>
      <w:tr w:rsidR="00830E66" w:rsidRPr="007B1C70" w14:paraId="1B257207" w14:textId="77777777" w:rsidTr="00ED2C46">
        <w:tc>
          <w:tcPr>
            <w:tcW w:w="567" w:type="dxa"/>
          </w:tcPr>
          <w:p w14:paraId="41C31121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14:paraId="7374EAE3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074" w:type="dxa"/>
          </w:tcPr>
          <w:p w14:paraId="676406BD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410" w:type="dxa"/>
          </w:tcPr>
          <w:p w14:paraId="03637FAB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830E66" w:rsidRPr="007B1C70" w14:paraId="7A1AEFFA" w14:textId="77777777" w:rsidTr="00ED2C46">
        <w:tc>
          <w:tcPr>
            <w:tcW w:w="567" w:type="dxa"/>
          </w:tcPr>
          <w:p w14:paraId="06944526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271" w:type="dxa"/>
          </w:tcPr>
          <w:p w14:paraId="012D64AD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31.10</w:t>
            </w:r>
          </w:p>
        </w:tc>
        <w:tc>
          <w:tcPr>
            <w:tcW w:w="5074" w:type="dxa"/>
          </w:tcPr>
          <w:p w14:paraId="457BF838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Классный час «Под знаком мира, дружбы и добра»</w:t>
            </w:r>
          </w:p>
        </w:tc>
        <w:tc>
          <w:tcPr>
            <w:tcW w:w="2410" w:type="dxa"/>
          </w:tcPr>
          <w:p w14:paraId="3FEE5F1A" w14:textId="77777777" w:rsidR="00830E66" w:rsidRPr="007B1C70" w:rsidRDefault="00830E66" w:rsidP="00ED2C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Классные руководители 1-11 классов</w:t>
            </w:r>
          </w:p>
          <w:p w14:paraId="36C336D2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0E66" w:rsidRPr="007B1C70" w14:paraId="258C63A3" w14:textId="77777777" w:rsidTr="00ED2C46">
        <w:tc>
          <w:tcPr>
            <w:tcW w:w="567" w:type="dxa"/>
          </w:tcPr>
          <w:p w14:paraId="767533EA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271" w:type="dxa"/>
          </w:tcPr>
          <w:p w14:paraId="0955A002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5074" w:type="dxa"/>
          </w:tcPr>
          <w:p w14:paraId="34E813EA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День русского языка «Великий и могучий русский язык»</w:t>
            </w:r>
          </w:p>
        </w:tc>
        <w:tc>
          <w:tcPr>
            <w:tcW w:w="2410" w:type="dxa"/>
          </w:tcPr>
          <w:p w14:paraId="4650D1C6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Учителя русского языка</w:t>
            </w:r>
          </w:p>
        </w:tc>
      </w:tr>
      <w:tr w:rsidR="00830E66" w:rsidRPr="007B1C70" w14:paraId="4E508210" w14:textId="77777777" w:rsidTr="00ED2C46">
        <w:tc>
          <w:tcPr>
            <w:tcW w:w="567" w:type="dxa"/>
          </w:tcPr>
          <w:p w14:paraId="15D71B5D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71" w:type="dxa"/>
          </w:tcPr>
          <w:p w14:paraId="78418CA2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5074" w:type="dxa"/>
          </w:tcPr>
          <w:p w14:paraId="05BD187E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2410" w:type="dxa"/>
          </w:tcPr>
          <w:p w14:paraId="42615425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Миронова С. А., Ганиева И. В.</w:t>
            </w:r>
          </w:p>
          <w:p w14:paraId="2AE5D607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830E66" w:rsidRPr="007B1C70" w14:paraId="42456D4B" w14:textId="77777777" w:rsidTr="00ED2C46">
        <w:tc>
          <w:tcPr>
            <w:tcW w:w="567" w:type="dxa"/>
          </w:tcPr>
          <w:p w14:paraId="019A9082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271" w:type="dxa"/>
          </w:tcPr>
          <w:p w14:paraId="21A685E6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22.11</w:t>
            </w:r>
          </w:p>
        </w:tc>
        <w:tc>
          <w:tcPr>
            <w:tcW w:w="5074" w:type="dxa"/>
          </w:tcPr>
          <w:p w14:paraId="0C6B84A7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Викторина «Великий и могучий русский язык»</w:t>
            </w:r>
          </w:p>
          <w:p w14:paraId="13CCAD36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 к 225-летию со дня рождения Даля</w:t>
            </w:r>
          </w:p>
        </w:tc>
        <w:tc>
          <w:tcPr>
            <w:tcW w:w="2410" w:type="dxa"/>
          </w:tcPr>
          <w:p w14:paraId="2E1DA4BB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Учителя русского языка </w:t>
            </w:r>
          </w:p>
        </w:tc>
      </w:tr>
      <w:tr w:rsidR="00830E66" w:rsidRPr="007B1C70" w14:paraId="6D4F7DF1" w14:textId="77777777" w:rsidTr="00ED2C46">
        <w:tc>
          <w:tcPr>
            <w:tcW w:w="567" w:type="dxa"/>
          </w:tcPr>
          <w:p w14:paraId="7C7E9FC9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271" w:type="dxa"/>
          </w:tcPr>
          <w:p w14:paraId="20C4D9C2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74" w:type="dxa"/>
          </w:tcPr>
          <w:p w14:paraId="3AE2A525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 xml:space="preserve">Творческая мастерская. Изготовление народных игрушек «Народов много – страна одна». </w:t>
            </w:r>
          </w:p>
          <w:p w14:paraId="23E642BA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  <w:tc>
          <w:tcPr>
            <w:tcW w:w="2410" w:type="dxa"/>
          </w:tcPr>
          <w:p w14:paraId="539A9B95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Евдокимова Н. М.</w:t>
            </w:r>
          </w:p>
        </w:tc>
      </w:tr>
      <w:tr w:rsidR="00830E66" w:rsidRPr="007B1C70" w14:paraId="41A655D7" w14:textId="77777777" w:rsidTr="00ED2C46">
        <w:tc>
          <w:tcPr>
            <w:tcW w:w="567" w:type="dxa"/>
          </w:tcPr>
          <w:p w14:paraId="1D9F6616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271" w:type="dxa"/>
          </w:tcPr>
          <w:p w14:paraId="071C2440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03.12</w:t>
            </w:r>
          </w:p>
        </w:tc>
        <w:tc>
          <w:tcPr>
            <w:tcW w:w="5074" w:type="dxa"/>
          </w:tcPr>
          <w:p w14:paraId="5DA75EF3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День Неизвестного солдата.  «День воинской славы России»</w:t>
            </w:r>
          </w:p>
        </w:tc>
        <w:tc>
          <w:tcPr>
            <w:tcW w:w="2410" w:type="dxa"/>
          </w:tcPr>
          <w:p w14:paraId="78F276DA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Миронова С. А., Ганиева И. В.</w:t>
            </w:r>
          </w:p>
          <w:p w14:paraId="08C67C97" w14:textId="77777777" w:rsidR="00830E66" w:rsidRPr="007B1C70" w:rsidRDefault="00830E66" w:rsidP="00ED2C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830E66" w:rsidRPr="007B1C70" w14:paraId="49FAF8CB" w14:textId="77777777" w:rsidTr="00ED2C46">
        <w:tc>
          <w:tcPr>
            <w:tcW w:w="567" w:type="dxa"/>
          </w:tcPr>
          <w:p w14:paraId="253800A9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1271" w:type="dxa"/>
          </w:tcPr>
          <w:p w14:paraId="707E07EB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74" w:type="dxa"/>
          </w:tcPr>
          <w:p w14:paraId="2E02A8E0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Квест «Новогодние семейные традиции разных народов России», 5- 11 классы</w:t>
            </w:r>
          </w:p>
        </w:tc>
        <w:tc>
          <w:tcPr>
            <w:tcW w:w="2410" w:type="dxa"/>
          </w:tcPr>
          <w:p w14:paraId="37155F6F" w14:textId="77777777" w:rsidR="00830E66" w:rsidRPr="007B1C70" w:rsidRDefault="00830E66" w:rsidP="00ED2C46">
            <w:pPr>
              <w:rPr>
                <w:rFonts w:ascii="Times New Roman" w:hAnsi="Times New Roman"/>
                <w:sz w:val="24"/>
                <w:szCs w:val="24"/>
              </w:rPr>
            </w:pPr>
            <w:r w:rsidRPr="007B1C70">
              <w:rPr>
                <w:rFonts w:ascii="Times New Roman" w:hAnsi="Times New Roman"/>
                <w:sz w:val="24"/>
                <w:szCs w:val="24"/>
              </w:rPr>
              <w:t>Миронова С. А., Ганиева И. В.</w:t>
            </w:r>
          </w:p>
        </w:tc>
      </w:tr>
    </w:tbl>
    <w:p w14:paraId="3C276AEC" w14:textId="77777777" w:rsidR="00830E66" w:rsidRDefault="00830E66" w:rsidP="00830E66">
      <w:pPr>
        <w:rPr>
          <w:rFonts w:ascii="Times New Roman" w:hAnsi="Times New Roman"/>
          <w:sz w:val="24"/>
          <w:szCs w:val="24"/>
        </w:rPr>
      </w:pPr>
    </w:p>
    <w:p w14:paraId="4F3DBE25" w14:textId="77777777" w:rsidR="00830E66" w:rsidRDefault="00830E66" w:rsidP="00830E66">
      <w:pPr>
        <w:rPr>
          <w:rFonts w:ascii="Times New Roman" w:hAnsi="Times New Roman"/>
          <w:sz w:val="24"/>
          <w:szCs w:val="24"/>
        </w:rPr>
      </w:pPr>
    </w:p>
    <w:p w14:paraId="0EB46630" w14:textId="77777777" w:rsidR="00830E66" w:rsidRDefault="00830E66" w:rsidP="00830E66">
      <w:pPr>
        <w:rPr>
          <w:rFonts w:ascii="Times New Roman" w:hAnsi="Times New Roman"/>
          <w:sz w:val="24"/>
          <w:szCs w:val="24"/>
        </w:rPr>
      </w:pPr>
    </w:p>
    <w:p w14:paraId="39C1039F" w14:textId="77777777" w:rsidR="00830E66" w:rsidRDefault="00830E66" w:rsidP="00830E66">
      <w:r>
        <w:rPr>
          <w:rFonts w:ascii="Times New Roman" w:hAnsi="Times New Roman"/>
          <w:sz w:val="24"/>
          <w:szCs w:val="24"/>
        </w:rPr>
        <w:t>Составила: Миронова Светлана Александровна, заместитель директора по воспитательной работе</w:t>
      </w:r>
    </w:p>
    <w:p w14:paraId="789A363C" w14:textId="77777777" w:rsidR="00973885" w:rsidRDefault="00973885"/>
    <w:sectPr w:rsidR="00973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E66"/>
    <w:rsid w:val="00830E66"/>
    <w:rsid w:val="0097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DFF4D"/>
  <w15:chartTrackingRefBased/>
  <w15:docId w15:val="{C071C71D-10FC-4E90-A24B-7A40570AB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E66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lluda_ksosh2</dc:creator>
  <cp:keywords/>
  <dc:description/>
  <cp:lastModifiedBy>lluda_ksosh2</cp:lastModifiedBy>
  <cp:revision>1</cp:revision>
  <dcterms:created xsi:type="dcterms:W3CDTF">2026-03-07T14:36:00Z</dcterms:created>
  <dcterms:modified xsi:type="dcterms:W3CDTF">2026-03-07T14:38:00Z</dcterms:modified>
</cp:coreProperties>
</file>