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9CE" w:rsidRDefault="00BD39CE" w:rsidP="00870EBE">
      <w:pPr>
        <w:spacing w:after="0"/>
        <w:ind w:left="-85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CF57C4" w:rsidRDefault="00CF57C4" w:rsidP="00CF57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49CC">
        <w:rPr>
          <w:rFonts w:ascii="Times New Roman" w:hAnsi="Times New Roman" w:cs="Times New Roman"/>
          <w:sz w:val="24"/>
          <w:szCs w:val="24"/>
        </w:rPr>
        <w:t xml:space="preserve">Отдел образования и социального развития администрации </w:t>
      </w:r>
    </w:p>
    <w:p w:rsidR="00CF57C4" w:rsidRDefault="00CF57C4" w:rsidP="00CF57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49CC">
        <w:rPr>
          <w:rFonts w:ascii="Times New Roman" w:hAnsi="Times New Roman" w:cs="Times New Roman"/>
          <w:sz w:val="24"/>
          <w:szCs w:val="24"/>
        </w:rPr>
        <w:t xml:space="preserve">Цивильского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</w:p>
    <w:p w:rsidR="00CF57C4" w:rsidRPr="003D49CC" w:rsidRDefault="00CF57C4" w:rsidP="00CF57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(ОО и </w:t>
      </w:r>
      <w:proofErr w:type="gramStart"/>
      <w:r>
        <w:rPr>
          <w:rFonts w:ascii="Times New Roman" w:hAnsi="Times New Roman" w:cs="Times New Roman"/>
          <w:sz w:val="24"/>
          <w:szCs w:val="24"/>
        </w:rPr>
        <w:t>СР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CF57C4" w:rsidRPr="003D49CC" w:rsidRDefault="00CF57C4" w:rsidP="00CF57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57C4" w:rsidRPr="003D49CC" w:rsidRDefault="00CF57C4" w:rsidP="00CF57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</w:t>
      </w:r>
    </w:p>
    <w:p w:rsidR="00CF57C4" w:rsidRPr="003D49CC" w:rsidRDefault="00CF57C4" w:rsidP="00CF57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57C4" w:rsidRPr="003D49CC" w:rsidRDefault="00F701B7" w:rsidP="00CF57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09.09</w:t>
      </w:r>
      <w:r w:rsidR="00CF57C4">
        <w:rPr>
          <w:rFonts w:ascii="Times New Roman" w:hAnsi="Times New Roman" w:cs="Times New Roman"/>
          <w:sz w:val="24"/>
          <w:szCs w:val="24"/>
        </w:rPr>
        <w:t>.</w:t>
      </w:r>
      <w:r w:rsidR="002A7FC7">
        <w:rPr>
          <w:rFonts w:ascii="Times New Roman" w:hAnsi="Times New Roman" w:cs="Times New Roman"/>
          <w:sz w:val="24"/>
          <w:szCs w:val="24"/>
        </w:rPr>
        <w:t>2024</w:t>
      </w:r>
      <w:r w:rsidR="00CF57C4">
        <w:rPr>
          <w:rFonts w:ascii="Times New Roman" w:hAnsi="Times New Roman" w:cs="Times New Roman"/>
          <w:sz w:val="24"/>
          <w:szCs w:val="24"/>
        </w:rPr>
        <w:t xml:space="preserve">    </w:t>
      </w:r>
      <w:r w:rsidR="00CF57C4" w:rsidRPr="003D49C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CF57C4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EA487C">
        <w:rPr>
          <w:rFonts w:ascii="Times New Roman" w:hAnsi="Times New Roman" w:cs="Times New Roman"/>
          <w:sz w:val="24"/>
          <w:szCs w:val="24"/>
        </w:rPr>
        <w:t xml:space="preserve">                          №</w:t>
      </w:r>
      <w:r>
        <w:rPr>
          <w:rFonts w:ascii="Times New Roman" w:hAnsi="Times New Roman" w:cs="Times New Roman"/>
          <w:sz w:val="24"/>
          <w:szCs w:val="24"/>
        </w:rPr>
        <w:t xml:space="preserve"> 118</w:t>
      </w:r>
    </w:p>
    <w:p w:rsidR="00CF57C4" w:rsidRDefault="00CF57C4" w:rsidP="00CF57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Цивильск</w:t>
      </w:r>
    </w:p>
    <w:p w:rsidR="00CF57C4" w:rsidRDefault="00CF57C4" w:rsidP="00CF57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774D" w:rsidRPr="00BD39CE" w:rsidRDefault="00870EBE" w:rsidP="00870EBE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D39C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 утверждении состава комиссии </w:t>
      </w:r>
      <w:r w:rsidR="00CB2C0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 контролю организации горячего питания в </w:t>
      </w:r>
      <w:proofErr w:type="gramStart"/>
      <w:r w:rsidR="00CB2C09">
        <w:rPr>
          <w:rFonts w:ascii="Times New Roman" w:hAnsi="Times New Roman" w:cs="Times New Roman"/>
          <w:b/>
          <w:color w:val="000000"/>
          <w:sz w:val="24"/>
          <w:szCs w:val="24"/>
        </w:rPr>
        <w:t>дошкольных</w:t>
      </w:r>
      <w:proofErr w:type="gramEnd"/>
      <w:r w:rsidR="00CB2C0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общеобразовательных</w:t>
      </w:r>
      <w:r w:rsidRPr="00BD39C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учреждения Цивильского </w:t>
      </w:r>
      <w:r w:rsidR="00CF57C4" w:rsidRPr="00CF57C4">
        <w:rPr>
          <w:rFonts w:ascii="Times New Roman" w:hAnsi="Times New Roman" w:cs="Times New Roman"/>
          <w:b/>
          <w:sz w:val="24"/>
          <w:szCs w:val="24"/>
        </w:rPr>
        <w:t>муниципального округа Чувашской Республики</w:t>
      </w:r>
    </w:p>
    <w:p w:rsidR="0046774D" w:rsidRPr="00BD39CE" w:rsidRDefault="0046774D" w:rsidP="0046774D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6774D" w:rsidRDefault="0026479F" w:rsidP="0026479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1. </w:t>
      </w:r>
      <w:r w:rsidR="004C1210" w:rsidRPr="00BD39CE">
        <w:rPr>
          <w:rFonts w:ascii="Times New Roman" w:hAnsi="Times New Roman" w:cs="Times New Roman"/>
          <w:color w:val="000000"/>
          <w:sz w:val="24"/>
          <w:szCs w:val="24"/>
        </w:rPr>
        <w:t xml:space="preserve">Создать  комиссию   </w:t>
      </w:r>
      <w:r w:rsidRPr="0026479F">
        <w:rPr>
          <w:rFonts w:ascii="Times New Roman" w:hAnsi="Times New Roman" w:cs="Times New Roman"/>
          <w:color w:val="000000"/>
          <w:sz w:val="24"/>
          <w:szCs w:val="24"/>
        </w:rPr>
        <w:t xml:space="preserve">по контролю организации горячего питания в </w:t>
      </w:r>
      <w:proofErr w:type="gramStart"/>
      <w:r w:rsidRPr="0026479F">
        <w:rPr>
          <w:rFonts w:ascii="Times New Roman" w:hAnsi="Times New Roman" w:cs="Times New Roman"/>
          <w:color w:val="000000"/>
          <w:sz w:val="24"/>
          <w:szCs w:val="24"/>
        </w:rPr>
        <w:t>дошкольных</w:t>
      </w:r>
      <w:proofErr w:type="gramEnd"/>
      <w:r w:rsidRPr="0026479F">
        <w:rPr>
          <w:rFonts w:ascii="Times New Roman" w:hAnsi="Times New Roman" w:cs="Times New Roman"/>
          <w:color w:val="000000"/>
          <w:sz w:val="24"/>
          <w:szCs w:val="24"/>
        </w:rPr>
        <w:t xml:space="preserve"> и общеобразовательных учреждения Цивильского муниципального округа Чувашской Республики </w:t>
      </w:r>
      <w:r w:rsidR="004C1210" w:rsidRPr="00BD39CE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870EBE" w:rsidRPr="00BD39CE">
        <w:rPr>
          <w:rFonts w:ascii="Times New Roman" w:hAnsi="Times New Roman" w:cs="Times New Roman"/>
          <w:color w:val="000000"/>
          <w:sz w:val="24"/>
          <w:szCs w:val="24"/>
        </w:rPr>
        <w:t xml:space="preserve"> следующем составе:</w:t>
      </w:r>
    </w:p>
    <w:tbl>
      <w:tblPr>
        <w:tblStyle w:val="a5"/>
        <w:tblW w:w="10207" w:type="dxa"/>
        <w:tblInd w:w="-743" w:type="dxa"/>
        <w:tblLook w:val="04A0"/>
      </w:tblPr>
      <w:tblGrid>
        <w:gridCol w:w="709"/>
        <w:gridCol w:w="3544"/>
        <w:gridCol w:w="5954"/>
      </w:tblGrid>
      <w:tr w:rsidR="00CF57C4" w:rsidRPr="00F74209" w:rsidTr="00FC141D">
        <w:tc>
          <w:tcPr>
            <w:tcW w:w="709" w:type="dxa"/>
          </w:tcPr>
          <w:p w:rsidR="00CF57C4" w:rsidRPr="00F74209" w:rsidRDefault="00CF57C4" w:rsidP="004607B0">
            <w:pPr>
              <w:tabs>
                <w:tab w:val="left" w:pos="99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74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F74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74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544" w:type="dxa"/>
          </w:tcPr>
          <w:p w:rsidR="00CF57C4" w:rsidRPr="00F74209" w:rsidRDefault="00CF57C4" w:rsidP="004607B0">
            <w:pPr>
              <w:tabs>
                <w:tab w:val="left" w:pos="99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Ф.И.О.</w:t>
            </w:r>
          </w:p>
        </w:tc>
        <w:tc>
          <w:tcPr>
            <w:tcW w:w="5954" w:type="dxa"/>
          </w:tcPr>
          <w:p w:rsidR="00CF57C4" w:rsidRPr="00F74209" w:rsidRDefault="00CF57C4" w:rsidP="004607B0">
            <w:pPr>
              <w:tabs>
                <w:tab w:val="left" w:pos="99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</w:p>
        </w:tc>
      </w:tr>
      <w:tr w:rsidR="00CF57C4" w:rsidRPr="00F74209" w:rsidTr="00FC141D">
        <w:tc>
          <w:tcPr>
            <w:tcW w:w="709" w:type="dxa"/>
          </w:tcPr>
          <w:p w:rsidR="00CF57C4" w:rsidRPr="00F74209" w:rsidRDefault="00CF57C4" w:rsidP="00CF57C4">
            <w:pPr>
              <w:pStyle w:val="a6"/>
              <w:numPr>
                <w:ilvl w:val="0"/>
                <w:numId w:val="3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CF57C4" w:rsidRPr="00F74209" w:rsidRDefault="0026479F" w:rsidP="004607B0">
            <w:pPr>
              <w:tabs>
                <w:tab w:val="left" w:pos="99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Чепрасова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Викторовна</w:t>
            </w:r>
            <w:r w:rsidR="00CF57C4" w:rsidRPr="00F74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</w:tcPr>
          <w:p w:rsidR="00CF57C4" w:rsidRPr="00F74209" w:rsidRDefault="0026479F" w:rsidP="00EA7A5A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244C5">
              <w:rPr>
                <w:rFonts w:ascii="Times New Roman" w:hAnsi="Times New Roman" w:cs="Times New Roman"/>
                <w:sz w:val="24"/>
                <w:szCs w:val="24"/>
              </w:rPr>
              <w:t>аместител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244C5">
              <w:rPr>
                <w:rFonts w:ascii="Times New Roman" w:hAnsi="Times New Roman" w:cs="Times New Roman"/>
                <w:sz w:val="24"/>
                <w:szCs w:val="24"/>
              </w:rPr>
              <w:t xml:space="preserve"> главы -  начальник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44C5">
              <w:rPr>
                <w:rFonts w:ascii="Times New Roman" w:hAnsi="Times New Roman" w:cs="Times New Roman"/>
                <w:sz w:val="24"/>
                <w:szCs w:val="24"/>
              </w:rPr>
              <w:t>отдела образования и социального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57C4" w:rsidRPr="00F74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администрации Цивильского </w:t>
            </w:r>
            <w:r w:rsidR="00CF57C4" w:rsidRPr="00F74209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 Чувашской Республики</w:t>
            </w:r>
            <w:r w:rsidR="00CF57C4" w:rsidRPr="00F74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F57C4" w:rsidRPr="00F74209" w:rsidTr="00FC141D">
        <w:trPr>
          <w:trHeight w:val="1203"/>
        </w:trPr>
        <w:tc>
          <w:tcPr>
            <w:tcW w:w="709" w:type="dxa"/>
          </w:tcPr>
          <w:p w:rsidR="00CF57C4" w:rsidRPr="00F74209" w:rsidRDefault="00CF57C4" w:rsidP="00CF57C4">
            <w:pPr>
              <w:pStyle w:val="a6"/>
              <w:numPr>
                <w:ilvl w:val="0"/>
                <w:numId w:val="3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CF57C4" w:rsidRPr="00F74209" w:rsidRDefault="0026479F" w:rsidP="004607B0">
            <w:pPr>
              <w:tabs>
                <w:tab w:val="left" w:pos="99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Александрова Дарья Валерьевна</w:t>
            </w:r>
          </w:p>
        </w:tc>
        <w:tc>
          <w:tcPr>
            <w:tcW w:w="5954" w:type="dxa"/>
          </w:tcPr>
          <w:p w:rsidR="0026479F" w:rsidRPr="00F74209" w:rsidRDefault="0026479F" w:rsidP="0026479F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главный специалист – эксперт отдела образования и социального развития администрации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74209">
              <w:rPr>
                <w:rFonts w:ascii="Times New Roman" w:hAnsi="Times New Roman" w:cs="Times New Roman"/>
                <w:sz w:val="24"/>
                <w:szCs w:val="24"/>
              </w:rPr>
              <w:t>Цивильского муниципального округа Чувашской Республики</w:t>
            </w:r>
          </w:p>
          <w:p w:rsidR="00180CD8" w:rsidRPr="00F74209" w:rsidRDefault="00180CD8" w:rsidP="0026479F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57C4" w:rsidRPr="00F74209" w:rsidTr="00FC141D">
        <w:tc>
          <w:tcPr>
            <w:tcW w:w="709" w:type="dxa"/>
          </w:tcPr>
          <w:p w:rsidR="00CF57C4" w:rsidRPr="00F74209" w:rsidRDefault="00CF57C4" w:rsidP="00CF57C4">
            <w:pPr>
              <w:pStyle w:val="a6"/>
              <w:numPr>
                <w:ilvl w:val="0"/>
                <w:numId w:val="3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CF57C4" w:rsidRPr="00F74209" w:rsidRDefault="0026479F" w:rsidP="004607B0">
            <w:pPr>
              <w:tabs>
                <w:tab w:val="left" w:pos="99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Порфирьева Ирина Сергеевна</w:t>
            </w:r>
          </w:p>
        </w:tc>
        <w:tc>
          <w:tcPr>
            <w:tcW w:w="5954" w:type="dxa"/>
          </w:tcPr>
          <w:p w:rsidR="00CF57C4" w:rsidRPr="00F74209" w:rsidRDefault="0026479F" w:rsidP="0026479F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 по ДОУ</w:t>
            </w:r>
            <w:r w:rsidR="00CF57C4" w:rsidRPr="00F74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отдела образования и социального развития администрации </w:t>
            </w:r>
            <w:r w:rsidR="00CF57C4" w:rsidRPr="00264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Цивильского муниципального округа Чувашской Республики</w:t>
            </w:r>
          </w:p>
          <w:p w:rsidR="00180CD8" w:rsidRPr="00F74209" w:rsidRDefault="00180CD8" w:rsidP="00CF57C4">
            <w:pPr>
              <w:tabs>
                <w:tab w:val="left" w:pos="99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57C4" w:rsidRPr="00F74209" w:rsidTr="00FC141D">
        <w:trPr>
          <w:trHeight w:val="956"/>
        </w:trPr>
        <w:tc>
          <w:tcPr>
            <w:tcW w:w="709" w:type="dxa"/>
          </w:tcPr>
          <w:p w:rsidR="00CF57C4" w:rsidRPr="00F74209" w:rsidRDefault="00CF57C4" w:rsidP="00CF57C4">
            <w:pPr>
              <w:pStyle w:val="a6"/>
              <w:numPr>
                <w:ilvl w:val="0"/>
                <w:numId w:val="3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CF57C4" w:rsidRPr="00F74209" w:rsidRDefault="00EA7A5A" w:rsidP="00460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общеобразовательной организации</w:t>
            </w:r>
          </w:p>
          <w:p w:rsidR="00CF57C4" w:rsidRPr="00F74209" w:rsidRDefault="00CF57C4" w:rsidP="004607B0">
            <w:pPr>
              <w:shd w:val="clear" w:color="auto" w:fill="FFFFFF"/>
              <w:spacing w:line="204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CF57C4" w:rsidRPr="00F74209" w:rsidRDefault="002164D9" w:rsidP="00CF57C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 графику</w:t>
            </w:r>
            <w:r w:rsidR="00CF57C4" w:rsidRPr="00F74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80CD8" w:rsidRPr="00F74209" w:rsidRDefault="00180CD8" w:rsidP="00CF57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57C4" w:rsidRPr="00F74209" w:rsidTr="00FC141D">
        <w:trPr>
          <w:trHeight w:val="1269"/>
        </w:trPr>
        <w:tc>
          <w:tcPr>
            <w:tcW w:w="709" w:type="dxa"/>
          </w:tcPr>
          <w:p w:rsidR="00CF57C4" w:rsidRPr="00F74209" w:rsidRDefault="00CF57C4" w:rsidP="00CF57C4">
            <w:pPr>
              <w:pStyle w:val="a6"/>
              <w:numPr>
                <w:ilvl w:val="0"/>
                <w:numId w:val="3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2164D9" w:rsidRPr="00F74209" w:rsidRDefault="002164D9" w:rsidP="002164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дошкольной образовательной организации</w:t>
            </w:r>
          </w:p>
          <w:p w:rsidR="00CF57C4" w:rsidRPr="00F74209" w:rsidRDefault="00CF57C4" w:rsidP="002164D9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</w:tcPr>
          <w:p w:rsidR="00CF57C4" w:rsidRPr="00F74209" w:rsidRDefault="002164D9" w:rsidP="00F0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 графику</w:t>
            </w:r>
            <w:r w:rsidRPr="00F74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F57C4" w:rsidRPr="00F74209" w:rsidTr="00FC141D">
        <w:tc>
          <w:tcPr>
            <w:tcW w:w="709" w:type="dxa"/>
          </w:tcPr>
          <w:p w:rsidR="00CF57C4" w:rsidRPr="00F74209" w:rsidRDefault="00CF57C4" w:rsidP="00CF57C4">
            <w:pPr>
              <w:pStyle w:val="a6"/>
              <w:numPr>
                <w:ilvl w:val="0"/>
                <w:numId w:val="3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2164D9" w:rsidRPr="002164D9" w:rsidRDefault="002164D9" w:rsidP="002164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Pr="002164D9">
              <w:rPr>
                <w:rFonts w:ascii="Times New Roman" w:hAnsi="Times New Roman" w:cs="Times New Roman"/>
                <w:sz w:val="24"/>
                <w:szCs w:val="24"/>
              </w:rPr>
              <w:t>родительск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proofErr w:type="gramStart"/>
            <w:r w:rsidRPr="002164D9">
              <w:rPr>
                <w:rFonts w:ascii="Times New Roman" w:hAnsi="Times New Roman" w:cs="Times New Roman"/>
                <w:sz w:val="24"/>
                <w:szCs w:val="24"/>
              </w:rPr>
              <w:t>контрол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164D9">
              <w:rPr>
                <w:rFonts w:ascii="Times New Roman" w:hAnsi="Times New Roman" w:cs="Times New Roman"/>
                <w:sz w:val="24"/>
                <w:szCs w:val="24"/>
              </w:rPr>
              <w:t xml:space="preserve"> за</w:t>
            </w:r>
            <w:proofErr w:type="gramEnd"/>
            <w:r w:rsidRPr="002164D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организацией питания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</w:p>
          <w:p w:rsidR="00CF57C4" w:rsidRPr="00F74209" w:rsidRDefault="00CF57C4" w:rsidP="002164D9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</w:tcPr>
          <w:p w:rsidR="002164D9" w:rsidRPr="00F74209" w:rsidRDefault="002164D9" w:rsidP="002164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 графику</w:t>
            </w:r>
            <w:r w:rsidRPr="00F74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(по согласованию)</w:t>
            </w:r>
          </w:p>
          <w:p w:rsidR="00180CD8" w:rsidRPr="00F74209" w:rsidRDefault="00180CD8" w:rsidP="00CF57C4">
            <w:pPr>
              <w:tabs>
                <w:tab w:val="left" w:pos="99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57C4" w:rsidRPr="00F74209" w:rsidTr="00FC141D">
        <w:tc>
          <w:tcPr>
            <w:tcW w:w="709" w:type="dxa"/>
          </w:tcPr>
          <w:p w:rsidR="00CF57C4" w:rsidRPr="00F74209" w:rsidRDefault="00CF57C4" w:rsidP="00CF57C4">
            <w:pPr>
              <w:pStyle w:val="a6"/>
              <w:numPr>
                <w:ilvl w:val="0"/>
                <w:numId w:val="3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CF57C4" w:rsidRPr="00F74209" w:rsidRDefault="002164D9" w:rsidP="004607B0">
            <w:pPr>
              <w:tabs>
                <w:tab w:val="left" w:pos="99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родительского комитета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дошкольной образовательной организации</w:t>
            </w:r>
          </w:p>
        </w:tc>
        <w:tc>
          <w:tcPr>
            <w:tcW w:w="5954" w:type="dxa"/>
          </w:tcPr>
          <w:p w:rsidR="002164D9" w:rsidRPr="00F74209" w:rsidRDefault="002164D9" w:rsidP="002164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 графику</w:t>
            </w:r>
            <w:r w:rsidRPr="00F74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(по согласованию)</w:t>
            </w:r>
          </w:p>
          <w:p w:rsidR="00CF57C4" w:rsidRPr="00F74209" w:rsidRDefault="00CF57C4" w:rsidP="00CF57C4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068CA" w:rsidRPr="00F068CA" w:rsidRDefault="00F068CA" w:rsidP="00F068CA">
      <w:pPr>
        <w:pStyle w:val="a6"/>
        <w:numPr>
          <w:ilvl w:val="0"/>
          <w:numId w:val="6"/>
        </w:numPr>
        <w:tabs>
          <w:tab w:val="left" w:pos="851"/>
        </w:tabs>
        <w:spacing w:after="0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Довести настоящий приказ до руководителей образовательных </w:t>
      </w:r>
      <w:r w:rsidRPr="0026479F">
        <w:rPr>
          <w:rFonts w:ascii="Times New Roman" w:hAnsi="Times New Roman" w:cs="Times New Roman"/>
          <w:color w:val="000000"/>
          <w:sz w:val="24"/>
          <w:szCs w:val="24"/>
        </w:rPr>
        <w:t>учреждени</w:t>
      </w:r>
      <w:r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26479F">
        <w:rPr>
          <w:rFonts w:ascii="Times New Roman" w:hAnsi="Times New Roman" w:cs="Times New Roman"/>
          <w:color w:val="000000"/>
          <w:sz w:val="24"/>
          <w:szCs w:val="24"/>
        </w:rPr>
        <w:t xml:space="preserve"> Цивильского муниципального округа Чувашской Республики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9198B" w:rsidRPr="00FC141D" w:rsidRDefault="00B9198B" w:rsidP="00F068CA">
      <w:pPr>
        <w:pStyle w:val="a6"/>
        <w:numPr>
          <w:ilvl w:val="0"/>
          <w:numId w:val="6"/>
        </w:numPr>
        <w:tabs>
          <w:tab w:val="left" w:pos="851"/>
        </w:tabs>
        <w:spacing w:after="0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FC141D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FC141D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настоящего приказа оставляю за собой.</w:t>
      </w:r>
    </w:p>
    <w:p w:rsidR="00F3013C" w:rsidRPr="00BD39CE" w:rsidRDefault="00F3013C" w:rsidP="00B9198B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F57C4" w:rsidRPr="00E244C5" w:rsidRDefault="00B26604" w:rsidP="00CF57C4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CF57C4" w:rsidRPr="00E244C5">
        <w:rPr>
          <w:rFonts w:ascii="Times New Roman" w:hAnsi="Times New Roman" w:cs="Times New Roman"/>
          <w:sz w:val="24"/>
          <w:szCs w:val="24"/>
        </w:rPr>
        <w:t>аместител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CF57C4" w:rsidRPr="00E244C5">
        <w:rPr>
          <w:rFonts w:ascii="Times New Roman" w:hAnsi="Times New Roman" w:cs="Times New Roman"/>
          <w:sz w:val="24"/>
          <w:szCs w:val="24"/>
        </w:rPr>
        <w:t xml:space="preserve"> главы администрации -  начальник</w:t>
      </w:r>
    </w:p>
    <w:p w:rsidR="00CF57C4" w:rsidRPr="00E244C5" w:rsidRDefault="00CF57C4" w:rsidP="00CF57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4C5">
        <w:rPr>
          <w:rFonts w:ascii="Times New Roman" w:hAnsi="Times New Roman" w:cs="Times New Roman"/>
          <w:sz w:val="24"/>
          <w:szCs w:val="24"/>
        </w:rPr>
        <w:t>отдела образования и социального развития</w:t>
      </w:r>
    </w:p>
    <w:p w:rsidR="00CF57C4" w:rsidRPr="00E244C5" w:rsidRDefault="00CF57C4" w:rsidP="00CF57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4C5">
        <w:rPr>
          <w:rFonts w:ascii="Times New Roman" w:hAnsi="Times New Roman" w:cs="Times New Roman"/>
          <w:sz w:val="24"/>
          <w:szCs w:val="24"/>
        </w:rPr>
        <w:t xml:space="preserve">администрации Цивильского муниципального </w:t>
      </w:r>
    </w:p>
    <w:p w:rsidR="00CF57C4" w:rsidRDefault="00CF57C4" w:rsidP="00CF57C4">
      <w:pPr>
        <w:spacing w:after="0" w:line="240" w:lineRule="auto"/>
        <w:jc w:val="both"/>
      </w:pPr>
      <w:r w:rsidRPr="00E244C5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244C5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E244C5">
        <w:rPr>
          <w:rFonts w:ascii="Times New Roman" w:hAnsi="Times New Roman" w:cs="Times New Roman"/>
          <w:sz w:val="24"/>
          <w:szCs w:val="24"/>
        </w:rPr>
        <w:t xml:space="preserve"> </w:t>
      </w:r>
      <w:r w:rsidR="00B26604">
        <w:rPr>
          <w:rFonts w:ascii="Times New Roman" w:hAnsi="Times New Roman" w:cs="Times New Roman"/>
          <w:sz w:val="24"/>
          <w:szCs w:val="24"/>
        </w:rPr>
        <w:t>О</w:t>
      </w:r>
      <w:r w:rsidR="00F74209">
        <w:rPr>
          <w:rFonts w:ascii="Times New Roman" w:hAnsi="Times New Roman" w:cs="Times New Roman"/>
          <w:sz w:val="24"/>
          <w:szCs w:val="24"/>
        </w:rPr>
        <w:t xml:space="preserve">.В. </w:t>
      </w:r>
      <w:proofErr w:type="spellStart"/>
      <w:r w:rsidR="00B26604">
        <w:rPr>
          <w:rFonts w:ascii="Times New Roman" w:hAnsi="Times New Roman" w:cs="Times New Roman"/>
          <w:sz w:val="24"/>
          <w:szCs w:val="24"/>
        </w:rPr>
        <w:t>Чепрасова</w:t>
      </w:r>
      <w:proofErr w:type="spellEnd"/>
      <w:r>
        <w:t xml:space="preserve"> </w:t>
      </w:r>
    </w:p>
    <w:sectPr w:rsidR="00CF57C4" w:rsidSect="00BD39CE">
      <w:pgSz w:w="11906" w:h="16838"/>
      <w:pgMar w:top="426" w:right="850" w:bottom="284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C4046"/>
    <w:multiLevelType w:val="hybridMultilevel"/>
    <w:tmpl w:val="078E43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076AAF"/>
    <w:multiLevelType w:val="multilevel"/>
    <w:tmpl w:val="A020708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>
    <w:nsid w:val="2F645738"/>
    <w:multiLevelType w:val="multilevel"/>
    <w:tmpl w:val="18C6E8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391218F5"/>
    <w:multiLevelType w:val="hybridMultilevel"/>
    <w:tmpl w:val="B47A589C"/>
    <w:lvl w:ilvl="0" w:tplc="E078FDDE">
      <w:start w:val="2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>
    <w:nsid w:val="53B75260"/>
    <w:multiLevelType w:val="hybridMultilevel"/>
    <w:tmpl w:val="02D894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627F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481B"/>
    <w:rsid w:val="00033F50"/>
    <w:rsid w:val="000653B2"/>
    <w:rsid w:val="000B0F30"/>
    <w:rsid w:val="000B5222"/>
    <w:rsid w:val="000C3D3D"/>
    <w:rsid w:val="000E49E7"/>
    <w:rsid w:val="000E551B"/>
    <w:rsid w:val="00161110"/>
    <w:rsid w:val="00180CD8"/>
    <w:rsid w:val="001B6B7B"/>
    <w:rsid w:val="001D04B3"/>
    <w:rsid w:val="001E7FFC"/>
    <w:rsid w:val="00213CA2"/>
    <w:rsid w:val="002164D9"/>
    <w:rsid w:val="00242D59"/>
    <w:rsid w:val="002462CD"/>
    <w:rsid w:val="002602F7"/>
    <w:rsid w:val="0026479F"/>
    <w:rsid w:val="002A426F"/>
    <w:rsid w:val="002A7FC7"/>
    <w:rsid w:val="002B548B"/>
    <w:rsid w:val="002C27A4"/>
    <w:rsid w:val="002C3930"/>
    <w:rsid w:val="002E0FBB"/>
    <w:rsid w:val="002F76D6"/>
    <w:rsid w:val="003333A5"/>
    <w:rsid w:val="0036583C"/>
    <w:rsid w:val="003A2A86"/>
    <w:rsid w:val="003A3717"/>
    <w:rsid w:val="003F468A"/>
    <w:rsid w:val="00400078"/>
    <w:rsid w:val="0041192F"/>
    <w:rsid w:val="0046774D"/>
    <w:rsid w:val="00482A18"/>
    <w:rsid w:val="004C1210"/>
    <w:rsid w:val="004D75A9"/>
    <w:rsid w:val="0052169E"/>
    <w:rsid w:val="00550665"/>
    <w:rsid w:val="00597095"/>
    <w:rsid w:val="005C2D49"/>
    <w:rsid w:val="005D0678"/>
    <w:rsid w:val="005D6198"/>
    <w:rsid w:val="005F6DC6"/>
    <w:rsid w:val="00657C89"/>
    <w:rsid w:val="00677111"/>
    <w:rsid w:val="006864D6"/>
    <w:rsid w:val="006F4DD7"/>
    <w:rsid w:val="00715904"/>
    <w:rsid w:val="007203FE"/>
    <w:rsid w:val="0077570E"/>
    <w:rsid w:val="008178E3"/>
    <w:rsid w:val="00830E10"/>
    <w:rsid w:val="008324C2"/>
    <w:rsid w:val="00851A8F"/>
    <w:rsid w:val="0085707D"/>
    <w:rsid w:val="00870EBE"/>
    <w:rsid w:val="0092103C"/>
    <w:rsid w:val="00921294"/>
    <w:rsid w:val="009C481B"/>
    <w:rsid w:val="009D5CA5"/>
    <w:rsid w:val="009F0D39"/>
    <w:rsid w:val="00A37ACB"/>
    <w:rsid w:val="00A554ED"/>
    <w:rsid w:val="00A70E4F"/>
    <w:rsid w:val="00AA46BF"/>
    <w:rsid w:val="00B26604"/>
    <w:rsid w:val="00B432D6"/>
    <w:rsid w:val="00B4669F"/>
    <w:rsid w:val="00B50B63"/>
    <w:rsid w:val="00B65515"/>
    <w:rsid w:val="00B7233B"/>
    <w:rsid w:val="00B9198B"/>
    <w:rsid w:val="00B91B29"/>
    <w:rsid w:val="00BA2731"/>
    <w:rsid w:val="00BD39CE"/>
    <w:rsid w:val="00BF5D98"/>
    <w:rsid w:val="00C5381A"/>
    <w:rsid w:val="00CA72D1"/>
    <w:rsid w:val="00CB2C09"/>
    <w:rsid w:val="00CD3270"/>
    <w:rsid w:val="00CF5069"/>
    <w:rsid w:val="00CF57C4"/>
    <w:rsid w:val="00D13BA5"/>
    <w:rsid w:val="00D256DB"/>
    <w:rsid w:val="00E163CF"/>
    <w:rsid w:val="00E21115"/>
    <w:rsid w:val="00E27C2F"/>
    <w:rsid w:val="00E86395"/>
    <w:rsid w:val="00EA487C"/>
    <w:rsid w:val="00EA7A5A"/>
    <w:rsid w:val="00EE726B"/>
    <w:rsid w:val="00F068CA"/>
    <w:rsid w:val="00F20F5F"/>
    <w:rsid w:val="00F3013C"/>
    <w:rsid w:val="00F375E9"/>
    <w:rsid w:val="00F701B7"/>
    <w:rsid w:val="00F74209"/>
    <w:rsid w:val="00F83982"/>
    <w:rsid w:val="00F84377"/>
    <w:rsid w:val="00F87750"/>
    <w:rsid w:val="00FC141D"/>
    <w:rsid w:val="00FF7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FBB"/>
  </w:style>
  <w:style w:type="paragraph" w:styleId="1">
    <w:name w:val="heading 1"/>
    <w:basedOn w:val="a"/>
    <w:link w:val="10"/>
    <w:uiPriority w:val="9"/>
    <w:qFormat/>
    <w:rsid w:val="002164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C481B"/>
    <w:rPr>
      <w:b/>
      <w:bCs/>
    </w:rPr>
  </w:style>
  <w:style w:type="table" w:styleId="a5">
    <w:name w:val="Table Grid"/>
    <w:basedOn w:val="a1"/>
    <w:uiPriority w:val="59"/>
    <w:rsid w:val="009C48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C121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F3013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164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1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obrazov21</dc:creator>
  <cp:lastModifiedBy>user</cp:lastModifiedBy>
  <cp:revision>9</cp:revision>
  <cp:lastPrinted>2023-08-01T06:59:00Z</cp:lastPrinted>
  <dcterms:created xsi:type="dcterms:W3CDTF">2024-04-22T13:30:00Z</dcterms:created>
  <dcterms:modified xsi:type="dcterms:W3CDTF">2024-09-09T11:45:00Z</dcterms:modified>
</cp:coreProperties>
</file>