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46" w:rsidRPr="00C92F46" w:rsidRDefault="001F2AE7" w:rsidP="00C92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родителей дошкольников.</w:t>
      </w:r>
    </w:p>
    <w:p w:rsidR="00C92F46" w:rsidRPr="001F2AE7" w:rsidRDefault="00C92F46" w:rsidP="00C92F46">
      <w:pPr>
        <w:rPr>
          <w:rFonts w:ascii="Times New Roman" w:hAnsi="Times New Roman" w:cs="Times New Roman"/>
          <w:sz w:val="28"/>
          <w:szCs w:val="28"/>
        </w:rPr>
      </w:pPr>
      <w:r w:rsidRPr="001F2AE7">
        <w:rPr>
          <w:rFonts w:ascii="Times New Roman" w:hAnsi="Times New Roman" w:cs="Times New Roman"/>
          <w:sz w:val="28"/>
          <w:szCs w:val="28"/>
        </w:rPr>
        <w:t xml:space="preserve"> «О правилах в жизни ребенка»</w:t>
      </w:r>
    </w:p>
    <w:p w:rsidR="00C92F46" w:rsidRPr="00C92F46" w:rsidRDefault="00C92F46" w:rsidP="00C92F46">
      <w:pPr>
        <w:rPr>
          <w:rFonts w:ascii="Times New Roman" w:hAnsi="Times New Roman" w:cs="Times New Roman"/>
          <w:sz w:val="24"/>
          <w:szCs w:val="24"/>
        </w:rPr>
      </w:pPr>
      <w:r w:rsidRPr="00C92F46">
        <w:rPr>
          <w:rFonts w:ascii="Times New Roman" w:hAnsi="Times New Roman" w:cs="Times New Roman"/>
          <w:sz w:val="24"/>
          <w:szCs w:val="24"/>
        </w:rPr>
        <w:t xml:space="preserve"> Правила в жизни ребенка — это не только ограничения, но и важные жизненные</w:t>
      </w:r>
      <w:r>
        <w:rPr>
          <w:rFonts w:ascii="Times New Roman" w:hAnsi="Times New Roman" w:cs="Times New Roman"/>
          <w:sz w:val="24"/>
          <w:szCs w:val="24"/>
        </w:rPr>
        <w:t xml:space="preserve"> уроки, которые способствуют </w:t>
      </w:r>
      <w:r w:rsidRPr="00C92F46">
        <w:rPr>
          <w:rFonts w:ascii="Times New Roman" w:hAnsi="Times New Roman" w:cs="Times New Roman"/>
          <w:sz w:val="24"/>
          <w:szCs w:val="24"/>
        </w:rPr>
        <w:t xml:space="preserve"> развитию </w:t>
      </w:r>
      <w:r>
        <w:rPr>
          <w:rFonts w:ascii="Times New Roman" w:hAnsi="Times New Roman" w:cs="Times New Roman"/>
          <w:sz w:val="24"/>
          <w:szCs w:val="24"/>
        </w:rPr>
        <w:t xml:space="preserve"> малыша </w:t>
      </w:r>
      <w:r w:rsidRPr="00C92F46">
        <w:rPr>
          <w:rFonts w:ascii="Times New Roman" w:hAnsi="Times New Roman" w:cs="Times New Roman"/>
          <w:sz w:val="24"/>
          <w:szCs w:val="24"/>
        </w:rPr>
        <w:t xml:space="preserve">и </w:t>
      </w:r>
      <w:r w:rsidR="001F2AE7">
        <w:rPr>
          <w:rFonts w:ascii="Times New Roman" w:hAnsi="Times New Roman" w:cs="Times New Roman"/>
          <w:sz w:val="24"/>
          <w:szCs w:val="24"/>
        </w:rPr>
        <w:t xml:space="preserve"> его </w:t>
      </w:r>
      <w:r w:rsidRPr="00C92F46">
        <w:rPr>
          <w:rFonts w:ascii="Times New Roman" w:hAnsi="Times New Roman" w:cs="Times New Roman"/>
          <w:sz w:val="24"/>
          <w:szCs w:val="24"/>
        </w:rPr>
        <w:t>социализации.</w:t>
      </w:r>
    </w:p>
    <w:p w:rsidR="00C92F46" w:rsidRPr="001F2AE7" w:rsidRDefault="001F2AE7" w:rsidP="00C92F46">
      <w:pPr>
        <w:rPr>
          <w:rFonts w:ascii="Times New Roman" w:hAnsi="Times New Roman" w:cs="Times New Roman"/>
          <w:b/>
          <w:sz w:val="24"/>
          <w:szCs w:val="24"/>
        </w:rPr>
      </w:pPr>
      <w:r w:rsidRPr="001F2AE7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="00C92F46" w:rsidRPr="001F2AE7">
        <w:rPr>
          <w:rFonts w:ascii="Times New Roman" w:hAnsi="Times New Roman" w:cs="Times New Roman"/>
          <w:b/>
          <w:sz w:val="24"/>
          <w:szCs w:val="24"/>
        </w:rPr>
        <w:t xml:space="preserve"> выполняют несколько важных функций:</w:t>
      </w:r>
    </w:p>
    <w:p w:rsidR="00C92F46" w:rsidRPr="00C92F46" w:rsidRDefault="001F2AE7" w:rsidP="00C92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-Они</w:t>
      </w:r>
      <w:r w:rsidR="00C92F46" w:rsidRPr="00C92F46">
        <w:rPr>
          <w:rFonts w:ascii="Times New Roman" w:hAnsi="Times New Roman" w:cs="Times New Roman"/>
          <w:sz w:val="24"/>
          <w:szCs w:val="24"/>
        </w:rPr>
        <w:t xml:space="preserve"> помогают установить порядок и предсказуемость в жизни ребенка, что позволяет </w:t>
      </w:r>
      <w:bookmarkStart w:id="0" w:name="_GoBack"/>
      <w:r w:rsidR="00C92F46" w:rsidRPr="00C92F46">
        <w:rPr>
          <w:rFonts w:ascii="Times New Roman" w:hAnsi="Times New Roman" w:cs="Times New Roman"/>
          <w:sz w:val="24"/>
          <w:szCs w:val="24"/>
        </w:rPr>
        <w:t>ему чувствовать себя в безопасности.</w:t>
      </w:r>
    </w:p>
    <w:bookmarkEnd w:id="0"/>
    <w:p w:rsidR="00C92F46" w:rsidRPr="00C92F46" w:rsidRDefault="00C92F46" w:rsidP="00C92F46">
      <w:pPr>
        <w:rPr>
          <w:rFonts w:ascii="Times New Roman" w:hAnsi="Times New Roman" w:cs="Times New Roman"/>
          <w:sz w:val="24"/>
          <w:szCs w:val="24"/>
        </w:rPr>
      </w:pPr>
      <w:r w:rsidRPr="00C92F46">
        <w:rPr>
          <w:rFonts w:ascii="Times New Roman" w:hAnsi="Times New Roman" w:cs="Times New Roman"/>
          <w:sz w:val="24"/>
          <w:szCs w:val="24"/>
        </w:rPr>
        <w:t>-Следование правилам способствует развитию самоконтроля и ответственности, что важно для успешного социализации и обучения.</w:t>
      </w:r>
    </w:p>
    <w:p w:rsidR="00C92F46" w:rsidRPr="00C92F46" w:rsidRDefault="00C92F46" w:rsidP="00C92F46">
      <w:pPr>
        <w:rPr>
          <w:rFonts w:ascii="Times New Roman" w:hAnsi="Times New Roman" w:cs="Times New Roman"/>
          <w:sz w:val="24"/>
          <w:szCs w:val="24"/>
        </w:rPr>
      </w:pPr>
      <w:r w:rsidRPr="00C92F46">
        <w:rPr>
          <w:rFonts w:ascii="Times New Roman" w:hAnsi="Times New Roman" w:cs="Times New Roman"/>
          <w:sz w:val="24"/>
          <w:szCs w:val="24"/>
        </w:rPr>
        <w:t>- Учат детей взаимодействовать с окружающими, понимать ожидания со стороны других и работать в команде.</w:t>
      </w:r>
    </w:p>
    <w:p w:rsidR="00C92F46" w:rsidRPr="00C92F46" w:rsidRDefault="00C92F46" w:rsidP="00C92F46">
      <w:pPr>
        <w:rPr>
          <w:rFonts w:ascii="Times New Roman" w:hAnsi="Times New Roman" w:cs="Times New Roman"/>
          <w:sz w:val="24"/>
          <w:szCs w:val="24"/>
        </w:rPr>
      </w:pPr>
      <w:r w:rsidRPr="00C92F46">
        <w:rPr>
          <w:rFonts w:ascii="Times New Roman" w:hAnsi="Times New Roman" w:cs="Times New Roman"/>
          <w:sz w:val="24"/>
          <w:szCs w:val="24"/>
        </w:rPr>
        <w:t>- Помогают детям понять, что такое допустимое и недопустимое поведение, что формирует моральные и этические нормы.</w:t>
      </w:r>
    </w:p>
    <w:p w:rsidR="00C92F46" w:rsidRPr="001F2AE7" w:rsidRDefault="00C92F46" w:rsidP="001F2AE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F2AE7">
        <w:rPr>
          <w:rFonts w:ascii="Times New Roman" w:hAnsi="Times New Roman" w:cs="Times New Roman"/>
          <w:b/>
          <w:sz w:val="24"/>
          <w:szCs w:val="24"/>
        </w:rPr>
        <w:t>Взрослому очень важно правильно сформулировать правила для детей</w:t>
      </w:r>
    </w:p>
    <w:p w:rsidR="00C92F46" w:rsidRPr="00C92F46" w:rsidRDefault="00C92F46" w:rsidP="00C92F46">
      <w:pPr>
        <w:rPr>
          <w:rFonts w:ascii="Times New Roman" w:hAnsi="Times New Roman" w:cs="Times New Roman"/>
          <w:sz w:val="24"/>
          <w:szCs w:val="24"/>
        </w:rPr>
      </w:pPr>
      <w:r w:rsidRPr="00C92F46">
        <w:rPr>
          <w:rFonts w:ascii="Times New Roman" w:hAnsi="Times New Roman" w:cs="Times New Roman"/>
          <w:sz w:val="24"/>
          <w:szCs w:val="24"/>
        </w:rPr>
        <w:t xml:space="preserve">   - Правила должны быть простыми и понятными. Избегайте сложных формулировок и терминов, которые могут сбить ребенка с толку.</w:t>
      </w:r>
    </w:p>
    <w:p w:rsidR="00C92F46" w:rsidRPr="00C92F46" w:rsidRDefault="00C92F46" w:rsidP="00C92F46">
      <w:pPr>
        <w:rPr>
          <w:rFonts w:ascii="Times New Roman" w:hAnsi="Times New Roman" w:cs="Times New Roman"/>
          <w:sz w:val="24"/>
          <w:szCs w:val="24"/>
        </w:rPr>
      </w:pPr>
      <w:r w:rsidRPr="00C92F46">
        <w:rPr>
          <w:rFonts w:ascii="Times New Roman" w:hAnsi="Times New Roman" w:cs="Times New Roman"/>
          <w:sz w:val="24"/>
          <w:szCs w:val="24"/>
        </w:rPr>
        <w:t xml:space="preserve">   - Формулируйте правила конкретно, без абстрактных понятий. Например, вместо «будь хорошим» скажите «</w:t>
      </w:r>
      <w:proofErr w:type="gramStart"/>
      <w:r w:rsidRPr="00C92F46">
        <w:rPr>
          <w:rFonts w:ascii="Times New Roman" w:hAnsi="Times New Roman" w:cs="Times New Roman"/>
          <w:sz w:val="24"/>
          <w:szCs w:val="24"/>
        </w:rPr>
        <w:t>используй</w:t>
      </w:r>
      <w:proofErr w:type="gramEnd"/>
      <w:r w:rsidRPr="00C92F46">
        <w:rPr>
          <w:rFonts w:ascii="Times New Roman" w:hAnsi="Times New Roman" w:cs="Times New Roman"/>
          <w:sz w:val="24"/>
          <w:szCs w:val="24"/>
        </w:rPr>
        <w:t xml:space="preserve"> пожалуйста и спасибо».</w:t>
      </w:r>
    </w:p>
    <w:p w:rsidR="00C92F46" w:rsidRPr="00C92F46" w:rsidRDefault="00C92F46" w:rsidP="00C92F46">
      <w:pPr>
        <w:rPr>
          <w:rFonts w:ascii="Times New Roman" w:hAnsi="Times New Roman" w:cs="Times New Roman"/>
          <w:sz w:val="24"/>
          <w:szCs w:val="24"/>
        </w:rPr>
      </w:pPr>
      <w:r w:rsidRPr="00C92F46">
        <w:rPr>
          <w:rFonts w:ascii="Times New Roman" w:hAnsi="Times New Roman" w:cs="Times New Roman"/>
          <w:sz w:val="24"/>
          <w:szCs w:val="24"/>
        </w:rPr>
        <w:t xml:space="preserve">   - Постарайтесь формулировать правила положительно -  </w:t>
      </w:r>
      <w:proofErr w:type="gramStart"/>
      <w:r w:rsidRPr="00C92F46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C92F46">
        <w:rPr>
          <w:rFonts w:ascii="Times New Roman" w:hAnsi="Times New Roman" w:cs="Times New Roman"/>
          <w:sz w:val="24"/>
          <w:szCs w:val="24"/>
        </w:rPr>
        <w:t xml:space="preserve"> «не бегай» скажите «иди спокойно».</w:t>
      </w:r>
    </w:p>
    <w:p w:rsidR="00C92F46" w:rsidRPr="00C92F46" w:rsidRDefault="00C92F46" w:rsidP="00C92F46">
      <w:pPr>
        <w:rPr>
          <w:rFonts w:ascii="Times New Roman" w:hAnsi="Times New Roman" w:cs="Times New Roman"/>
          <w:sz w:val="24"/>
          <w:szCs w:val="24"/>
        </w:rPr>
      </w:pPr>
      <w:r w:rsidRPr="00C92F46">
        <w:rPr>
          <w:rFonts w:ascii="Times New Roman" w:hAnsi="Times New Roman" w:cs="Times New Roman"/>
          <w:sz w:val="24"/>
          <w:szCs w:val="24"/>
        </w:rPr>
        <w:t xml:space="preserve">   - Позвольте ребенку участвовать в обсуждении правил. Это помогает ему почувствовать свою значимость и ответственность за соблюдение установленных норм.</w:t>
      </w:r>
    </w:p>
    <w:p w:rsidR="00C92F46" w:rsidRPr="001F2AE7" w:rsidRDefault="00C92F46" w:rsidP="001F2AE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F2AE7">
        <w:rPr>
          <w:rFonts w:ascii="Times New Roman" w:hAnsi="Times New Roman" w:cs="Times New Roman"/>
          <w:b/>
          <w:sz w:val="24"/>
          <w:szCs w:val="24"/>
        </w:rPr>
        <w:t>Как внедрять правила в жизнь ребенка</w:t>
      </w:r>
    </w:p>
    <w:p w:rsidR="00C92F46" w:rsidRPr="00C92F46" w:rsidRDefault="00C92F46" w:rsidP="00C92F46">
      <w:pPr>
        <w:rPr>
          <w:rFonts w:ascii="Times New Roman" w:hAnsi="Times New Roman" w:cs="Times New Roman"/>
          <w:sz w:val="24"/>
          <w:szCs w:val="24"/>
        </w:rPr>
      </w:pPr>
      <w:r w:rsidRPr="00C92F46">
        <w:rPr>
          <w:rFonts w:ascii="Times New Roman" w:hAnsi="Times New Roman" w:cs="Times New Roman"/>
          <w:sz w:val="24"/>
          <w:szCs w:val="24"/>
        </w:rPr>
        <w:t xml:space="preserve">   - Объясняйте ребенку, почему правила важны. Ссылайтесь на примеры, чтобы они были понятны и близки ему.</w:t>
      </w:r>
    </w:p>
    <w:p w:rsidR="00C92F46" w:rsidRPr="00C92F46" w:rsidRDefault="00C92F46" w:rsidP="00C92F46">
      <w:pPr>
        <w:rPr>
          <w:rFonts w:ascii="Times New Roman" w:hAnsi="Times New Roman" w:cs="Times New Roman"/>
          <w:sz w:val="24"/>
          <w:szCs w:val="24"/>
        </w:rPr>
      </w:pPr>
      <w:r w:rsidRPr="00C92F46">
        <w:rPr>
          <w:rFonts w:ascii="Times New Roman" w:hAnsi="Times New Roman" w:cs="Times New Roman"/>
          <w:sz w:val="24"/>
          <w:szCs w:val="24"/>
        </w:rPr>
        <w:t xml:space="preserve">   - Последовательность в применении правил формирует у ребенка уверенность. Если правило действует, его необходимо придерживаться всегда.</w:t>
      </w:r>
    </w:p>
    <w:p w:rsidR="00C92F46" w:rsidRPr="00C92F46" w:rsidRDefault="00C92F46" w:rsidP="00C92F46">
      <w:pPr>
        <w:rPr>
          <w:rFonts w:ascii="Times New Roman" w:hAnsi="Times New Roman" w:cs="Times New Roman"/>
          <w:sz w:val="24"/>
          <w:szCs w:val="24"/>
        </w:rPr>
      </w:pPr>
      <w:r w:rsidRPr="00C92F46">
        <w:rPr>
          <w:rFonts w:ascii="Times New Roman" w:hAnsi="Times New Roman" w:cs="Times New Roman"/>
          <w:sz w:val="24"/>
          <w:szCs w:val="24"/>
        </w:rPr>
        <w:t xml:space="preserve">   - Хвалите ребенка за соблюдение правил. Это создает у него положительную мотивацию и укрепляет желание следовать установленным нормам.</w:t>
      </w:r>
    </w:p>
    <w:p w:rsidR="00C92F46" w:rsidRPr="00C92F46" w:rsidRDefault="00C92F46" w:rsidP="00C92F46">
      <w:pPr>
        <w:rPr>
          <w:rFonts w:ascii="Times New Roman" w:hAnsi="Times New Roman" w:cs="Times New Roman"/>
          <w:sz w:val="24"/>
          <w:szCs w:val="24"/>
        </w:rPr>
      </w:pPr>
      <w:r w:rsidRPr="00C92F46">
        <w:rPr>
          <w:rFonts w:ascii="Times New Roman" w:hAnsi="Times New Roman" w:cs="Times New Roman"/>
          <w:sz w:val="24"/>
          <w:szCs w:val="24"/>
        </w:rPr>
        <w:t>4. Ищите компромиссы:</w:t>
      </w:r>
    </w:p>
    <w:p w:rsidR="00C92F46" w:rsidRPr="00C92F46" w:rsidRDefault="00C92F46" w:rsidP="00C92F46">
      <w:pPr>
        <w:rPr>
          <w:rFonts w:ascii="Times New Roman" w:hAnsi="Times New Roman" w:cs="Times New Roman"/>
          <w:sz w:val="24"/>
          <w:szCs w:val="24"/>
        </w:rPr>
      </w:pPr>
      <w:r w:rsidRPr="00C92F46">
        <w:rPr>
          <w:rFonts w:ascii="Times New Roman" w:hAnsi="Times New Roman" w:cs="Times New Roman"/>
          <w:sz w:val="24"/>
          <w:szCs w:val="24"/>
        </w:rPr>
        <w:t xml:space="preserve">   - Если ребенок не согласен с определенными правилами, старайтесь находить компромиссы. Это может быть особенно актуально для детей, стремящихся к независимости.</w:t>
      </w:r>
    </w:p>
    <w:p w:rsidR="00C92F46" w:rsidRPr="00C92F46" w:rsidRDefault="00C92F46" w:rsidP="00C92F46">
      <w:pPr>
        <w:rPr>
          <w:rFonts w:ascii="Times New Roman" w:hAnsi="Times New Roman" w:cs="Times New Roman"/>
          <w:sz w:val="24"/>
          <w:szCs w:val="24"/>
        </w:rPr>
      </w:pPr>
      <w:r w:rsidRPr="00C92F46">
        <w:rPr>
          <w:rFonts w:ascii="Times New Roman" w:hAnsi="Times New Roman" w:cs="Times New Roman"/>
          <w:sz w:val="24"/>
          <w:szCs w:val="24"/>
        </w:rPr>
        <w:lastRenderedPageBreak/>
        <w:t xml:space="preserve">   - Обсуждайте с ребенком последствия нарушения правил. Предоставьте ему возможность осознать, почему определенные нормы важны и как они влияют на других.</w:t>
      </w:r>
    </w:p>
    <w:p w:rsidR="00C92F46" w:rsidRPr="001F2AE7" w:rsidRDefault="00C92F46" w:rsidP="00C92F46">
      <w:pPr>
        <w:rPr>
          <w:rFonts w:ascii="Times New Roman" w:hAnsi="Times New Roman" w:cs="Times New Roman"/>
          <w:b/>
          <w:sz w:val="24"/>
          <w:szCs w:val="24"/>
        </w:rPr>
      </w:pPr>
      <w:r w:rsidRPr="00C92F46">
        <w:rPr>
          <w:rFonts w:ascii="Times New Roman" w:hAnsi="Times New Roman" w:cs="Times New Roman"/>
          <w:sz w:val="24"/>
          <w:szCs w:val="24"/>
        </w:rPr>
        <w:t xml:space="preserve"> </w:t>
      </w:r>
      <w:r w:rsidR="001F2AE7">
        <w:rPr>
          <w:rFonts w:ascii="Times New Roman" w:hAnsi="Times New Roman" w:cs="Times New Roman"/>
          <w:sz w:val="24"/>
          <w:szCs w:val="24"/>
        </w:rPr>
        <w:tab/>
      </w:r>
      <w:r w:rsidRPr="001F2AE7">
        <w:rPr>
          <w:rFonts w:ascii="Times New Roman" w:hAnsi="Times New Roman" w:cs="Times New Roman"/>
          <w:b/>
          <w:sz w:val="24"/>
          <w:szCs w:val="24"/>
        </w:rPr>
        <w:t>Примеры основных правил для дошкольников</w:t>
      </w:r>
    </w:p>
    <w:p w:rsidR="00C92F46" w:rsidRPr="00C92F46" w:rsidRDefault="00C92F46" w:rsidP="00C92F46">
      <w:pPr>
        <w:rPr>
          <w:rFonts w:ascii="Times New Roman" w:hAnsi="Times New Roman" w:cs="Times New Roman"/>
          <w:sz w:val="24"/>
          <w:szCs w:val="24"/>
        </w:rPr>
      </w:pPr>
      <w:r w:rsidRPr="00C92F46">
        <w:rPr>
          <w:rFonts w:ascii="Times New Roman" w:hAnsi="Times New Roman" w:cs="Times New Roman"/>
          <w:sz w:val="24"/>
          <w:szCs w:val="24"/>
        </w:rPr>
        <w:t>- Безопасность: «Не бегай по дому», «Не трогай острые предметы».</w:t>
      </w:r>
    </w:p>
    <w:p w:rsidR="00C92F46" w:rsidRPr="00C92F46" w:rsidRDefault="00C92F46" w:rsidP="00C92F46">
      <w:pPr>
        <w:rPr>
          <w:rFonts w:ascii="Times New Roman" w:hAnsi="Times New Roman" w:cs="Times New Roman"/>
          <w:sz w:val="24"/>
          <w:szCs w:val="24"/>
        </w:rPr>
      </w:pPr>
      <w:r w:rsidRPr="00C92F46">
        <w:rPr>
          <w:rFonts w:ascii="Times New Roman" w:hAnsi="Times New Roman" w:cs="Times New Roman"/>
          <w:sz w:val="24"/>
          <w:szCs w:val="24"/>
        </w:rPr>
        <w:t>- Взаимодействие: «Слушай, когда тебе говорят», «Делись с другими игрушками».</w:t>
      </w:r>
    </w:p>
    <w:p w:rsidR="00C92F46" w:rsidRPr="00C92F46" w:rsidRDefault="00C92F46" w:rsidP="00C92F46">
      <w:pPr>
        <w:rPr>
          <w:rFonts w:ascii="Times New Roman" w:hAnsi="Times New Roman" w:cs="Times New Roman"/>
          <w:sz w:val="24"/>
          <w:szCs w:val="24"/>
        </w:rPr>
      </w:pPr>
      <w:r w:rsidRPr="00C92F46">
        <w:rPr>
          <w:rFonts w:ascii="Times New Roman" w:hAnsi="Times New Roman" w:cs="Times New Roman"/>
          <w:sz w:val="24"/>
          <w:szCs w:val="24"/>
        </w:rPr>
        <w:t>- Самостоятельность: «Убирай свои игрушки после игры», «Сказывай, когда нужен туалет».</w:t>
      </w:r>
    </w:p>
    <w:p w:rsidR="00C92F46" w:rsidRPr="00C92F46" w:rsidRDefault="00C92F46" w:rsidP="00C92F46">
      <w:pPr>
        <w:rPr>
          <w:rFonts w:ascii="Times New Roman" w:hAnsi="Times New Roman" w:cs="Times New Roman"/>
          <w:sz w:val="24"/>
          <w:szCs w:val="24"/>
        </w:rPr>
      </w:pPr>
      <w:r w:rsidRPr="00C92F46">
        <w:rPr>
          <w:rFonts w:ascii="Times New Roman" w:hAnsi="Times New Roman" w:cs="Times New Roman"/>
          <w:sz w:val="24"/>
          <w:szCs w:val="24"/>
        </w:rPr>
        <w:t xml:space="preserve">- Эмоции: «Если обидел друга, </w:t>
      </w:r>
      <w:proofErr w:type="gramStart"/>
      <w:r w:rsidRPr="00C92F46">
        <w:rPr>
          <w:rFonts w:ascii="Times New Roman" w:hAnsi="Times New Roman" w:cs="Times New Roman"/>
          <w:sz w:val="24"/>
          <w:szCs w:val="24"/>
        </w:rPr>
        <w:t>скажи</w:t>
      </w:r>
      <w:proofErr w:type="gramEnd"/>
      <w:r w:rsidRPr="00C92F46">
        <w:rPr>
          <w:rFonts w:ascii="Times New Roman" w:hAnsi="Times New Roman" w:cs="Times New Roman"/>
          <w:sz w:val="24"/>
          <w:szCs w:val="24"/>
        </w:rPr>
        <w:t xml:space="preserve"> прости»; «Не кричи, когда что-то не так».</w:t>
      </w:r>
    </w:p>
    <w:p w:rsidR="009444D9" w:rsidRPr="00C92F46" w:rsidRDefault="00C92F46" w:rsidP="001F2A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92F46">
        <w:rPr>
          <w:rFonts w:ascii="Times New Roman" w:hAnsi="Times New Roman" w:cs="Times New Roman"/>
          <w:sz w:val="24"/>
          <w:szCs w:val="24"/>
        </w:rPr>
        <w:t xml:space="preserve">Установление четких и понятных правил, их последовательное применение </w:t>
      </w:r>
      <w:proofErr w:type="gramStart"/>
      <w:r w:rsidRPr="00C92F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92F46">
        <w:rPr>
          <w:rFonts w:ascii="Times New Roman" w:hAnsi="Times New Roman" w:cs="Times New Roman"/>
          <w:sz w:val="24"/>
          <w:szCs w:val="24"/>
        </w:rPr>
        <w:t xml:space="preserve"> объяснением причин и вовлечением ребенка в процесс формирования правил помогут заложить основу для его успешного будущего. Регулярное обсуждение правил и результатов их соблюдения укрепит взаимодействие с ребенком и развивает его критическое и творческое мышление.</w:t>
      </w:r>
    </w:p>
    <w:sectPr w:rsidR="009444D9" w:rsidRPr="00C9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46"/>
    <w:rsid w:val="001F2AE7"/>
    <w:rsid w:val="009444D9"/>
    <w:rsid w:val="00C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2025-01-24T09:55:00Z</dcterms:created>
  <dcterms:modified xsi:type="dcterms:W3CDTF">2025-02-17T05:41:00Z</dcterms:modified>
</cp:coreProperties>
</file>