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65" w:rsidRPr="00073A65" w:rsidRDefault="001F55F8" w:rsidP="008D2B41">
      <w:pPr>
        <w:shd w:val="clear" w:color="auto" w:fill="FFFFFF"/>
        <w:spacing w:line="302" w:lineRule="atLeast"/>
        <w:jc w:val="center"/>
        <w:rPr>
          <w:rFonts w:ascii="Roboto" w:eastAsia="Times New Roman" w:hAnsi="Roboto" w:cs="Times New Roman"/>
          <w:color w:val="212529"/>
          <w:sz w:val="24"/>
          <w:szCs w:val="24"/>
          <w:lang w:eastAsia="ru-RU"/>
        </w:rPr>
      </w:pPr>
      <w:r>
        <w:rPr>
          <w:rFonts w:ascii="Times New Roman" w:hAnsi="Times New Roman" w:cs="Times New Roman"/>
          <w:bCs/>
          <w:noProof/>
          <w:sz w:val="24"/>
          <w:szCs w:val="24"/>
          <w:lang w:eastAsia="ru-RU"/>
        </w:rPr>
        <w:drawing>
          <wp:anchor distT="0" distB="0" distL="114300" distR="114300" simplePos="0" relativeHeight="251658240" behindDoc="1" locked="0" layoutInCell="1" allowOverlap="1">
            <wp:simplePos x="0" y="0"/>
            <wp:positionH relativeFrom="column">
              <wp:posOffset>-672465</wp:posOffset>
            </wp:positionH>
            <wp:positionV relativeFrom="paragraph">
              <wp:posOffset>181610</wp:posOffset>
            </wp:positionV>
            <wp:extent cx="6706235" cy="9222740"/>
            <wp:effectExtent l="19050" t="0" r="0" b="0"/>
            <wp:wrapTight wrapText="bothSides">
              <wp:wrapPolygon edited="0">
                <wp:start x="-61" y="0"/>
                <wp:lineTo x="-61" y="21549"/>
                <wp:lineTo x="21598" y="21549"/>
                <wp:lineTo x="21598" y="0"/>
                <wp:lineTo x="-61" y="0"/>
              </wp:wrapPolygon>
            </wp:wrapTight>
            <wp:docPr id="1" name="Рисунок 1" descr="C:\Users\ГИА-9\Downloads\2025-01-2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А-9\Downloads\2025-01-29_002.jpg"/>
                    <pic:cNvPicPr>
                      <a:picLocks noChangeAspect="1" noChangeArrowheads="1"/>
                    </pic:cNvPicPr>
                  </pic:nvPicPr>
                  <pic:blipFill>
                    <a:blip r:embed="rId8" cstate="print"/>
                    <a:srcRect/>
                    <a:stretch>
                      <a:fillRect/>
                    </a:stretch>
                  </pic:blipFill>
                  <pic:spPr bwMode="auto">
                    <a:xfrm>
                      <a:off x="0" y="0"/>
                      <a:ext cx="6706235" cy="9222740"/>
                    </a:xfrm>
                    <a:prstGeom prst="rect">
                      <a:avLst/>
                    </a:prstGeom>
                    <a:noFill/>
                    <a:ln w="9525">
                      <a:noFill/>
                      <a:miter lim="800000"/>
                      <a:headEnd/>
                      <a:tailEnd/>
                    </a:ln>
                  </pic:spPr>
                </pic:pic>
              </a:graphicData>
            </a:graphic>
          </wp:anchor>
        </w:drawing>
      </w:r>
      <w:r w:rsidR="00073A65" w:rsidRPr="00073A65">
        <w:rPr>
          <w:rFonts w:ascii="Times New Roman" w:eastAsia="Times New Roman" w:hAnsi="Times New Roman" w:cs="Times New Roman"/>
          <w:b/>
          <w:bCs/>
          <w:color w:val="212529"/>
          <w:sz w:val="24"/>
          <w:szCs w:val="24"/>
          <w:bdr w:val="none" w:sz="0" w:space="0" w:color="auto" w:frame="1"/>
          <w:lang w:eastAsia="ru-RU"/>
        </w:rPr>
        <w:t>Содержание программы</w:t>
      </w:r>
    </w:p>
    <w:p w:rsidR="00073A65" w:rsidRPr="00073A65" w:rsidRDefault="00073A65" w:rsidP="009A3B43">
      <w:pPr>
        <w:shd w:val="clear" w:color="auto" w:fill="FFFFFF"/>
        <w:spacing w:line="302" w:lineRule="atLeast"/>
        <w:jc w:val="both"/>
        <w:rPr>
          <w:rFonts w:ascii="Roboto" w:eastAsia="Times New Roman" w:hAnsi="Roboto" w:cs="Times New Roman"/>
          <w:color w:val="212529"/>
          <w:sz w:val="21"/>
          <w:szCs w:val="21"/>
          <w:lang w:eastAsia="ru-RU"/>
        </w:rPr>
      </w:pPr>
      <w:r w:rsidRPr="00073A65">
        <w:rPr>
          <w:rFonts w:ascii="Times New Roman" w:eastAsia="Times New Roman" w:hAnsi="Times New Roman" w:cs="Times New Roman"/>
          <w:color w:val="212529"/>
          <w:sz w:val="20"/>
          <w:szCs w:val="20"/>
          <w:bdr w:val="none" w:sz="0" w:space="0" w:color="auto" w:frame="1"/>
          <w:lang w:eastAsia="ru-RU"/>
        </w:rPr>
        <w:lastRenderedPageBreak/>
        <w:t> </w:t>
      </w:r>
    </w:p>
    <w:p w:rsidR="00073A65" w:rsidRPr="00073A65" w:rsidRDefault="00073A65" w:rsidP="009A3B43">
      <w:pPr>
        <w:shd w:val="clear" w:color="auto" w:fill="FFFFFF"/>
        <w:spacing w:line="302" w:lineRule="atLeast"/>
        <w:jc w:val="both"/>
        <w:rPr>
          <w:rFonts w:ascii="Roboto" w:eastAsia="Times New Roman" w:hAnsi="Roboto" w:cs="Times New Roman"/>
          <w:color w:val="212529"/>
          <w:sz w:val="21"/>
          <w:szCs w:val="21"/>
          <w:lang w:eastAsia="ru-RU"/>
        </w:rPr>
      </w:pPr>
      <w:r w:rsidRPr="00073A65">
        <w:rPr>
          <w:rFonts w:ascii="Times New Roman" w:eastAsia="Times New Roman" w:hAnsi="Times New Roman" w:cs="Times New Roman"/>
          <w:color w:val="212529"/>
          <w:sz w:val="20"/>
          <w:szCs w:val="20"/>
          <w:bdr w:val="none" w:sz="0" w:space="0" w:color="auto" w:frame="1"/>
          <w:lang w:eastAsia="ru-RU"/>
        </w:rPr>
        <w:t> </w:t>
      </w:r>
    </w:p>
    <w:p w:rsidR="007C03A6" w:rsidRPr="00B903EC" w:rsidRDefault="00073A65" w:rsidP="009A3B43">
      <w:pPr>
        <w:shd w:val="clear" w:color="auto" w:fill="FFFFFF"/>
        <w:spacing w:line="360" w:lineRule="auto"/>
        <w:jc w:val="both"/>
        <w:rPr>
          <w:rFonts w:ascii="Times New Roman" w:eastAsia="Times New Roman" w:hAnsi="Times New Roman" w:cs="Times New Roman"/>
          <w:color w:val="212529"/>
          <w:sz w:val="24"/>
          <w:szCs w:val="24"/>
          <w:bdr w:val="none" w:sz="0" w:space="0" w:color="auto" w:frame="1"/>
          <w:lang w:eastAsia="ru-RU"/>
        </w:rPr>
      </w:pPr>
      <w:r w:rsidRPr="00073A65">
        <w:rPr>
          <w:rFonts w:ascii="Times New Roman" w:eastAsia="Times New Roman" w:hAnsi="Times New Roman" w:cs="Times New Roman"/>
          <w:color w:val="212529"/>
          <w:sz w:val="24"/>
          <w:szCs w:val="24"/>
          <w:bdr w:val="none" w:sz="0" w:space="0" w:color="auto" w:frame="1"/>
          <w:lang w:eastAsia="ru-RU"/>
        </w:rPr>
        <w:t>1.Пояснительная записка</w:t>
      </w:r>
    </w:p>
    <w:p w:rsidR="007C03A6" w:rsidRPr="00B903EC" w:rsidRDefault="007C03A6" w:rsidP="009A3B43">
      <w:pPr>
        <w:jc w:val="both"/>
        <w:rPr>
          <w:rFonts w:ascii="Times New Roman" w:hAnsi="Times New Roman" w:cs="Times New Roman"/>
          <w:sz w:val="24"/>
          <w:szCs w:val="24"/>
        </w:rPr>
      </w:pPr>
      <w:r w:rsidRPr="00B903EC">
        <w:rPr>
          <w:rFonts w:ascii="Times New Roman" w:hAnsi="Times New Roman" w:cs="Times New Roman"/>
          <w:sz w:val="24"/>
          <w:szCs w:val="24"/>
        </w:rPr>
        <w:t>1.1. Цели и задачи воспитательной работы</w:t>
      </w:r>
    </w:p>
    <w:p w:rsidR="007C03A6" w:rsidRPr="00B903EC" w:rsidRDefault="007C03A6" w:rsidP="009A3B43">
      <w:pPr>
        <w:jc w:val="both"/>
        <w:rPr>
          <w:rFonts w:ascii="Times New Roman" w:hAnsi="Times New Roman" w:cs="Times New Roman"/>
          <w:sz w:val="24"/>
          <w:szCs w:val="24"/>
        </w:rPr>
      </w:pPr>
    </w:p>
    <w:p w:rsidR="007C03A6" w:rsidRPr="00B903EC" w:rsidRDefault="007C03A6" w:rsidP="009A3B43">
      <w:pPr>
        <w:shd w:val="clear" w:color="auto" w:fill="FFFFFF"/>
        <w:spacing w:line="360" w:lineRule="auto"/>
        <w:jc w:val="both"/>
        <w:rPr>
          <w:rFonts w:ascii="Times New Roman" w:hAnsi="Times New Roman" w:cs="Times New Roman"/>
          <w:sz w:val="24"/>
          <w:szCs w:val="24"/>
        </w:rPr>
      </w:pPr>
      <w:r w:rsidRPr="00B903EC">
        <w:rPr>
          <w:rFonts w:ascii="Times New Roman" w:hAnsi="Times New Roman" w:cs="Times New Roman"/>
          <w:sz w:val="24"/>
          <w:szCs w:val="24"/>
        </w:rPr>
        <w:t>1.2.Анализ работы за 2023/2024 учебный год</w:t>
      </w:r>
    </w:p>
    <w:p w:rsidR="00B903EC" w:rsidRPr="00B903EC" w:rsidRDefault="008D2B41" w:rsidP="009A3B43">
      <w:pPr>
        <w:shd w:val="clear" w:color="auto" w:fill="FFFFFF"/>
        <w:spacing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1.3. </w:t>
      </w:r>
      <w:r w:rsidR="00B903EC" w:rsidRPr="00B903EC">
        <w:rPr>
          <w:rFonts w:ascii="Times New Roman" w:eastAsia="Times New Roman" w:hAnsi="Times New Roman" w:cs="Times New Roman"/>
          <w:color w:val="212529"/>
          <w:sz w:val="24"/>
          <w:szCs w:val="24"/>
          <w:lang w:eastAsia="ru-RU"/>
        </w:rPr>
        <w:t>Список учеников и их занятость во внеурочное время</w:t>
      </w:r>
    </w:p>
    <w:p w:rsidR="00073A65" w:rsidRPr="00073A65" w:rsidRDefault="00073A65" w:rsidP="009A3B43">
      <w:pPr>
        <w:shd w:val="clear" w:color="auto" w:fill="FFFFFF"/>
        <w:spacing w:line="360" w:lineRule="auto"/>
        <w:jc w:val="both"/>
        <w:rPr>
          <w:rFonts w:ascii="Times New Roman" w:eastAsia="Times New Roman" w:hAnsi="Times New Roman" w:cs="Times New Roman"/>
          <w:color w:val="212529"/>
          <w:sz w:val="24"/>
          <w:szCs w:val="24"/>
          <w:lang w:eastAsia="ru-RU"/>
        </w:rPr>
      </w:pPr>
      <w:r w:rsidRPr="00073A65">
        <w:rPr>
          <w:rFonts w:ascii="Times New Roman" w:eastAsia="Times New Roman" w:hAnsi="Times New Roman" w:cs="Times New Roman"/>
          <w:color w:val="212529"/>
          <w:sz w:val="24"/>
          <w:szCs w:val="24"/>
          <w:bdr w:val="none" w:sz="0" w:space="0" w:color="auto" w:frame="1"/>
          <w:lang w:eastAsia="ru-RU"/>
        </w:rPr>
        <w:t>2. Основные программные мероприятия по направлениям</w:t>
      </w:r>
    </w:p>
    <w:p w:rsidR="00073A65" w:rsidRPr="00073A65" w:rsidRDefault="00073A65" w:rsidP="009A3B43">
      <w:pPr>
        <w:shd w:val="clear" w:color="auto" w:fill="FFFFFF"/>
        <w:spacing w:line="360" w:lineRule="auto"/>
        <w:jc w:val="both"/>
        <w:rPr>
          <w:rFonts w:ascii="Times New Roman" w:eastAsia="Times New Roman" w:hAnsi="Times New Roman" w:cs="Times New Roman"/>
          <w:color w:val="212529"/>
          <w:sz w:val="24"/>
          <w:szCs w:val="24"/>
          <w:lang w:eastAsia="ru-RU"/>
        </w:rPr>
      </w:pPr>
      <w:r w:rsidRPr="00073A65">
        <w:rPr>
          <w:rFonts w:ascii="Times New Roman" w:eastAsia="Times New Roman" w:hAnsi="Times New Roman" w:cs="Times New Roman"/>
          <w:color w:val="212529"/>
          <w:sz w:val="24"/>
          <w:szCs w:val="24"/>
          <w:bdr w:val="none" w:sz="0" w:space="0" w:color="auto" w:frame="1"/>
          <w:lang w:eastAsia="ru-RU"/>
        </w:rPr>
        <w:t>3. План-график реализации программы</w:t>
      </w:r>
    </w:p>
    <w:p w:rsidR="00073A65" w:rsidRPr="00B903EC" w:rsidRDefault="00073A65" w:rsidP="009A3B43">
      <w:pPr>
        <w:shd w:val="clear" w:color="auto" w:fill="FFFFFF"/>
        <w:spacing w:line="360" w:lineRule="auto"/>
        <w:jc w:val="both"/>
        <w:rPr>
          <w:rFonts w:ascii="Times New Roman" w:eastAsia="Times New Roman" w:hAnsi="Times New Roman" w:cs="Times New Roman"/>
          <w:color w:val="212529"/>
          <w:sz w:val="24"/>
          <w:szCs w:val="24"/>
          <w:bdr w:val="none" w:sz="0" w:space="0" w:color="auto" w:frame="1"/>
          <w:lang w:eastAsia="ru-RU"/>
        </w:rPr>
      </w:pPr>
      <w:r w:rsidRPr="00073A65">
        <w:rPr>
          <w:rFonts w:ascii="Times New Roman" w:eastAsia="Times New Roman" w:hAnsi="Times New Roman" w:cs="Times New Roman"/>
          <w:color w:val="212529"/>
          <w:sz w:val="24"/>
          <w:szCs w:val="24"/>
          <w:bdr w:val="none" w:sz="0" w:space="0" w:color="auto" w:frame="1"/>
          <w:lang w:eastAsia="ru-RU"/>
        </w:rPr>
        <w:t xml:space="preserve">3.1. </w:t>
      </w:r>
      <w:r w:rsidR="00B903EC">
        <w:rPr>
          <w:rFonts w:ascii="Times New Roman" w:eastAsia="Times New Roman" w:hAnsi="Times New Roman" w:cs="Times New Roman"/>
          <w:color w:val="212529"/>
          <w:sz w:val="24"/>
          <w:szCs w:val="24"/>
          <w:bdr w:val="none" w:sz="0" w:space="0" w:color="auto" w:frame="1"/>
          <w:lang w:eastAsia="ru-RU"/>
        </w:rPr>
        <w:t>Работа с родителями</w:t>
      </w:r>
    </w:p>
    <w:p w:rsidR="00073A65" w:rsidRPr="00073A65" w:rsidRDefault="00073A65" w:rsidP="009A3B43">
      <w:pPr>
        <w:shd w:val="clear" w:color="auto" w:fill="FFFFFF"/>
        <w:spacing w:line="360" w:lineRule="auto"/>
        <w:jc w:val="both"/>
        <w:rPr>
          <w:rFonts w:ascii="Times New Roman" w:eastAsia="Times New Roman" w:hAnsi="Times New Roman" w:cs="Times New Roman"/>
          <w:color w:val="212529"/>
          <w:sz w:val="24"/>
          <w:szCs w:val="24"/>
          <w:lang w:eastAsia="ru-RU"/>
        </w:rPr>
      </w:pPr>
      <w:r w:rsidRPr="00073A65">
        <w:rPr>
          <w:rFonts w:ascii="Times New Roman" w:eastAsia="Times New Roman" w:hAnsi="Times New Roman" w:cs="Times New Roman"/>
          <w:color w:val="212529"/>
          <w:sz w:val="24"/>
          <w:szCs w:val="24"/>
          <w:bdr w:val="none" w:sz="0" w:space="0" w:color="auto" w:frame="1"/>
          <w:lang w:eastAsia="ru-RU"/>
        </w:rPr>
        <w:t>3.2. Работа с родителями</w:t>
      </w:r>
    </w:p>
    <w:p w:rsidR="009A3B43" w:rsidRPr="009A3B43" w:rsidRDefault="009A3B43" w:rsidP="009A3B43">
      <w:pPr>
        <w:shd w:val="clear" w:color="auto" w:fill="FFFFFF"/>
        <w:spacing w:line="360" w:lineRule="auto"/>
        <w:jc w:val="both"/>
        <w:rPr>
          <w:rFonts w:ascii="Times New Roman" w:eastAsia="Times New Roman" w:hAnsi="Times New Roman" w:cs="Times New Roman"/>
          <w:color w:val="212529"/>
          <w:sz w:val="24"/>
          <w:szCs w:val="24"/>
          <w:bdr w:val="none" w:sz="0" w:space="0" w:color="auto" w:frame="1"/>
          <w:lang w:eastAsia="ru-RU"/>
        </w:rPr>
      </w:pPr>
      <w:r w:rsidRPr="009A3B43">
        <w:rPr>
          <w:rFonts w:ascii="Times New Roman" w:eastAsia="Times New Roman" w:hAnsi="Times New Roman" w:cs="Times New Roman"/>
          <w:color w:val="212529"/>
          <w:sz w:val="24"/>
          <w:szCs w:val="24"/>
          <w:bdr w:val="none" w:sz="0" w:space="0" w:color="auto" w:frame="1"/>
          <w:lang w:eastAsia="ru-RU"/>
        </w:rPr>
        <w:t>4.Методическое обеспечение воспитательной программы.</w:t>
      </w:r>
    </w:p>
    <w:p w:rsidR="00073A65" w:rsidRPr="00073A65" w:rsidRDefault="009A3B43" w:rsidP="009A3B43">
      <w:pPr>
        <w:shd w:val="clear" w:color="auto" w:fill="FFFFFF"/>
        <w:spacing w:line="360" w:lineRule="auto"/>
        <w:jc w:val="both"/>
        <w:rPr>
          <w:rFonts w:ascii="Times New Roman" w:eastAsia="Times New Roman" w:hAnsi="Times New Roman" w:cs="Times New Roman"/>
          <w:color w:val="212529"/>
          <w:sz w:val="24"/>
          <w:szCs w:val="24"/>
          <w:lang w:eastAsia="ru-RU"/>
        </w:rPr>
      </w:pPr>
      <w:r w:rsidRPr="00B903EC">
        <w:rPr>
          <w:rFonts w:ascii="Times New Roman" w:eastAsia="Times New Roman" w:hAnsi="Times New Roman" w:cs="Times New Roman"/>
          <w:color w:val="212529"/>
          <w:sz w:val="24"/>
          <w:szCs w:val="24"/>
          <w:bdr w:val="none" w:sz="0" w:space="0" w:color="auto" w:frame="1"/>
          <w:lang w:eastAsia="ru-RU"/>
        </w:rPr>
        <w:t>5</w:t>
      </w:r>
      <w:r w:rsidR="00073A65" w:rsidRPr="00073A65">
        <w:rPr>
          <w:rFonts w:ascii="Times New Roman" w:eastAsia="Times New Roman" w:hAnsi="Times New Roman" w:cs="Times New Roman"/>
          <w:color w:val="212529"/>
          <w:sz w:val="24"/>
          <w:szCs w:val="24"/>
          <w:bdr w:val="none" w:sz="0" w:space="0" w:color="auto" w:frame="1"/>
          <w:lang w:eastAsia="ru-RU"/>
        </w:rPr>
        <w:t>. Ресурсное обеспечение программы</w:t>
      </w:r>
    </w:p>
    <w:p w:rsidR="00073A65" w:rsidRPr="00073A65" w:rsidRDefault="00073A65" w:rsidP="009A3B43">
      <w:pPr>
        <w:shd w:val="clear" w:color="auto" w:fill="FFFFFF"/>
        <w:spacing w:line="360" w:lineRule="auto"/>
        <w:jc w:val="both"/>
        <w:rPr>
          <w:rFonts w:ascii="Times New Roman" w:eastAsia="Times New Roman" w:hAnsi="Times New Roman" w:cs="Times New Roman"/>
          <w:color w:val="212529"/>
          <w:sz w:val="24"/>
          <w:szCs w:val="24"/>
          <w:lang w:eastAsia="ru-RU"/>
        </w:rPr>
      </w:pPr>
      <w:r w:rsidRPr="00073A65">
        <w:rPr>
          <w:rFonts w:ascii="Times New Roman" w:eastAsia="Times New Roman" w:hAnsi="Times New Roman" w:cs="Times New Roman"/>
          <w:color w:val="212529"/>
          <w:sz w:val="24"/>
          <w:szCs w:val="24"/>
          <w:bdr w:val="none" w:sz="0" w:space="0" w:color="auto" w:frame="1"/>
          <w:lang w:eastAsia="ru-RU"/>
        </w:rPr>
        <w:t>6.Литература</w:t>
      </w:r>
    </w:p>
    <w:p w:rsidR="00073A65" w:rsidRPr="00B903EC" w:rsidRDefault="00073A65" w:rsidP="009A3B43">
      <w:pPr>
        <w:spacing w:line="360" w:lineRule="auto"/>
        <w:jc w:val="both"/>
        <w:rPr>
          <w:rFonts w:ascii="Times New Roman" w:eastAsia="Calibri" w:hAnsi="Times New Roman" w:cs="Times New Roman"/>
          <w:sz w:val="24"/>
          <w:szCs w:val="24"/>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9A3B43" w:rsidRDefault="009A3B43" w:rsidP="009A3B43">
      <w:pPr>
        <w:jc w:val="both"/>
        <w:rPr>
          <w:rFonts w:ascii="Times New Roman" w:eastAsia="Calibri" w:hAnsi="Times New Roman" w:cs="Times New Roman"/>
          <w:b/>
          <w:bCs/>
          <w:sz w:val="28"/>
          <w:szCs w:val="28"/>
          <w:lang w:val="en-US"/>
        </w:rPr>
      </w:pPr>
    </w:p>
    <w:p w:rsidR="001F55F8" w:rsidRPr="001F55F8" w:rsidRDefault="001F55F8" w:rsidP="009A3B43">
      <w:pPr>
        <w:jc w:val="both"/>
        <w:rPr>
          <w:rFonts w:ascii="Times New Roman" w:eastAsia="Calibri" w:hAnsi="Times New Roman" w:cs="Times New Roman"/>
          <w:b/>
          <w:bCs/>
          <w:sz w:val="28"/>
          <w:szCs w:val="28"/>
          <w:lang w:val="en-US"/>
        </w:rPr>
      </w:pPr>
    </w:p>
    <w:p w:rsidR="009A3B43" w:rsidRDefault="009A3B43" w:rsidP="009A3B43">
      <w:pPr>
        <w:jc w:val="both"/>
        <w:rPr>
          <w:rFonts w:ascii="Times New Roman" w:eastAsia="Calibri" w:hAnsi="Times New Roman" w:cs="Times New Roman"/>
          <w:b/>
          <w:bCs/>
          <w:sz w:val="28"/>
          <w:szCs w:val="28"/>
        </w:rPr>
      </w:pPr>
    </w:p>
    <w:p w:rsidR="009A3B43" w:rsidRDefault="009A3B43" w:rsidP="009A3B43">
      <w:pPr>
        <w:jc w:val="both"/>
        <w:rPr>
          <w:rFonts w:ascii="Times New Roman" w:eastAsia="Calibri" w:hAnsi="Times New Roman" w:cs="Times New Roman"/>
          <w:b/>
          <w:bCs/>
          <w:sz w:val="28"/>
          <w:szCs w:val="28"/>
        </w:rPr>
      </w:pPr>
    </w:p>
    <w:p w:rsidR="009A3B43" w:rsidRDefault="009A3B43" w:rsidP="009A3B43">
      <w:pPr>
        <w:jc w:val="both"/>
        <w:rPr>
          <w:rFonts w:ascii="Times New Roman" w:eastAsia="Calibri" w:hAnsi="Times New Roman" w:cs="Times New Roman"/>
          <w:b/>
          <w:bCs/>
          <w:sz w:val="28"/>
          <w:szCs w:val="28"/>
        </w:rPr>
      </w:pPr>
    </w:p>
    <w:p w:rsidR="009A3B43" w:rsidRDefault="009A3B43"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073A65" w:rsidRDefault="00073A65" w:rsidP="009A3B43">
      <w:pPr>
        <w:jc w:val="both"/>
        <w:rPr>
          <w:rFonts w:ascii="Times New Roman" w:eastAsia="Calibri" w:hAnsi="Times New Roman" w:cs="Times New Roman"/>
          <w:b/>
          <w:bCs/>
          <w:sz w:val="28"/>
          <w:szCs w:val="28"/>
        </w:rPr>
      </w:pPr>
    </w:p>
    <w:p w:rsidR="00AC638B" w:rsidRPr="00952419" w:rsidRDefault="00AC638B" w:rsidP="00952419">
      <w:pPr>
        <w:pStyle w:val="a6"/>
        <w:numPr>
          <w:ilvl w:val="0"/>
          <w:numId w:val="30"/>
        </w:numPr>
        <w:jc w:val="center"/>
        <w:rPr>
          <w:rFonts w:ascii="Times New Roman" w:eastAsia="Calibri" w:hAnsi="Times New Roman" w:cs="Times New Roman"/>
          <w:b/>
          <w:bCs/>
          <w:sz w:val="28"/>
          <w:szCs w:val="28"/>
        </w:rPr>
      </w:pPr>
      <w:r w:rsidRPr="00952419">
        <w:rPr>
          <w:rFonts w:ascii="Times New Roman" w:eastAsia="Calibri" w:hAnsi="Times New Roman" w:cs="Times New Roman"/>
          <w:b/>
          <w:bCs/>
          <w:sz w:val="28"/>
          <w:szCs w:val="28"/>
        </w:rPr>
        <w:lastRenderedPageBreak/>
        <w:t>Пояснительная записка</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Вопросы образования, развития и воспитания подрастающего поколения всегда являлись одними из самых актуальных и приоритетных в любом обществе и в любую эпоху. А так как этот процесс начинается с самого раннего возраста, то основная  ответственность за его успешную реализацию возлагается на школу, учителя, классного руководителя.</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«Каждый миг жизни дает нам шанс быть достойным человеком, предоставляет нам выбор в пользу достойной либо недостойной жизни. И мы используем или отторгаем этот шанс. И мы совершаем ежечасно выбор, за который потом получаем от жизни плату сполна либо расплачиваемся за необдуманный шаг». Выбор за детей мы сделать не можем, но научить их делать выбор   осмысленно, предвидя возможные последствия, в наших силах.</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Каждый ребенок уникален и неповторим, и задача педагогов состоит, прежде всего в том, чтобы, применив все свои знания, проявив такт и терпение,  сориентировать маленького человека на то, что действительно ценно и значимо в жизни, что позволит ему стать полноценной личностью, а главное, индивидуальностью.</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Но процесс воспитания не может быть эффективным, если он заключается только в передаче учителем опыта предыдущих поколений. Эта деятельность должна предусматривать совместное, равноправное, активное взаимодействие и обучающихся, и педагогического коллектива.</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Согласно требованиям Федерального государственного образовательного стандарта процесс взаимодействия школы и детей должен быть направлен на «воспитание, социализацию и духовно-нравственное развитие обучающихся, их самоидентификацию и гражданское становление».</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Таким образом, современные тенденции в образовании подчеркивают актуальность создания системы воспитательной работы в школе, направленной на решение наиболее важных педагогических проблем и позволяющей целенаправленно, обоснованно и максимально эффективно использовать способности и возможности каждого ребенка для его всестороннего развития.</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Программой предусмотрены различные формы работы, обусловленные особенностями ее реализации.  Это - классные часы, беседы, диспуты, клубные часы, конференции, викторины, конкурсы и другие.</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Необходимым условием успешной реализации данной программы является привлечение родителей к более тесному сотрудничеству с классными руководителям и школой. Это осуществляется за счёт  привлечения родителей к организации и активному участию в  классных мероприятиях,  организации общественно значимой деятельности родителей и обучающихся.</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Когда-нибудь придёт новая эпоха. Люди будут стремиться к другим идеалам, станут руководствоваться иными мотивами и приоритетами. Но наша задача — помочь детям сохранить свое культурное наследие, духовность и красоту человеческих взаимоотношений, так как эти ценности будут вечны всегда.</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 xml:space="preserve">Нормативно-правовой и документальной основой являются: Федеральный закон «Об образовании в Российской Федерации» N 273-ФЗ, Конвенция ООН о правах ребенка, Конституция Российской Федерации. Программа разработана на основе «Примерной </w:t>
      </w:r>
      <w:r w:rsidRPr="00AC638B">
        <w:rPr>
          <w:rFonts w:ascii="Times New Roman" w:eastAsia="Calibri" w:hAnsi="Times New Roman" w:cs="Times New Roman"/>
          <w:sz w:val="24"/>
          <w:szCs w:val="24"/>
        </w:rPr>
        <w:lastRenderedPageBreak/>
        <w:t>программы воспитания», (одобренной решением федерального учебно-методического объединения по общему образованию; протокол от 2020 г. № 2/20, https://fgosreestr.ru).</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Процесс воспитания в образоват</w:t>
      </w:r>
      <w:r w:rsidR="00952419">
        <w:rPr>
          <w:rFonts w:ascii="Times New Roman" w:eastAsia="Calibri" w:hAnsi="Times New Roman" w:cs="Times New Roman"/>
          <w:sz w:val="24"/>
          <w:szCs w:val="24"/>
        </w:rPr>
        <w:t xml:space="preserve">ельной организации основывается </w:t>
      </w:r>
      <w:r w:rsidRPr="00AC638B">
        <w:rPr>
          <w:rFonts w:ascii="Times New Roman" w:eastAsia="Calibri" w:hAnsi="Times New Roman" w:cs="Times New Roman"/>
          <w:sz w:val="24"/>
          <w:szCs w:val="24"/>
        </w:rPr>
        <w:t>на следующих принципах:</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общественной направленности - школа не может являться самостоятельным механизмом, изолированным от общества. Деятельность педагога  должна соответствовать задачам воспитания подрастающего поколения в интеграции с государственной стратегией воспитания и направлена на формирование социально необходимого типа личности;</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гуманистической направленности – уважительное   отношение к ребенку, к его мнению, позиции; соблюдение прав и свобод школьников; ненасильственного формирования требуемых качеств;</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учета возрастных особенностей – осуществление процесса воспитания в соответствии с потребностями ребенка, его возрастом, особенностями психики и физиологии;</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ориентации на ценностное отношение - постоянство профессионального внимания педагога на разворачивающиеся в действиях, эмоциональных реакциях, словах и интонационной окраске отношения воспитанника к социально-культурным ценностям: человеку, природе, обществу, труду, познанию и ценностным основам жизни, достойной человека, — добру, истине, красоте;</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субъектности  - максимальное содействие развитию способности ребенка осознавать свое "Я" в связях с другими людьми и миром в его разнообразии, осмысливать свои действия, предвидеть их последствия как для других, так и для собственной судьбы, оценивать себя как носителя знаний, отношений, а также свой выбор, производимый ежечасно;</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социального взаимодействия – придать воспитанию диалогический характер; способствовать сотрудничеству всех участников воспитательного процесса; создание условий для профессионального самоопределения школьников, формирования навыков общения в социуме;</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систематичности, последовательности и непрерывности - соблюдение преемственности в приобретении и закреплении знаний, умений и навыков; опора на жизненный опыт детей; формированию основ научного мировоззрения, высоких моральных качеств, навыков и привычек поведения;</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сотрудничества - воспитание взаимной ответственности участников педагогического процесса, на сопереживание, на взаимопомощь в процессе преодоления трудностей; развитие потребности школьников в соучастии и содействии;</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принцип успешности — в процессе коллективной творческой деятельности развиваются индивидуальные особенности обучающихся, ребенок выявляет свои способности, узнает о «сильных» сторонах своей личности; создание ситуации «успеха» в разных видах деятельности способствует формированию позитивной «Я» - концепции личности обучающегося, стимулируется стремление ребёнка к самосовершенствованию.</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lastRenderedPageBreak/>
        <w:t>Реализация данных принципов базируется на использовании следующих подходов в процессе воспитания:</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личностно-ориентированный подход – учет личностных качеств, характеристик и возможностей каждого обучающегося; видение, принятие личности школьника; создание условий для  разностороннего развития и индивидуальности обучающегося;</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деятельностный подход - с помощью игровой, трудовой, творческой и  досуговой деятельности дети овладевают определёнными способами и моделями поведения в процессе общения и взаимодействия, соответствующего общечеловеческим ценностям и нормам;</w:t>
      </w:r>
    </w:p>
    <w:p w:rsidR="00AC638B" w:rsidRPr="00AC638B" w:rsidRDefault="00AC638B" w:rsidP="009A3B43">
      <w:pPr>
        <w:jc w:val="both"/>
        <w:rPr>
          <w:rFonts w:ascii="Times New Roman" w:eastAsia="Calibri" w:hAnsi="Times New Roman" w:cs="Times New Roman"/>
          <w:sz w:val="24"/>
          <w:szCs w:val="24"/>
        </w:rPr>
      </w:pPr>
    </w:p>
    <w:p w:rsidR="00AC638B"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компетентностный подход - формировании у обучающихся компетенций, обеспечивающих им возможность успешной социализации; обучающиеся должны обладать качествами, способствующими выполнению ими в будущем многообразных видов социально-профессиональной деятельности, что обуславливают формирование компетентной личности в современном мире;</w:t>
      </w:r>
    </w:p>
    <w:p w:rsidR="00AC638B" w:rsidRPr="00AC638B" w:rsidRDefault="00AC638B" w:rsidP="009A3B43">
      <w:pPr>
        <w:jc w:val="both"/>
        <w:rPr>
          <w:rFonts w:ascii="Times New Roman" w:eastAsia="Calibri" w:hAnsi="Times New Roman" w:cs="Times New Roman"/>
          <w:sz w:val="24"/>
          <w:szCs w:val="24"/>
        </w:rPr>
      </w:pPr>
    </w:p>
    <w:p w:rsidR="00C85309" w:rsidRPr="00AC638B" w:rsidRDefault="00AC638B"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комплексный подход - необходимо, чтобы воспитательная среда была как можно более разнообразной и вариативной, что предполагает воспитание и развитие актуальных качеств личности обучающихся в различных направлениях.</w:t>
      </w:r>
    </w:p>
    <w:p w:rsidR="00C85309" w:rsidRPr="00AC638B" w:rsidRDefault="00C85309" w:rsidP="009A3B43">
      <w:pPr>
        <w:jc w:val="both"/>
        <w:rPr>
          <w:rFonts w:ascii="Times New Roman" w:eastAsia="Calibri" w:hAnsi="Times New Roman" w:cs="Times New Roman"/>
          <w:sz w:val="24"/>
          <w:szCs w:val="24"/>
        </w:rPr>
      </w:pPr>
    </w:p>
    <w:p w:rsidR="00C85309" w:rsidRPr="00AC638B" w:rsidRDefault="00C85309" w:rsidP="009A3B43">
      <w:pPr>
        <w:jc w:val="both"/>
        <w:rPr>
          <w:rFonts w:ascii="Times New Roman" w:eastAsia="Calibri" w:hAnsi="Times New Roman" w:cs="Times New Roman"/>
          <w:sz w:val="24"/>
          <w:szCs w:val="24"/>
        </w:rPr>
      </w:pPr>
    </w:p>
    <w:p w:rsidR="0084349E" w:rsidRPr="007C03A6" w:rsidRDefault="00073A65" w:rsidP="008D2B41">
      <w:pPr>
        <w:pStyle w:val="a6"/>
        <w:numPr>
          <w:ilvl w:val="1"/>
          <w:numId w:val="29"/>
        </w:numPr>
        <w:ind w:left="0" w:firstLine="0"/>
        <w:jc w:val="both"/>
        <w:rPr>
          <w:rFonts w:ascii="Times New Roman" w:hAnsi="Times New Roman" w:cs="Times New Roman"/>
          <w:b/>
          <w:sz w:val="24"/>
          <w:szCs w:val="24"/>
        </w:rPr>
      </w:pPr>
      <w:bookmarkStart w:id="0" w:name="_Hlk188992526"/>
      <w:r w:rsidRPr="007C03A6">
        <w:rPr>
          <w:rFonts w:ascii="Times New Roman" w:hAnsi="Times New Roman" w:cs="Times New Roman"/>
          <w:b/>
          <w:sz w:val="24"/>
          <w:szCs w:val="24"/>
        </w:rPr>
        <w:t>Цел</w:t>
      </w:r>
      <w:r w:rsidR="007C03A6" w:rsidRPr="007C03A6">
        <w:rPr>
          <w:rFonts w:ascii="Times New Roman" w:hAnsi="Times New Roman" w:cs="Times New Roman"/>
          <w:b/>
          <w:sz w:val="24"/>
          <w:szCs w:val="24"/>
        </w:rPr>
        <w:t xml:space="preserve">и и задачи </w:t>
      </w:r>
      <w:r w:rsidRPr="007C03A6">
        <w:rPr>
          <w:rFonts w:ascii="Times New Roman" w:hAnsi="Times New Roman" w:cs="Times New Roman"/>
          <w:b/>
          <w:sz w:val="24"/>
          <w:szCs w:val="24"/>
        </w:rPr>
        <w:t>воспитательной работы</w:t>
      </w:r>
    </w:p>
    <w:bookmarkEnd w:id="0"/>
    <w:p w:rsidR="00073A65" w:rsidRPr="00AC638B" w:rsidRDefault="00073A65" w:rsidP="008D2B41">
      <w:pPr>
        <w:contextualSpacing/>
        <w:jc w:val="both"/>
        <w:rPr>
          <w:rFonts w:ascii="Times New Roman" w:hAnsi="Times New Roman" w:cs="Times New Roman"/>
          <w:b/>
          <w:sz w:val="24"/>
          <w:szCs w:val="24"/>
        </w:rPr>
      </w:pPr>
    </w:p>
    <w:p w:rsidR="0084349E" w:rsidRPr="00AC638B" w:rsidRDefault="0084349E" w:rsidP="008D2B41">
      <w:pPr>
        <w:contextualSpacing/>
        <w:jc w:val="both"/>
        <w:rPr>
          <w:rFonts w:ascii="Times New Roman" w:eastAsia="Times New Roman" w:hAnsi="Times New Roman" w:cs="Times New Roman"/>
          <w:sz w:val="24"/>
          <w:szCs w:val="24"/>
          <w:lang w:eastAsia="ru-RU"/>
        </w:rPr>
      </w:pPr>
      <w:r w:rsidRPr="00AC638B">
        <w:rPr>
          <w:rFonts w:ascii="Times New Roman" w:hAnsi="Times New Roman" w:cs="Times New Roman"/>
          <w:sz w:val="24"/>
          <w:szCs w:val="24"/>
        </w:rPr>
        <w:t>создание условий для интеллектуального, нравственного развития личности каждого ребенка,</w:t>
      </w:r>
      <w:r w:rsidRPr="00AC638B">
        <w:rPr>
          <w:rFonts w:ascii="Times New Roman" w:eastAsia="Times New Roman" w:hAnsi="Times New Roman" w:cs="Times New Roman"/>
          <w:sz w:val="24"/>
          <w:szCs w:val="24"/>
          <w:lang w:eastAsia="ru-RU"/>
        </w:rPr>
        <w:t xml:space="preserve"> привитие интереса к здоровому образу жизни.</w:t>
      </w:r>
    </w:p>
    <w:p w:rsidR="0084349E" w:rsidRPr="00AC638B" w:rsidRDefault="0084349E" w:rsidP="008D2B41">
      <w:pPr>
        <w:contextualSpacing/>
        <w:jc w:val="both"/>
        <w:rPr>
          <w:rFonts w:ascii="Times New Roman" w:hAnsi="Times New Roman" w:cs="Times New Roman"/>
          <w:sz w:val="24"/>
          <w:szCs w:val="24"/>
        </w:rPr>
      </w:pPr>
    </w:p>
    <w:p w:rsidR="0084349E" w:rsidRPr="00AC638B" w:rsidRDefault="0084349E" w:rsidP="008D2B41">
      <w:pPr>
        <w:pStyle w:val="a9"/>
        <w:contextualSpacing/>
        <w:jc w:val="both"/>
        <w:rPr>
          <w:rFonts w:ascii="Times New Roman" w:hAnsi="Times New Roman" w:cs="Times New Roman"/>
          <w:sz w:val="24"/>
          <w:szCs w:val="24"/>
        </w:rPr>
      </w:pPr>
      <w:r w:rsidRPr="00AC638B">
        <w:rPr>
          <w:rFonts w:ascii="Times New Roman" w:hAnsi="Times New Roman" w:cs="Times New Roman"/>
          <w:b/>
          <w:sz w:val="24"/>
          <w:szCs w:val="24"/>
        </w:rPr>
        <w:t>Воспитание детей подросткового возраста</w:t>
      </w:r>
      <w:r w:rsidRPr="00AC638B">
        <w:rPr>
          <w:rFonts w:ascii="Times New Roman" w:hAnsi="Times New Roman" w:cs="Times New Roman"/>
          <w:sz w:val="24"/>
          <w:szCs w:val="24"/>
        </w:rPr>
        <w:t xml:space="preserve">: создание благоприятных условий </w:t>
      </w:r>
      <w:r w:rsidRPr="00AC638B">
        <w:rPr>
          <w:rFonts w:ascii="Times New Roman" w:hAnsi="Times New Roman" w:cs="Times New Roman"/>
          <w:spacing w:val="-2"/>
          <w:sz w:val="24"/>
          <w:szCs w:val="24"/>
        </w:rPr>
        <w:t xml:space="preserve">для </w:t>
      </w:r>
      <w:r w:rsidRPr="00AC638B">
        <w:rPr>
          <w:rFonts w:ascii="Times New Roman" w:hAnsi="Times New Roman" w:cs="Times New Roman"/>
          <w:sz w:val="24"/>
          <w:szCs w:val="24"/>
        </w:rPr>
        <w:t>развития социально значимых отношений школьников, и, прежде всего, ценностных отношений:</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семье как главной опоре в жизни человека и источнику егосчастья;</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завтрашнемдне;</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нужнооберегать;</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сторонычеловека;</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собственнойсемье;</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учебноготруда;</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творческоесамовыражение;</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здоровью как залогу долгой и активной жизни человека, его хорошего настроения и оптимистичного взгляда намир;</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окружающим людям как безусловной и абсолютной ценности, как равноправным </w:t>
      </w:r>
      <w:r w:rsidRPr="00AC638B">
        <w:rPr>
          <w:rFonts w:ascii="Times New Roman" w:hAnsi="Times New Roman" w:cs="Times New Roman"/>
          <w:sz w:val="24"/>
          <w:szCs w:val="24"/>
        </w:rPr>
        <w:lastRenderedPageBreak/>
        <w:t>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чувстваодиночества;</w:t>
      </w:r>
    </w:p>
    <w:p w:rsidR="0084349E" w:rsidRPr="00AC638B" w:rsidRDefault="0084349E" w:rsidP="008D2B41">
      <w:pPr>
        <w:pStyle w:val="a9"/>
        <w:widowControl w:val="0"/>
        <w:numPr>
          <w:ilvl w:val="0"/>
          <w:numId w:val="25"/>
        </w:numPr>
        <w:autoSpaceDE w:val="0"/>
        <w:autoSpaceDN w:val="0"/>
        <w:ind w:left="0" w:firstLine="0"/>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 к самим себе как хозяевам своей судьбы, самоопределяющимся и самореализующимся личностям, отвечающим за свое собственноебудущее.</w:t>
      </w:r>
    </w:p>
    <w:p w:rsidR="0084349E" w:rsidRPr="00AC638B" w:rsidRDefault="0084349E" w:rsidP="008D2B41">
      <w:pPr>
        <w:pStyle w:val="a9"/>
        <w:contextualSpacing/>
        <w:jc w:val="both"/>
        <w:rPr>
          <w:rFonts w:ascii="Times New Roman" w:hAnsi="Times New Roman" w:cs="Times New Roman"/>
          <w:sz w:val="24"/>
          <w:szCs w:val="24"/>
        </w:rPr>
      </w:pPr>
      <w:r w:rsidRPr="00AC638B">
        <w:rPr>
          <w:rFonts w:ascii="Times New Roman" w:hAnsi="Times New Roman" w:cs="Times New Roman"/>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84349E" w:rsidRPr="00AC638B" w:rsidRDefault="0084349E" w:rsidP="008D2B41">
      <w:pPr>
        <w:contextualSpacing/>
        <w:jc w:val="both"/>
        <w:rPr>
          <w:rFonts w:ascii="Times New Roman" w:hAnsi="Times New Roman" w:cs="Times New Roman"/>
          <w:sz w:val="24"/>
          <w:szCs w:val="24"/>
        </w:rPr>
      </w:pPr>
    </w:p>
    <w:p w:rsidR="0084349E" w:rsidRPr="00AC638B" w:rsidRDefault="0084349E" w:rsidP="008D2B41">
      <w:pPr>
        <w:contextualSpacing/>
        <w:jc w:val="both"/>
        <w:rPr>
          <w:rFonts w:ascii="Times New Roman" w:eastAsia="Calibri" w:hAnsi="Times New Roman" w:cs="Times New Roman"/>
          <w:sz w:val="24"/>
          <w:szCs w:val="24"/>
        </w:rPr>
      </w:pPr>
    </w:p>
    <w:p w:rsidR="00FC3D81" w:rsidRPr="008D2B41" w:rsidRDefault="00FC3D81" w:rsidP="008D2B41">
      <w:pPr>
        <w:pStyle w:val="a6"/>
        <w:numPr>
          <w:ilvl w:val="1"/>
          <w:numId w:val="29"/>
        </w:numPr>
        <w:ind w:left="0" w:firstLine="0"/>
        <w:jc w:val="both"/>
        <w:rPr>
          <w:rFonts w:ascii="Times New Roman" w:hAnsi="Times New Roman" w:cs="Times New Roman"/>
          <w:b/>
          <w:sz w:val="24"/>
          <w:szCs w:val="24"/>
        </w:rPr>
      </w:pPr>
      <w:bookmarkStart w:id="1" w:name="_Hlk188992584"/>
      <w:bookmarkStart w:id="2" w:name="_Hlk188992392"/>
      <w:r w:rsidRPr="008D2B41">
        <w:rPr>
          <w:rFonts w:ascii="Times New Roman" w:hAnsi="Times New Roman" w:cs="Times New Roman"/>
          <w:b/>
          <w:sz w:val="24"/>
          <w:szCs w:val="24"/>
        </w:rPr>
        <w:t xml:space="preserve">Анализ работы за </w:t>
      </w:r>
      <w:r w:rsidR="00684338" w:rsidRPr="008D2B41">
        <w:rPr>
          <w:rFonts w:ascii="Times New Roman" w:hAnsi="Times New Roman" w:cs="Times New Roman"/>
          <w:b/>
          <w:sz w:val="24"/>
          <w:szCs w:val="24"/>
        </w:rPr>
        <w:t>202</w:t>
      </w:r>
      <w:r w:rsidR="00877103" w:rsidRPr="008D2B41">
        <w:rPr>
          <w:rFonts w:ascii="Times New Roman" w:hAnsi="Times New Roman" w:cs="Times New Roman"/>
          <w:b/>
          <w:sz w:val="24"/>
          <w:szCs w:val="24"/>
        </w:rPr>
        <w:t>3</w:t>
      </w:r>
      <w:r w:rsidR="00BA332E" w:rsidRPr="008D2B41">
        <w:rPr>
          <w:rFonts w:ascii="Times New Roman" w:hAnsi="Times New Roman" w:cs="Times New Roman"/>
          <w:b/>
          <w:sz w:val="24"/>
          <w:szCs w:val="24"/>
        </w:rPr>
        <w:t>/</w:t>
      </w:r>
      <w:r w:rsidR="00684338" w:rsidRPr="008D2B41">
        <w:rPr>
          <w:rFonts w:ascii="Times New Roman" w:hAnsi="Times New Roman" w:cs="Times New Roman"/>
          <w:b/>
          <w:sz w:val="24"/>
          <w:szCs w:val="24"/>
        </w:rPr>
        <w:t>202</w:t>
      </w:r>
      <w:r w:rsidR="00877103" w:rsidRPr="008D2B41">
        <w:rPr>
          <w:rFonts w:ascii="Times New Roman" w:hAnsi="Times New Roman" w:cs="Times New Roman"/>
          <w:b/>
          <w:sz w:val="24"/>
          <w:szCs w:val="24"/>
        </w:rPr>
        <w:t>4</w:t>
      </w:r>
      <w:r w:rsidRPr="008D2B41">
        <w:rPr>
          <w:rFonts w:ascii="Times New Roman" w:hAnsi="Times New Roman" w:cs="Times New Roman"/>
          <w:b/>
          <w:sz w:val="24"/>
          <w:szCs w:val="24"/>
        </w:rPr>
        <w:t xml:space="preserve"> учебный год</w:t>
      </w:r>
      <w:bookmarkEnd w:id="1"/>
    </w:p>
    <w:p w:rsidR="00FC3D81" w:rsidRPr="00AC638B" w:rsidRDefault="00FC3D81" w:rsidP="008D2B41">
      <w:pPr>
        <w:contextualSpacing/>
        <w:jc w:val="both"/>
        <w:rPr>
          <w:rFonts w:ascii="Times New Roman" w:hAnsi="Times New Roman" w:cs="Times New Roman"/>
          <w:b/>
          <w:sz w:val="24"/>
          <w:szCs w:val="24"/>
        </w:rPr>
      </w:pPr>
    </w:p>
    <w:bookmarkEnd w:id="2"/>
    <w:p w:rsidR="00FC3D81" w:rsidRPr="00AC638B" w:rsidRDefault="00FC3D81" w:rsidP="008D2B41">
      <w:pPr>
        <w:shd w:val="clear" w:color="auto" w:fill="FFFFFF"/>
        <w:contextualSpacing/>
        <w:jc w:val="both"/>
        <w:rPr>
          <w:rFonts w:ascii="Times New Roman" w:eastAsia="Times New Roman" w:hAnsi="Times New Roman" w:cs="Times New Roman"/>
          <w:bCs/>
          <w:color w:val="000000"/>
          <w:sz w:val="24"/>
          <w:szCs w:val="24"/>
          <w:lang w:eastAsia="ru-RU"/>
        </w:rPr>
      </w:pPr>
      <w:r w:rsidRPr="00AC638B">
        <w:rPr>
          <w:rFonts w:ascii="Times New Roman" w:eastAsia="Times New Roman" w:hAnsi="Times New Roman" w:cs="Times New Roman"/>
          <w:color w:val="000000"/>
          <w:sz w:val="24"/>
          <w:szCs w:val="24"/>
          <w:lang w:eastAsia="ru-RU"/>
        </w:rPr>
        <w:t xml:space="preserve">На начало учебного года в </w:t>
      </w:r>
      <w:r w:rsidR="00F60BF4" w:rsidRPr="00AC638B">
        <w:rPr>
          <w:rFonts w:ascii="Times New Roman" w:eastAsia="Times New Roman" w:hAnsi="Times New Roman" w:cs="Times New Roman"/>
          <w:color w:val="000000"/>
          <w:sz w:val="24"/>
          <w:szCs w:val="24"/>
          <w:lang w:eastAsia="ru-RU"/>
        </w:rPr>
        <w:t>9в</w:t>
      </w:r>
      <w:r w:rsidRPr="00AC638B">
        <w:rPr>
          <w:rFonts w:ascii="Times New Roman" w:eastAsia="Times New Roman" w:hAnsi="Times New Roman" w:cs="Times New Roman"/>
          <w:color w:val="000000"/>
          <w:sz w:val="24"/>
          <w:szCs w:val="24"/>
          <w:lang w:eastAsia="ru-RU"/>
        </w:rPr>
        <w:t xml:space="preserve"> классе обучалось </w:t>
      </w:r>
      <w:r w:rsidR="00F60BF4" w:rsidRPr="00AC638B">
        <w:rPr>
          <w:rFonts w:ascii="Times New Roman" w:eastAsia="Times New Roman" w:hAnsi="Times New Roman" w:cs="Times New Roman"/>
          <w:color w:val="000000"/>
          <w:sz w:val="24"/>
          <w:szCs w:val="24"/>
          <w:lang w:eastAsia="ru-RU"/>
        </w:rPr>
        <w:t>21</w:t>
      </w:r>
      <w:r w:rsidRPr="00AC638B">
        <w:rPr>
          <w:rFonts w:ascii="Times New Roman" w:eastAsia="Times New Roman" w:hAnsi="Times New Roman" w:cs="Times New Roman"/>
          <w:color w:val="000000"/>
          <w:sz w:val="24"/>
          <w:szCs w:val="24"/>
          <w:lang w:eastAsia="ru-RU"/>
        </w:rPr>
        <w:t xml:space="preserve"> человек: из них </w:t>
      </w:r>
      <w:r w:rsidR="00F60BF4" w:rsidRPr="00AC638B">
        <w:rPr>
          <w:rFonts w:ascii="Times New Roman" w:eastAsia="Times New Roman" w:hAnsi="Times New Roman" w:cs="Times New Roman"/>
          <w:color w:val="000000"/>
          <w:sz w:val="24"/>
          <w:szCs w:val="24"/>
          <w:lang w:eastAsia="ru-RU"/>
        </w:rPr>
        <w:t>9</w:t>
      </w:r>
      <w:r w:rsidRPr="00AC638B">
        <w:rPr>
          <w:rFonts w:ascii="Times New Roman" w:eastAsia="Times New Roman" w:hAnsi="Times New Roman" w:cs="Times New Roman"/>
          <w:color w:val="000000"/>
          <w:sz w:val="24"/>
          <w:szCs w:val="24"/>
          <w:lang w:eastAsia="ru-RU"/>
        </w:rPr>
        <w:t xml:space="preserve"> девочек и 1</w:t>
      </w:r>
      <w:r w:rsidR="00F60BF4" w:rsidRPr="00AC638B">
        <w:rPr>
          <w:rFonts w:ascii="Times New Roman" w:eastAsia="Times New Roman" w:hAnsi="Times New Roman" w:cs="Times New Roman"/>
          <w:color w:val="000000"/>
          <w:sz w:val="24"/>
          <w:szCs w:val="24"/>
          <w:lang w:eastAsia="ru-RU"/>
        </w:rPr>
        <w:t>2</w:t>
      </w:r>
      <w:r w:rsidRPr="00AC638B">
        <w:rPr>
          <w:rFonts w:ascii="Times New Roman" w:eastAsia="Times New Roman" w:hAnsi="Times New Roman" w:cs="Times New Roman"/>
          <w:color w:val="000000"/>
          <w:sz w:val="24"/>
          <w:szCs w:val="24"/>
          <w:lang w:eastAsia="ru-RU"/>
        </w:rPr>
        <w:t xml:space="preserve"> мальчиков. Все дети из благополучных семей, </w:t>
      </w:r>
      <w:r w:rsidR="00F60BF4" w:rsidRPr="00AC638B">
        <w:rPr>
          <w:rFonts w:ascii="Times New Roman" w:eastAsia="Times New Roman" w:hAnsi="Times New Roman" w:cs="Times New Roman"/>
          <w:color w:val="000000"/>
          <w:sz w:val="24"/>
          <w:szCs w:val="24"/>
          <w:lang w:eastAsia="ru-RU"/>
        </w:rPr>
        <w:t>5</w:t>
      </w:r>
      <w:r w:rsidRPr="00AC638B">
        <w:rPr>
          <w:rFonts w:ascii="Times New Roman" w:eastAsia="Times New Roman" w:hAnsi="Times New Roman" w:cs="Times New Roman"/>
          <w:color w:val="000000"/>
          <w:sz w:val="24"/>
          <w:szCs w:val="24"/>
          <w:lang w:eastAsia="ru-RU"/>
        </w:rPr>
        <w:t>сем</w:t>
      </w:r>
      <w:r w:rsidR="00F60BF4" w:rsidRPr="00AC638B">
        <w:rPr>
          <w:rFonts w:ascii="Times New Roman" w:eastAsia="Times New Roman" w:hAnsi="Times New Roman" w:cs="Times New Roman"/>
          <w:color w:val="000000"/>
          <w:sz w:val="24"/>
          <w:szCs w:val="24"/>
          <w:lang w:eastAsia="ru-RU"/>
        </w:rPr>
        <w:t>ей</w:t>
      </w:r>
      <w:r w:rsidRPr="00AC638B">
        <w:rPr>
          <w:rFonts w:ascii="Times New Roman" w:eastAsia="Times New Roman" w:hAnsi="Times New Roman" w:cs="Times New Roman"/>
          <w:color w:val="000000"/>
          <w:sz w:val="24"/>
          <w:szCs w:val="24"/>
          <w:lang w:eastAsia="ru-RU"/>
        </w:rPr>
        <w:t xml:space="preserve"> являются многодетными, </w:t>
      </w:r>
      <w:r w:rsidR="00F60BF4" w:rsidRPr="00AC638B">
        <w:rPr>
          <w:rFonts w:ascii="Times New Roman" w:eastAsia="Times New Roman" w:hAnsi="Times New Roman" w:cs="Times New Roman"/>
          <w:color w:val="000000"/>
          <w:sz w:val="24"/>
          <w:szCs w:val="24"/>
          <w:lang w:eastAsia="ru-RU"/>
        </w:rPr>
        <w:t>2</w:t>
      </w:r>
      <w:r w:rsidRPr="00AC638B">
        <w:rPr>
          <w:rFonts w:ascii="Times New Roman" w:eastAsia="Times New Roman" w:hAnsi="Times New Roman" w:cs="Times New Roman"/>
          <w:color w:val="000000"/>
          <w:sz w:val="24"/>
          <w:szCs w:val="24"/>
          <w:lang w:eastAsia="ru-RU"/>
        </w:rPr>
        <w:t xml:space="preserve"> семьи находятся в разводе, опекаемых нет. </w:t>
      </w:r>
      <w:r w:rsidR="00F60BF4" w:rsidRPr="00AC638B">
        <w:rPr>
          <w:rFonts w:ascii="Times New Roman" w:eastAsia="Times New Roman" w:hAnsi="Times New Roman" w:cs="Times New Roman"/>
          <w:color w:val="000000"/>
          <w:sz w:val="24"/>
          <w:szCs w:val="24"/>
          <w:lang w:eastAsia="ru-RU"/>
        </w:rPr>
        <w:t xml:space="preserve">Двое 2008, одна 2010, остальные 2009 </w:t>
      </w:r>
      <w:r w:rsidRPr="00AC638B">
        <w:rPr>
          <w:rFonts w:ascii="Times New Roman" w:eastAsia="Times New Roman" w:hAnsi="Times New Roman" w:cs="Times New Roman"/>
          <w:color w:val="000000"/>
          <w:sz w:val="24"/>
          <w:szCs w:val="24"/>
          <w:lang w:eastAsia="ru-RU"/>
        </w:rPr>
        <w:t xml:space="preserve">года рождения. </w:t>
      </w:r>
      <w:r w:rsidRPr="00AC638B">
        <w:rPr>
          <w:rFonts w:ascii="Times New Roman" w:eastAsia="Times New Roman" w:hAnsi="Times New Roman" w:cs="Times New Roman"/>
          <w:bCs/>
          <w:color w:val="000000"/>
          <w:sz w:val="24"/>
          <w:szCs w:val="24"/>
          <w:lang w:eastAsia="ru-RU"/>
        </w:rPr>
        <w:t xml:space="preserve">Класс дружный, общительный, шумный, подвижный. Большинство учащихся имеют спортивную направленность. Во внеурочное время многие заняты: </w:t>
      </w:r>
      <w:r w:rsidRPr="00AC638B">
        <w:rPr>
          <w:rFonts w:ascii="Times New Roman" w:hAnsi="Times New Roman" w:cs="Times New Roman"/>
          <w:sz w:val="24"/>
          <w:szCs w:val="24"/>
        </w:rPr>
        <w:t>посещают ЦРТДиЮ, школу искусств, спортивные школы</w:t>
      </w:r>
      <w:r w:rsidR="00420E92" w:rsidRPr="00AC638B">
        <w:rPr>
          <w:rFonts w:ascii="Times New Roman" w:hAnsi="Times New Roman" w:cs="Times New Roman"/>
          <w:sz w:val="24"/>
          <w:szCs w:val="24"/>
        </w:rPr>
        <w:t>, сотрудничают с библиотекой им.Ю.Гагарина.</w:t>
      </w:r>
    </w:p>
    <w:p w:rsidR="00FC3D81" w:rsidRPr="00AC638B" w:rsidRDefault="00FC3D81" w:rsidP="008D2B41">
      <w:pPr>
        <w:shd w:val="clear" w:color="auto" w:fill="FFFFFF"/>
        <w:contextualSpacing/>
        <w:jc w:val="both"/>
        <w:rPr>
          <w:rFonts w:ascii="Times New Roman" w:hAnsi="Times New Roman" w:cs="Times New Roman"/>
          <w:color w:val="000000"/>
          <w:sz w:val="24"/>
          <w:szCs w:val="24"/>
          <w:shd w:val="clear" w:color="auto" w:fill="FFFFFF"/>
        </w:rPr>
      </w:pPr>
      <w:r w:rsidRPr="00AC638B">
        <w:rPr>
          <w:rFonts w:ascii="Times New Roman" w:hAnsi="Times New Roman" w:cs="Times New Roman"/>
          <w:color w:val="000000"/>
          <w:sz w:val="24"/>
          <w:szCs w:val="24"/>
        </w:rPr>
        <w:t>Воспитательная работа была направлена на сплочение классного коллектива,</w:t>
      </w:r>
      <w:r w:rsidRPr="00AC638B">
        <w:rPr>
          <w:rFonts w:ascii="Times New Roman" w:hAnsi="Times New Roman" w:cs="Times New Roman"/>
          <w:color w:val="000000"/>
          <w:sz w:val="24"/>
          <w:szCs w:val="24"/>
          <w:shd w:val="clear" w:color="auto" w:fill="FFFFFF"/>
        </w:rPr>
        <w:t>создание благоприятных условий для воспитания духовно-развитой личности.  В связи этой цели были поставлены следующие задачи:</w:t>
      </w:r>
    </w:p>
    <w:p w:rsidR="00FC3D81" w:rsidRPr="00AC638B" w:rsidRDefault="00FC3D81" w:rsidP="008D2B41">
      <w:pPr>
        <w:pStyle w:val="a6"/>
        <w:numPr>
          <w:ilvl w:val="0"/>
          <w:numId w:val="24"/>
        </w:numPr>
        <w:ind w:left="0" w:firstLine="0"/>
        <w:jc w:val="both"/>
        <w:rPr>
          <w:rFonts w:ascii="Times New Roman" w:hAnsi="Times New Roman" w:cs="Times New Roman"/>
          <w:b/>
          <w:sz w:val="24"/>
          <w:szCs w:val="24"/>
        </w:rPr>
      </w:pPr>
      <w:r w:rsidRPr="00AC638B">
        <w:rPr>
          <w:rFonts w:ascii="Times New Roman" w:hAnsi="Times New Roman" w:cs="Times New Roman"/>
          <w:sz w:val="24"/>
          <w:szCs w:val="24"/>
        </w:rPr>
        <w:t xml:space="preserve">создать благоприятные условия для развития </w:t>
      </w:r>
      <w:r w:rsidRPr="00AC638B">
        <w:rPr>
          <w:rFonts w:ascii="Times New Roman" w:hAnsi="Times New Roman" w:cs="Times New Roman"/>
          <w:color w:val="000000"/>
          <w:sz w:val="24"/>
          <w:szCs w:val="24"/>
          <w:shd w:val="clear" w:color="auto" w:fill="FFFFFF"/>
        </w:rPr>
        <w:t xml:space="preserve">и раскрытия </w:t>
      </w:r>
      <w:r w:rsidRPr="00AC638B">
        <w:rPr>
          <w:rFonts w:ascii="Times New Roman" w:hAnsi="Times New Roman" w:cs="Times New Roman"/>
          <w:sz w:val="24"/>
          <w:szCs w:val="24"/>
        </w:rPr>
        <w:t>каждого ребенка;</w:t>
      </w:r>
    </w:p>
    <w:p w:rsidR="00FC3D81" w:rsidRPr="00AC638B" w:rsidRDefault="00FC3D81" w:rsidP="008D2B41">
      <w:pPr>
        <w:pStyle w:val="a6"/>
        <w:numPr>
          <w:ilvl w:val="0"/>
          <w:numId w:val="24"/>
        </w:numPr>
        <w:ind w:left="0" w:firstLine="0"/>
        <w:jc w:val="both"/>
        <w:rPr>
          <w:rFonts w:ascii="Times New Roman" w:hAnsi="Times New Roman" w:cs="Times New Roman"/>
          <w:b/>
          <w:sz w:val="24"/>
          <w:szCs w:val="24"/>
        </w:rPr>
      </w:pPr>
      <w:r w:rsidRPr="00AC638B">
        <w:rPr>
          <w:rFonts w:ascii="Times New Roman" w:hAnsi="Times New Roman" w:cs="Times New Roman"/>
          <w:sz w:val="24"/>
          <w:szCs w:val="24"/>
        </w:rPr>
        <w:t>воспитывать чувство товарищества;</w:t>
      </w:r>
    </w:p>
    <w:p w:rsidR="00FC3D81" w:rsidRPr="00AC638B" w:rsidRDefault="00FC3D81" w:rsidP="008D2B41">
      <w:pPr>
        <w:pStyle w:val="a7"/>
        <w:numPr>
          <w:ilvl w:val="0"/>
          <w:numId w:val="24"/>
        </w:numPr>
        <w:shd w:val="clear" w:color="auto" w:fill="FFFFFF"/>
        <w:spacing w:before="0" w:beforeAutospacing="0" w:after="0" w:afterAutospacing="0"/>
        <w:ind w:left="0" w:firstLine="0"/>
        <w:contextualSpacing/>
        <w:jc w:val="both"/>
        <w:rPr>
          <w:color w:val="000000"/>
        </w:rPr>
      </w:pPr>
      <w:r w:rsidRPr="00AC638B">
        <w:rPr>
          <w:color w:val="000000"/>
        </w:rPr>
        <w:t>воспитывать чувства уважения к родителям, семье.</w:t>
      </w:r>
    </w:p>
    <w:p w:rsidR="00FC3D81" w:rsidRPr="00AC638B" w:rsidRDefault="00FC3D81" w:rsidP="008D2B41">
      <w:pPr>
        <w:contextualSpacing/>
        <w:jc w:val="both"/>
        <w:rPr>
          <w:rFonts w:ascii="Times New Roman" w:hAnsi="Times New Roman" w:cs="Times New Roman"/>
          <w:sz w:val="24"/>
          <w:szCs w:val="24"/>
        </w:rPr>
      </w:pPr>
      <w:r w:rsidRPr="00AC638B">
        <w:rPr>
          <w:rFonts w:ascii="Times New Roman" w:hAnsi="Times New Roman" w:cs="Times New Roman"/>
          <w:sz w:val="24"/>
          <w:szCs w:val="24"/>
        </w:rPr>
        <w:t>Для решения поставленных задач были выбраны соответствующие мероприятия, беседы с родителями, ежедневный контроль за культурой поведения, создание комфортной обстановки, способствующей развитию познавательной активности, уважительного отношения к сверстникам и взрослым. В ходе воспитательной работы раскрывались творческие таланты детей, их интеллектуальные и физические способности.</w:t>
      </w:r>
    </w:p>
    <w:p w:rsidR="00FC3D81" w:rsidRPr="00AC638B" w:rsidRDefault="00FC3D81" w:rsidP="008D2B41">
      <w:pPr>
        <w:contextualSpacing/>
        <w:jc w:val="both"/>
        <w:rPr>
          <w:rFonts w:ascii="Times New Roman" w:eastAsia="Times New Roman" w:hAnsi="Times New Roman" w:cs="Times New Roman"/>
          <w:bCs/>
          <w:color w:val="000000"/>
          <w:sz w:val="24"/>
          <w:szCs w:val="24"/>
          <w:lang w:eastAsia="ru-RU"/>
        </w:rPr>
      </w:pPr>
      <w:r w:rsidRPr="00AC638B">
        <w:rPr>
          <w:rFonts w:ascii="Times New Roman" w:eastAsia="Times New Roman" w:hAnsi="Times New Roman" w:cs="Times New Roman"/>
          <w:bCs/>
          <w:color w:val="000000"/>
          <w:sz w:val="24"/>
          <w:szCs w:val="24"/>
          <w:lang w:eastAsia="ru-RU"/>
        </w:rPr>
        <w:t xml:space="preserve">Обучающиеся в прошлом учебном году активно принимали участие в жизни класса, школы и города: участвовали в разных мероприятиях, конкурсах (дистанционно), выпускали стенгазеты и т.д. Также активно участвовали во всех предметных неделях в школе: по математике, по чувашскому языку, английскому языку. </w:t>
      </w:r>
    </w:p>
    <w:p w:rsidR="00FC3D81" w:rsidRPr="00AC638B" w:rsidRDefault="00FC3D81"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 xml:space="preserve"> Поведение обучающихся на уроках удовлетворительное, адекватно реагируют на замечания учителей, стараются. На перемене класс </w:t>
      </w:r>
      <w:r w:rsidR="00F60BF4" w:rsidRPr="00AC638B">
        <w:rPr>
          <w:rFonts w:ascii="Times New Roman" w:eastAsia="Times New Roman" w:hAnsi="Times New Roman" w:cs="Times New Roman"/>
          <w:color w:val="000000"/>
          <w:sz w:val="24"/>
          <w:szCs w:val="24"/>
          <w:lang w:eastAsia="ru-RU"/>
        </w:rPr>
        <w:t>тихий, все спокойные, занимаются своими делами.</w:t>
      </w:r>
    </w:p>
    <w:p w:rsidR="00FC3D81" w:rsidRPr="00AC638B" w:rsidRDefault="00FC3D81"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В повседневной жизни  настроение ребят чаще преобладает приподнятый, бодрый тон.</w:t>
      </w:r>
    </w:p>
    <w:p w:rsidR="00FC3D81" w:rsidRPr="00AC638B" w:rsidRDefault="00FC3D81"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Отношения между учащимися в основном доброжелательные. Хотя класс нельзя назвать единым целым. Он состоит из отдельных групп по симпатиям, которые активно взаимодействуют.</w:t>
      </w:r>
    </w:p>
    <w:p w:rsidR="00FC3D81" w:rsidRPr="00AC638B" w:rsidRDefault="00FC3D81"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Большая часть детей проявляют стремление к поддержанию порядка вокруг себя, заботятся о своем внешнем виде, содержат в надлежащем порядке свои учебные принадлежности.</w:t>
      </w:r>
    </w:p>
    <w:p w:rsidR="00FC3D81" w:rsidRPr="00AC638B" w:rsidRDefault="00F60BF4"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Явных и скрытных лидеров нет, все равны.</w:t>
      </w:r>
    </w:p>
    <w:p w:rsidR="00FC3D81" w:rsidRPr="00AC638B" w:rsidRDefault="00FC3D81"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Каждый из учащихся комфортно чувствует себя в классе</w:t>
      </w:r>
      <w:r w:rsidR="00073FE2" w:rsidRPr="00AC638B">
        <w:rPr>
          <w:rFonts w:ascii="Times New Roman" w:eastAsia="Times New Roman" w:hAnsi="Times New Roman" w:cs="Times New Roman"/>
          <w:color w:val="000000"/>
          <w:sz w:val="24"/>
          <w:szCs w:val="24"/>
          <w:lang w:eastAsia="ru-RU"/>
        </w:rPr>
        <w:t xml:space="preserve">. </w:t>
      </w:r>
      <w:r w:rsidRPr="00AC638B">
        <w:rPr>
          <w:rFonts w:ascii="Times New Roman" w:eastAsia="Times New Roman" w:hAnsi="Times New Roman" w:cs="Times New Roman"/>
          <w:color w:val="000000"/>
          <w:sz w:val="24"/>
          <w:szCs w:val="24"/>
          <w:lang w:eastAsia="ru-RU"/>
        </w:rPr>
        <w:t>Конфликтных ситуаций между учащимися группы пока не наблюдалось.</w:t>
      </w:r>
    </w:p>
    <w:p w:rsidR="00073FE2" w:rsidRPr="00AC638B" w:rsidRDefault="00073FE2" w:rsidP="008D2B41">
      <w:pPr>
        <w:contextualSpacing/>
        <w:jc w:val="both"/>
        <w:rPr>
          <w:rFonts w:ascii="Times New Roman" w:hAnsi="Times New Roman" w:cs="Times New Roman"/>
          <w:sz w:val="24"/>
          <w:szCs w:val="24"/>
          <w:lang w:eastAsia="ru-RU"/>
        </w:rPr>
      </w:pPr>
      <w:r w:rsidRPr="00AC638B">
        <w:rPr>
          <w:rFonts w:ascii="Times New Roman" w:hAnsi="Times New Roman" w:cs="Times New Roman"/>
          <w:sz w:val="24"/>
          <w:szCs w:val="24"/>
        </w:rPr>
        <w:lastRenderedPageBreak/>
        <w:t xml:space="preserve">                 Все ученики класса обеспечены школьными принадлежностями, носят школьную форму, на уроках физкультуры есть спортивная форма. </w:t>
      </w:r>
      <w:r w:rsidR="00F60BF4" w:rsidRPr="00AC638B">
        <w:rPr>
          <w:rFonts w:ascii="Times New Roman" w:hAnsi="Times New Roman" w:cs="Times New Roman"/>
          <w:sz w:val="24"/>
          <w:szCs w:val="24"/>
        </w:rPr>
        <w:t>Обедают на четвертой перемена</w:t>
      </w:r>
    </w:p>
    <w:p w:rsidR="00073FE2" w:rsidRPr="00AC638B" w:rsidRDefault="00FC3D81" w:rsidP="008D2B41">
      <w:pPr>
        <w:shd w:val="clear" w:color="auto" w:fill="FFFFFF"/>
        <w:contextualSpacing/>
        <w:jc w:val="both"/>
        <w:rPr>
          <w:rFonts w:ascii="Times New Roman" w:hAnsi="Times New Roman" w:cs="Times New Roman"/>
          <w:sz w:val="24"/>
          <w:szCs w:val="24"/>
        </w:rPr>
      </w:pPr>
      <w:r w:rsidRPr="00AC638B">
        <w:rPr>
          <w:rFonts w:ascii="Times New Roman" w:hAnsi="Times New Roman" w:cs="Times New Roman"/>
          <w:sz w:val="24"/>
          <w:szCs w:val="24"/>
        </w:rPr>
        <w:t>Родители внимательны к своим детям, интересуются их делами</w:t>
      </w:r>
      <w:r w:rsidR="00073FE2" w:rsidRPr="00AC638B">
        <w:rPr>
          <w:rFonts w:ascii="Times New Roman" w:hAnsi="Times New Roman" w:cs="Times New Roman"/>
          <w:sz w:val="24"/>
          <w:szCs w:val="24"/>
        </w:rPr>
        <w:t>, активны, откликаются на просьбы учителя. Советы воспринимают положительно. Родительский комитет старается создать благоприятные условия для жизни детей, оказывает помощь в разных мероприятиях.</w:t>
      </w:r>
    </w:p>
    <w:p w:rsidR="007C03A6" w:rsidRDefault="00F60BF4" w:rsidP="008D2B41">
      <w:pPr>
        <w:shd w:val="clear" w:color="auto" w:fill="FFFFFF"/>
        <w:contextualSpacing/>
        <w:jc w:val="both"/>
        <w:rPr>
          <w:rFonts w:ascii="Times New Roman" w:hAnsi="Times New Roman" w:cs="Times New Roman"/>
          <w:sz w:val="24"/>
          <w:szCs w:val="24"/>
        </w:rPr>
      </w:pPr>
      <w:r w:rsidRPr="00AC638B">
        <w:rPr>
          <w:rFonts w:ascii="Times New Roman" w:hAnsi="Times New Roman" w:cs="Times New Roman"/>
          <w:sz w:val="24"/>
          <w:szCs w:val="24"/>
        </w:rPr>
        <w:t xml:space="preserve">Основная проблема в усвоении точных предметов, такие как алгебра, геометрия и химия. Особенно это заботит </w:t>
      </w:r>
      <w:r w:rsidR="004D5976" w:rsidRPr="00AC638B">
        <w:rPr>
          <w:rFonts w:ascii="Times New Roman" w:hAnsi="Times New Roman" w:cs="Times New Roman"/>
          <w:sz w:val="24"/>
          <w:szCs w:val="24"/>
        </w:rPr>
        <w:t>перед итоговыми экзаменами</w:t>
      </w:r>
      <w:r w:rsidRPr="00AC638B">
        <w:rPr>
          <w:rFonts w:ascii="Times New Roman" w:hAnsi="Times New Roman" w:cs="Times New Roman"/>
          <w:sz w:val="24"/>
          <w:szCs w:val="24"/>
        </w:rPr>
        <w:t>, выпускных экзаменов в 9 классе. Необходимо больше внимания уделять обучаемости и кон</w:t>
      </w:r>
      <w:r w:rsidR="004D5976" w:rsidRPr="00AC638B">
        <w:rPr>
          <w:rFonts w:ascii="Times New Roman" w:hAnsi="Times New Roman" w:cs="Times New Roman"/>
          <w:sz w:val="24"/>
          <w:szCs w:val="24"/>
        </w:rPr>
        <w:t>т</w:t>
      </w:r>
      <w:r w:rsidRPr="00AC638B">
        <w:rPr>
          <w:rFonts w:ascii="Times New Roman" w:hAnsi="Times New Roman" w:cs="Times New Roman"/>
          <w:sz w:val="24"/>
          <w:szCs w:val="24"/>
        </w:rPr>
        <w:t>роль оценок по этим предметам, чтобы все ученики были допущены до итоговых экзаменов</w:t>
      </w:r>
    </w:p>
    <w:p w:rsidR="00073A65" w:rsidRDefault="00073A65" w:rsidP="008D2B41">
      <w:pPr>
        <w:contextualSpacing/>
        <w:jc w:val="both"/>
        <w:rPr>
          <w:rFonts w:ascii="Times New Roman" w:hAnsi="Times New Roman" w:cs="Times New Roman"/>
          <w:b/>
          <w:sz w:val="24"/>
          <w:szCs w:val="24"/>
        </w:rPr>
      </w:pPr>
      <w:bookmarkStart w:id="3" w:name="_Hlk188993563"/>
    </w:p>
    <w:p w:rsidR="00114A54" w:rsidRPr="008D2B41" w:rsidRDefault="00E37320" w:rsidP="009A3B43">
      <w:pPr>
        <w:pStyle w:val="a6"/>
        <w:numPr>
          <w:ilvl w:val="1"/>
          <w:numId w:val="29"/>
        </w:numPr>
        <w:jc w:val="both"/>
        <w:rPr>
          <w:rFonts w:ascii="Times New Roman" w:hAnsi="Times New Roman" w:cs="Times New Roman"/>
          <w:b/>
          <w:sz w:val="24"/>
          <w:szCs w:val="24"/>
        </w:rPr>
      </w:pPr>
      <w:r w:rsidRPr="008D2B41">
        <w:rPr>
          <w:rFonts w:ascii="Times New Roman" w:hAnsi="Times New Roman" w:cs="Times New Roman"/>
          <w:b/>
          <w:sz w:val="24"/>
          <w:szCs w:val="24"/>
        </w:rPr>
        <w:t>Список учеников и их занятость во внеурочное время</w:t>
      </w:r>
      <w:bookmarkEnd w:id="3"/>
    </w:p>
    <w:p w:rsidR="00E37320" w:rsidRPr="00AC638B" w:rsidRDefault="00E37320" w:rsidP="009A3B43">
      <w:pPr>
        <w:jc w:val="both"/>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4609"/>
        <w:gridCol w:w="4820"/>
      </w:tblGrid>
      <w:tr w:rsidR="00E37320" w:rsidRPr="00AC638B" w:rsidTr="008D2B41">
        <w:trPr>
          <w:trHeight w:val="552"/>
        </w:trPr>
        <w:tc>
          <w:tcPr>
            <w:tcW w:w="636" w:type="dxa"/>
          </w:tcPr>
          <w:p w:rsidR="00E37320" w:rsidRPr="00AC638B" w:rsidRDefault="00E37320" w:rsidP="009A3B43">
            <w:pPr>
              <w:jc w:val="both"/>
              <w:rPr>
                <w:rFonts w:ascii="Times New Roman" w:hAnsi="Times New Roman" w:cs="Times New Roman"/>
                <w:b/>
                <w:sz w:val="24"/>
                <w:szCs w:val="24"/>
              </w:rPr>
            </w:pPr>
            <w:r w:rsidRPr="00AC638B">
              <w:rPr>
                <w:rFonts w:ascii="Times New Roman" w:hAnsi="Times New Roman" w:cs="Times New Roman"/>
                <w:b/>
                <w:sz w:val="24"/>
                <w:szCs w:val="24"/>
              </w:rPr>
              <w:t>№ п/п</w:t>
            </w:r>
          </w:p>
        </w:tc>
        <w:tc>
          <w:tcPr>
            <w:tcW w:w="4609" w:type="dxa"/>
          </w:tcPr>
          <w:p w:rsidR="00E37320" w:rsidRPr="00AC638B" w:rsidRDefault="00E37320" w:rsidP="009A3B43">
            <w:pPr>
              <w:jc w:val="both"/>
              <w:rPr>
                <w:rFonts w:ascii="Times New Roman" w:hAnsi="Times New Roman" w:cs="Times New Roman"/>
                <w:b/>
                <w:sz w:val="24"/>
                <w:szCs w:val="24"/>
              </w:rPr>
            </w:pPr>
            <w:r w:rsidRPr="00AC638B">
              <w:rPr>
                <w:rFonts w:ascii="Times New Roman" w:hAnsi="Times New Roman" w:cs="Times New Roman"/>
                <w:b/>
                <w:sz w:val="24"/>
                <w:szCs w:val="24"/>
              </w:rPr>
              <w:t>Ф.И.О.</w:t>
            </w:r>
          </w:p>
        </w:tc>
        <w:tc>
          <w:tcPr>
            <w:tcW w:w="4820" w:type="dxa"/>
          </w:tcPr>
          <w:p w:rsidR="00E37320" w:rsidRPr="00AC638B" w:rsidRDefault="00E37320" w:rsidP="009A3B43">
            <w:pPr>
              <w:jc w:val="both"/>
              <w:rPr>
                <w:rFonts w:ascii="Times New Roman" w:hAnsi="Times New Roman" w:cs="Times New Roman"/>
                <w:b/>
                <w:sz w:val="24"/>
                <w:szCs w:val="24"/>
              </w:rPr>
            </w:pPr>
            <w:r w:rsidRPr="00AC638B">
              <w:rPr>
                <w:rFonts w:ascii="Times New Roman" w:hAnsi="Times New Roman" w:cs="Times New Roman"/>
                <w:b/>
                <w:sz w:val="24"/>
                <w:szCs w:val="24"/>
              </w:rPr>
              <w:t>Занятость</w:t>
            </w:r>
          </w:p>
        </w:tc>
      </w:tr>
      <w:tr w:rsidR="005A62FE" w:rsidRPr="00AC638B" w:rsidTr="008D2B41">
        <w:trPr>
          <w:trHeight w:val="552"/>
        </w:trPr>
        <w:tc>
          <w:tcPr>
            <w:tcW w:w="636" w:type="dxa"/>
          </w:tcPr>
          <w:p w:rsidR="005A62FE" w:rsidRPr="00AC638B" w:rsidRDefault="005A62FE" w:rsidP="009A3B43">
            <w:pPr>
              <w:jc w:val="both"/>
              <w:rPr>
                <w:rFonts w:ascii="Times New Roman" w:hAnsi="Times New Roman" w:cs="Times New Roman"/>
                <w:bCs/>
                <w:sz w:val="24"/>
                <w:szCs w:val="24"/>
              </w:rPr>
            </w:pPr>
            <w:r w:rsidRPr="00AC638B">
              <w:rPr>
                <w:rFonts w:ascii="Times New Roman" w:hAnsi="Times New Roman" w:cs="Times New Roman"/>
                <w:bCs/>
                <w:sz w:val="24"/>
                <w:szCs w:val="24"/>
              </w:rPr>
              <w:t>1</w:t>
            </w:r>
          </w:p>
        </w:tc>
        <w:tc>
          <w:tcPr>
            <w:tcW w:w="4609" w:type="dxa"/>
          </w:tcPr>
          <w:p w:rsidR="005A62FE" w:rsidRPr="00AC638B" w:rsidRDefault="005A62FE" w:rsidP="009A3B43">
            <w:pPr>
              <w:jc w:val="both"/>
              <w:rPr>
                <w:rFonts w:ascii="Times New Roman" w:hAnsi="Times New Roman" w:cs="Times New Roman"/>
                <w:bCs/>
                <w:sz w:val="24"/>
                <w:szCs w:val="24"/>
              </w:rPr>
            </w:pPr>
            <w:r w:rsidRPr="00AC638B">
              <w:rPr>
                <w:rFonts w:ascii="Times New Roman" w:hAnsi="Times New Roman" w:cs="Times New Roman"/>
                <w:bCs/>
                <w:sz w:val="24"/>
                <w:szCs w:val="24"/>
              </w:rPr>
              <w:t xml:space="preserve">Антонова </w:t>
            </w:r>
            <w:r w:rsidR="00374DB0" w:rsidRPr="00AC638B">
              <w:rPr>
                <w:rFonts w:ascii="Times New Roman" w:hAnsi="Times New Roman" w:cs="Times New Roman"/>
                <w:bCs/>
                <w:sz w:val="24"/>
                <w:szCs w:val="24"/>
              </w:rPr>
              <w:t>Вероника Олеговна</w:t>
            </w:r>
          </w:p>
        </w:tc>
        <w:tc>
          <w:tcPr>
            <w:tcW w:w="4820" w:type="dxa"/>
          </w:tcPr>
          <w:p w:rsidR="005A62FE" w:rsidRPr="00AC638B" w:rsidRDefault="0027139C" w:rsidP="009A3B43">
            <w:pPr>
              <w:jc w:val="both"/>
              <w:rPr>
                <w:rFonts w:ascii="Times New Roman" w:hAnsi="Times New Roman" w:cs="Times New Roman"/>
                <w:b/>
                <w:sz w:val="24"/>
                <w:szCs w:val="24"/>
              </w:rPr>
            </w:pPr>
            <w:r w:rsidRPr="00AC638B">
              <w:rPr>
                <w:rFonts w:ascii="Times New Roman" w:hAnsi="Times New Roman" w:cs="Times New Roman"/>
                <w:b/>
                <w:sz w:val="24"/>
                <w:szCs w:val="24"/>
              </w:rPr>
              <w:t>ДК Химик танцы</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2</w:t>
            </w:r>
          </w:p>
        </w:tc>
        <w:tc>
          <w:tcPr>
            <w:tcW w:w="4609" w:type="dxa"/>
          </w:tcPr>
          <w:p w:rsidR="00056546" w:rsidRPr="00AC638B" w:rsidRDefault="00374DB0" w:rsidP="009A3B43">
            <w:pPr>
              <w:jc w:val="both"/>
              <w:rPr>
                <w:rFonts w:ascii="Times New Roman" w:hAnsi="Times New Roman" w:cs="Times New Roman"/>
                <w:sz w:val="24"/>
                <w:szCs w:val="24"/>
              </w:rPr>
            </w:pPr>
            <w:r w:rsidRPr="00AC638B">
              <w:rPr>
                <w:rFonts w:ascii="Times New Roman" w:hAnsi="Times New Roman" w:cs="Times New Roman"/>
                <w:sz w:val="24"/>
                <w:szCs w:val="24"/>
              </w:rPr>
              <w:t>Бажин Павел Дмитриевич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 xml:space="preserve">Тренажерный зал </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3</w:t>
            </w:r>
          </w:p>
        </w:tc>
        <w:tc>
          <w:tcPr>
            <w:tcW w:w="4609" w:type="dxa"/>
          </w:tcPr>
          <w:p w:rsidR="00056546" w:rsidRPr="00AC638B" w:rsidRDefault="00374DB0" w:rsidP="009A3B43">
            <w:pPr>
              <w:jc w:val="both"/>
              <w:rPr>
                <w:rFonts w:ascii="Times New Roman" w:hAnsi="Times New Roman" w:cs="Times New Roman"/>
                <w:sz w:val="24"/>
                <w:szCs w:val="24"/>
              </w:rPr>
            </w:pPr>
            <w:r w:rsidRPr="00AC638B">
              <w:rPr>
                <w:rFonts w:ascii="Times New Roman" w:hAnsi="Times New Roman" w:cs="Times New Roman"/>
                <w:sz w:val="24"/>
                <w:szCs w:val="24"/>
              </w:rPr>
              <w:t>Воробьёва София Сергеевна</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ЦРТДиЮ - бассейн</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4</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Гераськина Диана Николаевна</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Школа искусств, вокал</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5</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Гордеева Кира Антоновна</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ЦРТДиЮ-англ.язык, ЦРТДиЮ - бассейн</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6</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Гурьев Илья Сергеевич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ЦРТДиЮ - бассейн</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7</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Иванов Даниил Алексеевич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Легкая атлетика, МБУ «СШ №2»</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8</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Кнауб Анастасия Вадимовна</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ДШИ, худож-ое отделение</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9</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Кумячёва Татьяна Евгеньевна</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10</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Львов Никита Сергеевич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Кванториум, Тренажерный зал,легкая атлетика СОШ8</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11</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Михайлов Святослав Германович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Кванториум</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12</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Окара Снежана Александровна</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Волейбол, СШ №1</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13</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Осипов Максим Игоревич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420E92" w:rsidP="009A3B43">
            <w:pPr>
              <w:jc w:val="both"/>
              <w:rPr>
                <w:rFonts w:ascii="Times New Roman" w:hAnsi="Times New Roman" w:cs="Times New Roman"/>
                <w:sz w:val="24"/>
                <w:szCs w:val="24"/>
              </w:rPr>
            </w:pPr>
            <w:r w:rsidRPr="00AC638B">
              <w:rPr>
                <w:rFonts w:ascii="Times New Roman" w:hAnsi="Times New Roman" w:cs="Times New Roman"/>
                <w:sz w:val="24"/>
                <w:szCs w:val="24"/>
              </w:rPr>
              <w:t>Легкая атлетика, МБУ «СШ №2»</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14</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Петров Иван Николаевич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420E92" w:rsidP="009A3B43">
            <w:pPr>
              <w:jc w:val="both"/>
              <w:rPr>
                <w:rFonts w:ascii="Times New Roman" w:hAnsi="Times New Roman" w:cs="Times New Roman"/>
                <w:sz w:val="24"/>
                <w:szCs w:val="24"/>
              </w:rPr>
            </w:pPr>
            <w:r w:rsidRPr="00AC638B">
              <w:rPr>
                <w:rFonts w:ascii="Times New Roman" w:hAnsi="Times New Roman" w:cs="Times New Roman"/>
                <w:sz w:val="24"/>
                <w:szCs w:val="24"/>
              </w:rPr>
              <w:t>«Кванториум»</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15</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Петров Кирилл Артёмович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16</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СауковДэни Алексеевич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 xml:space="preserve">Музыкальная школа – вокал, </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17</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Степанов Григорий Александрович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Тренажерный зал, легкая атлетика СОШ8</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lastRenderedPageBreak/>
              <w:t>18</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Степанова Полина Фёдоровна</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19</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Фадеев Константин Валерьевич</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ЦРТДиЮ, англ.язык, бассейн</w:t>
            </w:r>
          </w:p>
        </w:tc>
      </w:tr>
      <w:tr w:rsidR="00056546" w:rsidRPr="00AC638B" w:rsidTr="008D2B41">
        <w:trPr>
          <w:trHeight w:val="552"/>
        </w:trPr>
        <w:tc>
          <w:tcPr>
            <w:tcW w:w="636" w:type="dxa"/>
          </w:tcPr>
          <w:p w:rsidR="00056546" w:rsidRPr="00AC638B" w:rsidRDefault="00056546" w:rsidP="009A3B43">
            <w:pPr>
              <w:jc w:val="both"/>
              <w:rPr>
                <w:rFonts w:ascii="Times New Roman" w:hAnsi="Times New Roman" w:cs="Times New Roman"/>
                <w:sz w:val="24"/>
                <w:szCs w:val="24"/>
              </w:rPr>
            </w:pPr>
            <w:r w:rsidRPr="00AC638B">
              <w:rPr>
                <w:rFonts w:ascii="Times New Roman" w:hAnsi="Times New Roman" w:cs="Times New Roman"/>
                <w:sz w:val="24"/>
                <w:szCs w:val="24"/>
              </w:rPr>
              <w:t>20</w:t>
            </w:r>
          </w:p>
        </w:tc>
        <w:tc>
          <w:tcPr>
            <w:tcW w:w="4609" w:type="dxa"/>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Шоклева Варвара Сергеевна</w:t>
            </w:r>
          </w:p>
        </w:tc>
        <w:tc>
          <w:tcPr>
            <w:tcW w:w="4820" w:type="dxa"/>
            <w:tcBorders>
              <w:top w:val="single" w:sz="4" w:space="0" w:color="auto"/>
              <w:left w:val="single" w:sz="4" w:space="0" w:color="auto"/>
              <w:bottom w:val="single" w:sz="4" w:space="0" w:color="auto"/>
              <w:right w:val="single" w:sz="4" w:space="0" w:color="auto"/>
            </w:tcBorders>
          </w:tcPr>
          <w:p w:rsidR="00056546" w:rsidRPr="00AC638B" w:rsidRDefault="0027139C" w:rsidP="009A3B43">
            <w:pPr>
              <w:jc w:val="both"/>
              <w:rPr>
                <w:rFonts w:ascii="Times New Roman" w:hAnsi="Times New Roman" w:cs="Times New Roman"/>
                <w:sz w:val="24"/>
                <w:szCs w:val="24"/>
              </w:rPr>
            </w:pPr>
            <w:r w:rsidRPr="00AC638B">
              <w:rPr>
                <w:rFonts w:ascii="Times New Roman" w:hAnsi="Times New Roman" w:cs="Times New Roman"/>
                <w:sz w:val="24"/>
                <w:szCs w:val="24"/>
              </w:rPr>
              <w:t>Легкая атлетика, МБУ «СШ №2»</w:t>
            </w:r>
          </w:p>
        </w:tc>
      </w:tr>
    </w:tbl>
    <w:p w:rsidR="00073A65" w:rsidRDefault="00073A65" w:rsidP="009A3B43">
      <w:pPr>
        <w:spacing w:after="200" w:line="288" w:lineRule="auto"/>
        <w:jc w:val="both"/>
        <w:rPr>
          <w:rFonts w:ascii="Times New Roman" w:eastAsiaTheme="minorEastAsia" w:hAnsi="Times New Roman" w:cs="Times New Roman"/>
          <w:b/>
          <w:iCs/>
          <w:sz w:val="24"/>
          <w:szCs w:val="24"/>
        </w:rPr>
      </w:pPr>
    </w:p>
    <w:p w:rsidR="0016213B" w:rsidRPr="008D2B41" w:rsidRDefault="0016213B" w:rsidP="008D2B41">
      <w:pPr>
        <w:pStyle w:val="a6"/>
        <w:numPr>
          <w:ilvl w:val="1"/>
          <w:numId w:val="29"/>
        </w:numPr>
        <w:spacing w:after="200" w:line="288" w:lineRule="auto"/>
        <w:jc w:val="both"/>
        <w:rPr>
          <w:rFonts w:ascii="Times New Roman" w:eastAsiaTheme="minorEastAsia" w:hAnsi="Times New Roman" w:cs="Times New Roman"/>
          <w:b/>
          <w:iCs/>
          <w:sz w:val="24"/>
          <w:szCs w:val="24"/>
        </w:rPr>
      </w:pPr>
      <w:r w:rsidRPr="008D2B41">
        <w:rPr>
          <w:rFonts w:ascii="Times New Roman" w:eastAsiaTheme="minorEastAsia" w:hAnsi="Times New Roman" w:cs="Times New Roman"/>
          <w:b/>
          <w:iCs/>
          <w:sz w:val="24"/>
          <w:szCs w:val="24"/>
        </w:rPr>
        <w:t>Активкласса</w:t>
      </w:r>
    </w:p>
    <w:tbl>
      <w:tblPr>
        <w:tblStyle w:val="11"/>
        <w:tblW w:w="10065" w:type="dxa"/>
        <w:tblInd w:w="-34" w:type="dxa"/>
        <w:tblLook w:val="04A0"/>
      </w:tblPr>
      <w:tblGrid>
        <w:gridCol w:w="4921"/>
        <w:gridCol w:w="5144"/>
      </w:tblGrid>
      <w:tr w:rsidR="00D31C41" w:rsidRPr="00AC638B" w:rsidTr="008D2B41">
        <w:trPr>
          <w:trHeight w:val="543"/>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 xml:space="preserve">Классный руководитель                   </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Смоленцева Елена Васильевна</w:t>
            </w:r>
          </w:p>
        </w:tc>
      </w:tr>
      <w:tr w:rsidR="00D31C41" w:rsidRPr="00AC638B" w:rsidTr="008D2B41">
        <w:trPr>
          <w:trHeight w:val="558"/>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 xml:space="preserve">Название отряда                                </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«Крылья»</w:t>
            </w:r>
          </w:p>
          <w:p w:rsidR="00D31C41" w:rsidRPr="00AC638B" w:rsidRDefault="00D31C41" w:rsidP="009A3B43">
            <w:pPr>
              <w:jc w:val="both"/>
              <w:rPr>
                <w:rFonts w:ascii="Times New Roman" w:hAnsi="Times New Roman" w:cs="Times New Roman"/>
                <w:iCs/>
                <w:sz w:val="24"/>
                <w:szCs w:val="24"/>
              </w:rPr>
            </w:pPr>
          </w:p>
        </w:tc>
      </w:tr>
      <w:tr w:rsidR="00D31C41" w:rsidRPr="00AC638B" w:rsidTr="008D2B41">
        <w:trPr>
          <w:trHeight w:val="543"/>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 xml:space="preserve">Количество человек                            </w:t>
            </w:r>
          </w:p>
        </w:tc>
        <w:tc>
          <w:tcPr>
            <w:tcW w:w="5144" w:type="dxa"/>
          </w:tcPr>
          <w:p w:rsidR="00D31C41" w:rsidRPr="00AC638B" w:rsidRDefault="00D31C41"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2</w:t>
            </w:r>
            <w:r w:rsidR="000747A4" w:rsidRPr="00AC638B">
              <w:rPr>
                <w:rFonts w:ascii="Times New Roman" w:hAnsi="Times New Roman" w:cs="Times New Roman"/>
                <w:iCs/>
                <w:sz w:val="24"/>
                <w:szCs w:val="24"/>
              </w:rPr>
              <w:t>0</w:t>
            </w:r>
          </w:p>
          <w:p w:rsidR="00D31C41" w:rsidRPr="00AC638B" w:rsidRDefault="00D31C41" w:rsidP="009A3B43">
            <w:pPr>
              <w:jc w:val="both"/>
              <w:rPr>
                <w:rFonts w:ascii="Times New Roman" w:hAnsi="Times New Roman" w:cs="Times New Roman"/>
                <w:iCs/>
                <w:sz w:val="24"/>
                <w:szCs w:val="24"/>
              </w:rPr>
            </w:pPr>
          </w:p>
        </w:tc>
      </w:tr>
      <w:tr w:rsidR="00D31C41" w:rsidRPr="00AC638B" w:rsidTr="008D2B41">
        <w:trPr>
          <w:trHeight w:val="830"/>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 xml:space="preserve">Девиз  </w:t>
            </w:r>
          </w:p>
        </w:tc>
        <w:tc>
          <w:tcPr>
            <w:tcW w:w="5144" w:type="dxa"/>
          </w:tcPr>
          <w:p w:rsidR="00D31C41" w:rsidRPr="00AC638B" w:rsidRDefault="00D31C41"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w:t>
            </w:r>
            <w:r w:rsidR="000747A4" w:rsidRPr="00AC638B">
              <w:rPr>
                <w:rFonts w:ascii="Times New Roman" w:hAnsi="Times New Roman" w:cs="Times New Roman"/>
                <w:iCs/>
                <w:sz w:val="24"/>
                <w:szCs w:val="24"/>
              </w:rPr>
              <w:t>Ни шагу назад, ни шагу на месте, а только вперёд и только вместе</w:t>
            </w:r>
            <w:r w:rsidRPr="00AC638B">
              <w:rPr>
                <w:rFonts w:ascii="Times New Roman" w:hAnsi="Times New Roman" w:cs="Times New Roman"/>
                <w:iCs/>
                <w:sz w:val="24"/>
                <w:szCs w:val="24"/>
              </w:rPr>
              <w:t>!»</w:t>
            </w:r>
          </w:p>
          <w:p w:rsidR="00D31C41" w:rsidRPr="00AC638B" w:rsidRDefault="00D31C41" w:rsidP="009A3B43">
            <w:pPr>
              <w:jc w:val="both"/>
              <w:rPr>
                <w:rFonts w:ascii="Times New Roman" w:hAnsi="Times New Roman" w:cs="Times New Roman"/>
                <w:iCs/>
                <w:sz w:val="24"/>
                <w:szCs w:val="24"/>
              </w:rPr>
            </w:pPr>
          </w:p>
        </w:tc>
      </w:tr>
      <w:tr w:rsidR="00D31C41" w:rsidRPr="00AC638B" w:rsidTr="008D2B41">
        <w:trPr>
          <w:trHeight w:val="543"/>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 xml:space="preserve">Командир </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Гераськина Диана</w:t>
            </w:r>
          </w:p>
        </w:tc>
      </w:tr>
      <w:tr w:rsidR="00D31C41" w:rsidRPr="00AC638B" w:rsidTr="008D2B41">
        <w:trPr>
          <w:trHeight w:val="558"/>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Заместитель коман</w:t>
            </w:r>
            <w:r w:rsidR="003A634D" w:rsidRPr="00AC638B">
              <w:rPr>
                <w:rFonts w:ascii="Times New Roman" w:hAnsi="Times New Roman" w:cs="Times New Roman"/>
                <w:b/>
                <w:iCs/>
                <w:sz w:val="24"/>
                <w:szCs w:val="24"/>
              </w:rPr>
              <w:t xml:space="preserve">дира </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Гордеева Кира</w:t>
            </w:r>
          </w:p>
        </w:tc>
      </w:tr>
      <w:tr w:rsidR="00D31C41" w:rsidRPr="00AC638B" w:rsidTr="008D2B41">
        <w:trPr>
          <w:trHeight w:val="830"/>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Учебный сектор</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Антонова Вероника, Осипов Максим, Львов Никита, Воробьёва София</w:t>
            </w:r>
          </w:p>
        </w:tc>
      </w:tr>
      <w:tr w:rsidR="00D31C41" w:rsidRPr="00AC638B" w:rsidTr="008D2B41">
        <w:trPr>
          <w:trHeight w:val="543"/>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Досуговый сектор</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СауковДэни, Гурьев Илья</w:t>
            </w:r>
          </w:p>
        </w:tc>
      </w:tr>
      <w:tr w:rsidR="00D31C41" w:rsidRPr="00AC638B" w:rsidTr="008D2B41">
        <w:trPr>
          <w:trHeight w:val="558"/>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Экологический сектор</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Петров Иван</w:t>
            </w:r>
          </w:p>
        </w:tc>
      </w:tr>
      <w:tr w:rsidR="00D31C41" w:rsidRPr="00AC638B" w:rsidTr="008D2B41">
        <w:trPr>
          <w:trHeight w:val="543"/>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Спортивный сектор</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Бажин Павел, Фадеев Константин, Степанов Григорий</w:t>
            </w:r>
          </w:p>
        </w:tc>
      </w:tr>
      <w:tr w:rsidR="00D31C41" w:rsidRPr="00AC638B" w:rsidTr="008D2B41">
        <w:trPr>
          <w:trHeight w:val="558"/>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Пресс-служба (редколлегия)</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Гордеева Кира, Шоклева Варя</w:t>
            </w:r>
          </w:p>
        </w:tc>
      </w:tr>
      <w:tr w:rsidR="00D31C41" w:rsidRPr="00AC638B" w:rsidTr="008D2B41">
        <w:trPr>
          <w:trHeight w:val="543"/>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Ответственный за внешний вид мальчиков</w:t>
            </w:r>
          </w:p>
        </w:tc>
        <w:tc>
          <w:tcPr>
            <w:tcW w:w="5144" w:type="dxa"/>
          </w:tcPr>
          <w:p w:rsidR="00D31C41" w:rsidRPr="00AC638B" w:rsidRDefault="000747A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 xml:space="preserve">Иванов Даниил, </w:t>
            </w:r>
            <w:r w:rsidR="00DD32E4" w:rsidRPr="00AC638B">
              <w:rPr>
                <w:rFonts w:ascii="Times New Roman" w:hAnsi="Times New Roman" w:cs="Times New Roman"/>
                <w:iCs/>
                <w:sz w:val="24"/>
                <w:szCs w:val="24"/>
              </w:rPr>
              <w:t>Львов Никита</w:t>
            </w:r>
          </w:p>
        </w:tc>
      </w:tr>
      <w:tr w:rsidR="00D31C41" w:rsidRPr="00AC638B" w:rsidTr="008D2B41">
        <w:trPr>
          <w:trHeight w:val="543"/>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Ответственный за внешний вид девочек</w:t>
            </w:r>
          </w:p>
        </w:tc>
        <w:tc>
          <w:tcPr>
            <w:tcW w:w="5144" w:type="dxa"/>
          </w:tcPr>
          <w:p w:rsidR="00D31C41" w:rsidRPr="00AC638B" w:rsidRDefault="00DD32E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Кнауб Анастасия, Окара Снежана</w:t>
            </w:r>
          </w:p>
        </w:tc>
      </w:tr>
      <w:tr w:rsidR="008328B3" w:rsidRPr="00AC638B" w:rsidTr="008D2B41">
        <w:trPr>
          <w:trHeight w:val="543"/>
        </w:trPr>
        <w:tc>
          <w:tcPr>
            <w:tcW w:w="4921" w:type="dxa"/>
          </w:tcPr>
          <w:p w:rsidR="008328B3" w:rsidRPr="00AC638B" w:rsidRDefault="008328B3"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Ответственный за классный журнал</w:t>
            </w:r>
          </w:p>
        </w:tc>
        <w:tc>
          <w:tcPr>
            <w:tcW w:w="5144" w:type="dxa"/>
          </w:tcPr>
          <w:p w:rsidR="008328B3" w:rsidRPr="00AC638B" w:rsidRDefault="00DD32E4"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Гордеева Кира</w:t>
            </w:r>
          </w:p>
        </w:tc>
      </w:tr>
      <w:tr w:rsidR="00D31C41" w:rsidRPr="00AC638B" w:rsidTr="008D2B41">
        <w:trPr>
          <w:trHeight w:val="574"/>
        </w:trPr>
        <w:tc>
          <w:tcPr>
            <w:tcW w:w="4921" w:type="dxa"/>
          </w:tcPr>
          <w:p w:rsidR="00D31C41" w:rsidRPr="00AC638B" w:rsidRDefault="00D31C41" w:rsidP="009A3B43">
            <w:pPr>
              <w:jc w:val="both"/>
              <w:rPr>
                <w:rFonts w:ascii="Times New Roman" w:hAnsi="Times New Roman" w:cs="Times New Roman"/>
                <w:b/>
                <w:iCs/>
                <w:sz w:val="24"/>
                <w:szCs w:val="24"/>
              </w:rPr>
            </w:pPr>
            <w:r w:rsidRPr="00AC638B">
              <w:rPr>
                <w:rFonts w:ascii="Times New Roman" w:hAnsi="Times New Roman" w:cs="Times New Roman"/>
                <w:b/>
                <w:iCs/>
                <w:sz w:val="24"/>
                <w:szCs w:val="24"/>
              </w:rPr>
              <w:t>Традиционные мероприятия</w:t>
            </w:r>
          </w:p>
        </w:tc>
        <w:tc>
          <w:tcPr>
            <w:tcW w:w="5144" w:type="dxa"/>
          </w:tcPr>
          <w:p w:rsidR="00D31C41" w:rsidRPr="00AC638B" w:rsidRDefault="003A634D" w:rsidP="009A3B43">
            <w:pPr>
              <w:jc w:val="both"/>
              <w:rPr>
                <w:rFonts w:ascii="Times New Roman" w:hAnsi="Times New Roman" w:cs="Times New Roman"/>
                <w:iCs/>
                <w:sz w:val="24"/>
                <w:szCs w:val="24"/>
              </w:rPr>
            </w:pPr>
            <w:r w:rsidRPr="00AC638B">
              <w:rPr>
                <w:rFonts w:ascii="Times New Roman" w:hAnsi="Times New Roman" w:cs="Times New Roman"/>
                <w:iCs/>
                <w:sz w:val="24"/>
                <w:szCs w:val="24"/>
              </w:rPr>
              <w:t>Новый год,  8 марта, 23 февраля</w:t>
            </w:r>
          </w:p>
        </w:tc>
      </w:tr>
    </w:tbl>
    <w:p w:rsidR="00D31C41" w:rsidRPr="00AC638B" w:rsidRDefault="00D31C41" w:rsidP="009A3B43">
      <w:pPr>
        <w:jc w:val="both"/>
        <w:rPr>
          <w:rFonts w:ascii="Times New Roman" w:eastAsia="Times New Roman" w:hAnsi="Times New Roman" w:cs="Times New Roman"/>
          <w:sz w:val="24"/>
          <w:szCs w:val="24"/>
        </w:rPr>
      </w:pPr>
    </w:p>
    <w:p w:rsidR="008D2B41" w:rsidRDefault="008D2B41" w:rsidP="008D2B41">
      <w:pPr>
        <w:pStyle w:val="a9"/>
        <w:jc w:val="center"/>
        <w:rPr>
          <w:rFonts w:ascii="Times New Roman" w:eastAsia="Andale Sans UI" w:hAnsi="Times New Roman" w:cs="Times New Roman"/>
          <w:b/>
          <w:iCs/>
          <w:sz w:val="28"/>
          <w:szCs w:val="28"/>
          <w:lang w:eastAsia="ru-RU"/>
        </w:rPr>
      </w:pPr>
    </w:p>
    <w:p w:rsidR="008D2B41" w:rsidRDefault="008D2B41" w:rsidP="008D2B41">
      <w:pPr>
        <w:pStyle w:val="a9"/>
        <w:jc w:val="center"/>
        <w:rPr>
          <w:rFonts w:ascii="Times New Roman" w:eastAsia="Andale Sans UI" w:hAnsi="Times New Roman" w:cs="Times New Roman"/>
          <w:b/>
          <w:iCs/>
          <w:sz w:val="28"/>
          <w:szCs w:val="28"/>
          <w:lang w:eastAsia="ru-RU"/>
        </w:rPr>
      </w:pPr>
    </w:p>
    <w:p w:rsidR="008D2B41" w:rsidRDefault="008D2B41" w:rsidP="008D2B41">
      <w:pPr>
        <w:pStyle w:val="a9"/>
        <w:jc w:val="center"/>
        <w:rPr>
          <w:rFonts w:ascii="Times New Roman" w:eastAsia="Andale Sans UI" w:hAnsi="Times New Roman" w:cs="Times New Roman"/>
          <w:b/>
          <w:iCs/>
          <w:sz w:val="28"/>
          <w:szCs w:val="28"/>
          <w:lang w:eastAsia="ru-RU"/>
        </w:rPr>
      </w:pPr>
    </w:p>
    <w:p w:rsidR="008D2B41" w:rsidRDefault="008D2B41" w:rsidP="008D2B41">
      <w:pPr>
        <w:pStyle w:val="a9"/>
        <w:jc w:val="center"/>
        <w:rPr>
          <w:rFonts w:ascii="Times New Roman" w:eastAsia="Andale Sans UI" w:hAnsi="Times New Roman" w:cs="Times New Roman"/>
          <w:b/>
          <w:iCs/>
          <w:sz w:val="28"/>
          <w:szCs w:val="28"/>
          <w:lang w:eastAsia="ru-RU"/>
        </w:rPr>
      </w:pPr>
    </w:p>
    <w:p w:rsidR="008D2B41" w:rsidRDefault="008D2B41" w:rsidP="008D2B41">
      <w:pPr>
        <w:pStyle w:val="a9"/>
        <w:jc w:val="center"/>
        <w:rPr>
          <w:rFonts w:ascii="Times New Roman" w:eastAsia="Andale Sans UI" w:hAnsi="Times New Roman" w:cs="Times New Roman"/>
          <w:b/>
          <w:iCs/>
          <w:sz w:val="28"/>
          <w:szCs w:val="28"/>
          <w:lang w:eastAsia="ru-RU"/>
        </w:rPr>
      </w:pPr>
    </w:p>
    <w:p w:rsidR="008D2B41" w:rsidRDefault="008D2B41" w:rsidP="008D2B41">
      <w:pPr>
        <w:pStyle w:val="a9"/>
        <w:jc w:val="center"/>
        <w:rPr>
          <w:rFonts w:ascii="Times New Roman" w:eastAsia="Andale Sans UI" w:hAnsi="Times New Roman" w:cs="Times New Roman"/>
          <w:b/>
          <w:iCs/>
          <w:sz w:val="28"/>
          <w:szCs w:val="28"/>
          <w:lang w:eastAsia="ru-RU"/>
        </w:rPr>
      </w:pPr>
    </w:p>
    <w:p w:rsidR="008D2B41" w:rsidRDefault="008D2B41" w:rsidP="008D2B41">
      <w:pPr>
        <w:pStyle w:val="a9"/>
        <w:jc w:val="center"/>
        <w:rPr>
          <w:rFonts w:ascii="Times New Roman" w:eastAsia="Andale Sans UI" w:hAnsi="Times New Roman" w:cs="Times New Roman"/>
          <w:b/>
          <w:iCs/>
          <w:sz w:val="28"/>
          <w:szCs w:val="28"/>
          <w:lang w:eastAsia="ru-RU"/>
        </w:rPr>
        <w:sectPr w:rsidR="008D2B41" w:rsidSect="008D2B41">
          <w:footerReference w:type="default" r:id="rId9"/>
          <w:type w:val="continuous"/>
          <w:pgSz w:w="11907" w:h="16838"/>
          <w:pgMar w:top="1134" w:right="850" w:bottom="1134" w:left="1701" w:header="708" w:footer="708" w:gutter="0"/>
          <w:cols w:space="708"/>
          <w:docGrid w:linePitch="360"/>
        </w:sectPr>
      </w:pPr>
    </w:p>
    <w:p w:rsidR="008328B3" w:rsidRPr="00073A65" w:rsidRDefault="00073A65" w:rsidP="008D2B41">
      <w:pPr>
        <w:pStyle w:val="a9"/>
        <w:numPr>
          <w:ilvl w:val="0"/>
          <w:numId w:val="29"/>
        </w:numPr>
        <w:ind w:left="0" w:firstLine="0"/>
        <w:contextualSpacing/>
        <w:jc w:val="center"/>
        <w:rPr>
          <w:rFonts w:ascii="Times New Roman" w:eastAsia="Andale Sans UI" w:hAnsi="Times New Roman" w:cs="Times New Roman"/>
          <w:b/>
          <w:iCs/>
          <w:sz w:val="28"/>
          <w:szCs w:val="28"/>
          <w:lang w:eastAsia="ru-RU"/>
        </w:rPr>
      </w:pPr>
      <w:r w:rsidRPr="00073A65">
        <w:rPr>
          <w:rFonts w:ascii="Times New Roman" w:eastAsia="Andale Sans UI" w:hAnsi="Times New Roman" w:cs="Times New Roman"/>
          <w:b/>
          <w:iCs/>
          <w:sz w:val="28"/>
          <w:szCs w:val="28"/>
          <w:lang w:eastAsia="ru-RU"/>
        </w:rPr>
        <w:lastRenderedPageBreak/>
        <w:t>Основные программные мероприятия</w:t>
      </w:r>
    </w:p>
    <w:p w:rsidR="00073A65" w:rsidRPr="00073A65" w:rsidRDefault="00073A65" w:rsidP="008D2B41">
      <w:pPr>
        <w:pStyle w:val="a9"/>
        <w:contextualSpacing/>
        <w:jc w:val="both"/>
        <w:rPr>
          <w:rFonts w:ascii="Times New Roman" w:eastAsia="Andale Sans UI" w:hAnsi="Times New Roman" w:cs="Times New Roman"/>
          <w:b/>
          <w:iCs/>
          <w:sz w:val="24"/>
          <w:szCs w:val="24"/>
          <w:lang w:eastAsia="ru-RU"/>
        </w:rPr>
      </w:pPr>
    </w:p>
    <w:p w:rsidR="008328B3" w:rsidRPr="00AC638B" w:rsidRDefault="008D2B41" w:rsidP="008D2B41">
      <w:pPr>
        <w:pStyle w:val="2"/>
        <w:shd w:val="clear" w:color="auto" w:fill="FFFFFF"/>
        <w:spacing w:before="0"/>
        <w:contextualSpacing/>
        <w:jc w:val="both"/>
        <w:rPr>
          <w:rFonts w:ascii="Times New Roman" w:hAnsi="Times New Roman" w:cs="Times New Roman"/>
          <w:color w:val="000000"/>
          <w:sz w:val="24"/>
          <w:szCs w:val="24"/>
        </w:rPr>
      </w:pPr>
      <w:r w:rsidRPr="008D2B41">
        <w:rPr>
          <w:rFonts w:ascii="Times New Roman" w:hAnsi="Times New Roman" w:cs="Times New Roman"/>
          <w:b/>
          <w:color w:val="000000"/>
          <w:sz w:val="24"/>
          <w:szCs w:val="24"/>
        </w:rPr>
        <w:t>1.</w:t>
      </w:r>
      <w:r w:rsidR="008328B3" w:rsidRPr="00AC638B">
        <w:rPr>
          <w:rFonts w:ascii="Times New Roman" w:hAnsi="Times New Roman" w:cs="Times New Roman"/>
          <w:b/>
          <w:bCs/>
          <w:color w:val="000000"/>
          <w:sz w:val="24"/>
          <w:szCs w:val="24"/>
        </w:rPr>
        <w:t>Патриотическое воспитание:</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bCs/>
          <w:color w:val="000000"/>
        </w:rPr>
        <w:t>1.1. Осознание российской гражданской идентичности в поликультурном и многоконфессиональном</w:t>
      </w:r>
      <w:r w:rsidRPr="00AC638B">
        <w:rPr>
          <w:color w:val="000000"/>
        </w:rPr>
        <w:t xml:space="preserve"> обществе,</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1.2. Понимание роли русского языка как государственного языка Российской Федерации и языка межнационального общения народов России;</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1.3. Проявление интереса к познанию русского языка, к истории и культуре Российской Федерации, культуре своего края,</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1.4. Ценностное отношение к русскому языку, к достижениям своей Родины — России, к науке, искусству, боевым подвигам и трудовым достижениям народа;</w:t>
      </w:r>
    </w:p>
    <w:p w:rsidR="008328B3"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1.5.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D2B41" w:rsidRPr="00AC638B" w:rsidRDefault="008D2B41" w:rsidP="008D2B41">
      <w:pPr>
        <w:pStyle w:val="ad626e805db79038325413c6a9ddf781paragraph"/>
        <w:shd w:val="clear" w:color="auto" w:fill="FFFFFF"/>
        <w:spacing w:before="0" w:beforeAutospacing="0" w:after="0" w:afterAutospacing="0"/>
        <w:contextualSpacing/>
        <w:jc w:val="both"/>
        <w:rPr>
          <w:color w:val="000000"/>
        </w:rPr>
      </w:pPr>
    </w:p>
    <w:p w:rsidR="008328B3" w:rsidRPr="00AC638B" w:rsidRDefault="00073A65" w:rsidP="008D2B41">
      <w:pPr>
        <w:pStyle w:val="4"/>
        <w:shd w:val="clear" w:color="auto" w:fill="FFFFFF"/>
        <w:spacing w:before="0"/>
        <w:contextualSpacing/>
        <w:jc w:val="both"/>
        <w:rPr>
          <w:rFonts w:ascii="Times New Roman" w:hAnsi="Times New Roman" w:cs="Times New Roman"/>
          <w:b/>
          <w:bCs/>
          <w:i w:val="0"/>
          <w:iCs w:val="0"/>
          <w:color w:val="000000"/>
          <w:sz w:val="24"/>
          <w:szCs w:val="24"/>
        </w:rPr>
      </w:pPr>
      <w:r>
        <w:rPr>
          <w:rFonts w:ascii="Times New Roman" w:hAnsi="Times New Roman" w:cs="Times New Roman"/>
          <w:b/>
          <w:bCs/>
          <w:i w:val="0"/>
          <w:iCs w:val="0"/>
          <w:color w:val="000000"/>
          <w:sz w:val="24"/>
          <w:szCs w:val="24"/>
        </w:rPr>
        <w:t>2</w:t>
      </w:r>
      <w:r w:rsidR="008D2B41">
        <w:rPr>
          <w:rFonts w:ascii="Times New Roman" w:hAnsi="Times New Roman" w:cs="Times New Roman"/>
          <w:b/>
          <w:bCs/>
          <w:i w:val="0"/>
          <w:iCs w:val="0"/>
          <w:color w:val="000000"/>
          <w:sz w:val="24"/>
          <w:szCs w:val="24"/>
        </w:rPr>
        <w:t xml:space="preserve">. </w:t>
      </w:r>
      <w:r w:rsidR="008328B3" w:rsidRPr="00AC638B">
        <w:rPr>
          <w:rFonts w:ascii="Times New Roman" w:hAnsi="Times New Roman" w:cs="Times New Roman"/>
          <w:b/>
          <w:bCs/>
          <w:i w:val="0"/>
          <w:iCs w:val="0"/>
          <w:color w:val="000000"/>
          <w:sz w:val="24"/>
          <w:szCs w:val="24"/>
        </w:rPr>
        <w:t>Гражданское воспитание:</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073A65">
        <w:rPr>
          <w:b/>
          <w:bCs/>
          <w:color w:val="000000"/>
        </w:rPr>
        <w:t>2.1.</w:t>
      </w:r>
      <w:r w:rsidRPr="00AC638B">
        <w:rPr>
          <w:color w:val="000000"/>
        </w:rPr>
        <w:t xml:space="preserve"> Готовность к выполнению обязанностей гражданина и реализации его прав, уважение прав, свобод и законных интересов других людей;</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2.2. Активное участие в жизни семьи, образовательной организации, местного сообщества, родного края, страны; – неприятие любых форм экстремизма, дискриминации; понимание роли различных социальных институтов в жизни человека;</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2.3.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2.4. Готовность к разнообразной совместной деятельности, стремление к взаимопониманию и взаимопомощи;</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2.5. Активное участие в школьном самоуправлении; готовность к участию в гуманитарной деятельности (помощь людям, нуждающимся в ней; волонтёрство).</w:t>
      </w:r>
    </w:p>
    <w:p w:rsidR="008328B3" w:rsidRPr="00AC638B" w:rsidRDefault="008328B3" w:rsidP="008D2B41">
      <w:pPr>
        <w:pStyle w:val="2"/>
        <w:shd w:val="clear" w:color="auto" w:fill="FFFFFF"/>
        <w:spacing w:before="0"/>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3. Духовно-нравственное воспитание:</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3.1. Ориентация на моральные ценности и нормы в ситуациях нравственного выбора;</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3.2.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3.3. Активное неприятие асоциальных поступков;</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3.4. Свобода и ответственность личности в условиях индивидуального и общественного пространства</w:t>
      </w:r>
      <w:r w:rsidR="00F62195" w:rsidRPr="00AC638B">
        <w:rPr>
          <w:color w:val="000000"/>
        </w:rPr>
        <w:t>.</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p>
    <w:p w:rsidR="008328B3" w:rsidRPr="00AC638B" w:rsidRDefault="00073A65" w:rsidP="008D2B41">
      <w:pPr>
        <w:pStyle w:val="a7"/>
        <w:spacing w:before="0" w:beforeAutospacing="0" w:after="0" w:afterAutospacing="0"/>
        <w:contextualSpacing/>
        <w:jc w:val="both"/>
        <w:rPr>
          <w:color w:val="000000"/>
        </w:rPr>
      </w:pPr>
      <w:r w:rsidRPr="00073A65">
        <w:rPr>
          <w:rFonts w:eastAsia="Andale Sans UI"/>
          <w:b/>
          <w:bCs/>
        </w:rPr>
        <w:t>3.</w:t>
      </w:r>
      <w:r w:rsidR="008328B3" w:rsidRPr="00AC638B">
        <w:rPr>
          <w:b/>
          <w:bCs/>
          <w:color w:val="000000"/>
        </w:rPr>
        <w:t>Духовно-нравственное развитие и воспитание</w:t>
      </w:r>
      <w:r w:rsidR="008328B3" w:rsidRPr="00AC638B">
        <w:rPr>
          <w:color w:val="000000"/>
        </w:rPr>
        <w:t xml:space="preserve"> обучающихся строится на основании базовых национальных ценностей по следующим направлениям:</w:t>
      </w:r>
    </w:p>
    <w:p w:rsidR="008328B3" w:rsidRPr="00AC638B" w:rsidRDefault="008328B3" w:rsidP="008D2B41">
      <w:pPr>
        <w:pStyle w:val="a7"/>
        <w:spacing w:before="0" w:beforeAutospacing="0" w:after="0" w:afterAutospacing="0"/>
        <w:contextualSpacing/>
        <w:jc w:val="both"/>
        <w:rPr>
          <w:color w:val="000000"/>
        </w:rPr>
      </w:pPr>
      <w:r w:rsidRPr="00AC638B">
        <w:rPr>
          <w:color w:val="000000"/>
        </w:rPr>
        <w:t> 1. Воспитание гражданственности, патриотизма, уважения к правам, свободам и обязанностям человека. </w:t>
      </w:r>
      <w:r w:rsidRPr="00AC638B">
        <w:rPr>
          <w:rStyle w:val="aa"/>
          <w:color w:val="000000"/>
        </w:rPr>
        <w:t>Ценности</w:t>
      </w:r>
      <w:r w:rsidRPr="00AC638B">
        <w:rPr>
          <w:color w:val="000000"/>
        </w:rPr>
        <w:t>: любовь к России, своему народу, своему краю, служение Отечеству; </w:t>
      </w:r>
      <w:r w:rsidRPr="00AC638B">
        <w:rPr>
          <w:rStyle w:val="aa"/>
          <w:color w:val="000000"/>
        </w:rPr>
        <w:t>ценность</w:t>
      </w:r>
      <w:r w:rsidRPr="00AC638B">
        <w:rPr>
          <w:color w:val="000000"/>
        </w:rPr>
        <w:t> свободы выбора и признание закона и правопорядка, </w:t>
      </w:r>
      <w:r w:rsidRPr="00AC638B">
        <w:rPr>
          <w:rStyle w:val="aa"/>
          <w:color w:val="000000"/>
        </w:rPr>
        <w:t>ценность</w:t>
      </w:r>
      <w:r w:rsidRPr="00AC638B">
        <w:rPr>
          <w:color w:val="000000"/>
        </w:rPr>
        <w:t> мира в многонациональном государстве, толерантность, как социальная форма гражданского общества.</w:t>
      </w:r>
    </w:p>
    <w:p w:rsidR="008328B3" w:rsidRPr="00AC638B" w:rsidRDefault="008328B3" w:rsidP="008D2B41">
      <w:pPr>
        <w:pStyle w:val="a7"/>
        <w:spacing w:before="0" w:beforeAutospacing="0" w:after="0" w:afterAutospacing="0"/>
        <w:contextualSpacing/>
        <w:jc w:val="both"/>
        <w:rPr>
          <w:color w:val="000000"/>
        </w:rPr>
      </w:pPr>
      <w:r w:rsidRPr="00AC638B">
        <w:rPr>
          <w:color w:val="000000"/>
        </w:rPr>
        <w:t>2. Воспитание нравственных чувств и этического сознания. </w:t>
      </w:r>
      <w:r w:rsidRPr="00AC638B">
        <w:rPr>
          <w:rStyle w:val="aa"/>
          <w:color w:val="000000"/>
        </w:rPr>
        <w:t>Ценности</w:t>
      </w:r>
      <w:r w:rsidRPr="00AC638B">
        <w:rPr>
          <w:color w:val="000000"/>
        </w:rPr>
        <w:t>: ценность человеческой жизни, смысл жизни; </w:t>
      </w:r>
      <w:r w:rsidRPr="00AC638B">
        <w:rPr>
          <w:rStyle w:val="aa"/>
          <w:color w:val="000000"/>
        </w:rPr>
        <w:t>ценность</w:t>
      </w:r>
      <w:r w:rsidRPr="00AC638B">
        <w:rPr>
          <w:color w:val="000000"/>
        </w:rPr>
        <w:t> мира – как принципа жизни, </w:t>
      </w:r>
      <w:r w:rsidRPr="00AC638B">
        <w:rPr>
          <w:rStyle w:val="aa"/>
          <w:color w:val="000000"/>
        </w:rPr>
        <w:t>ценность</w:t>
      </w:r>
      <w:r w:rsidRPr="00AC638B">
        <w:rPr>
          <w:color w:val="000000"/>
        </w:rPr>
        <w:t>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8328B3" w:rsidRPr="00AC638B" w:rsidRDefault="008328B3" w:rsidP="008D2B41">
      <w:pPr>
        <w:pStyle w:val="a7"/>
        <w:spacing w:before="0" w:beforeAutospacing="0" w:after="0" w:afterAutospacing="0"/>
        <w:contextualSpacing/>
        <w:jc w:val="both"/>
        <w:rPr>
          <w:color w:val="000000"/>
        </w:rPr>
      </w:pPr>
      <w:r w:rsidRPr="00AC638B">
        <w:rPr>
          <w:color w:val="000000"/>
        </w:rPr>
        <w:t>3. Воспитание трудолюбия, творческого отношения к учению, труду, жизни. </w:t>
      </w:r>
      <w:r w:rsidRPr="00AC638B">
        <w:rPr>
          <w:rStyle w:val="aa"/>
          <w:color w:val="000000"/>
        </w:rPr>
        <w:t>Ценности</w:t>
      </w:r>
      <w:r w:rsidRPr="00AC638B">
        <w:rPr>
          <w:color w:val="000000"/>
        </w:rPr>
        <w:t>: ценность труда и творчества; </w:t>
      </w:r>
      <w:r w:rsidRPr="00AC638B">
        <w:rPr>
          <w:rStyle w:val="aa"/>
          <w:color w:val="000000"/>
        </w:rPr>
        <w:t>ценность</w:t>
      </w:r>
      <w:r w:rsidRPr="00AC638B">
        <w:rPr>
          <w:color w:val="000000"/>
        </w:rPr>
        <w:t> познания мира; </w:t>
      </w:r>
      <w:r w:rsidRPr="00AC638B">
        <w:rPr>
          <w:rStyle w:val="aa"/>
          <w:color w:val="000000"/>
        </w:rPr>
        <w:t>ценность</w:t>
      </w:r>
      <w:r w:rsidRPr="00AC638B">
        <w:rPr>
          <w:color w:val="000000"/>
        </w:rPr>
        <w:t> таких качеств личности как целеустремленность и  настойчивость, бережливость.</w:t>
      </w:r>
    </w:p>
    <w:p w:rsidR="008328B3" w:rsidRPr="00AC638B" w:rsidRDefault="008328B3" w:rsidP="008D2B41">
      <w:pPr>
        <w:pStyle w:val="a7"/>
        <w:spacing w:before="0" w:beforeAutospacing="0" w:after="0" w:afterAutospacing="0"/>
        <w:contextualSpacing/>
        <w:jc w:val="both"/>
        <w:rPr>
          <w:color w:val="000000"/>
        </w:rPr>
      </w:pPr>
      <w:r w:rsidRPr="00AC638B">
        <w:rPr>
          <w:color w:val="000000"/>
        </w:rPr>
        <w:lastRenderedPageBreak/>
        <w:t>4. Формирование ценностного отношения к семье, здоровью и здоровому образу жизни.  </w:t>
      </w:r>
      <w:r w:rsidRPr="00AC638B">
        <w:rPr>
          <w:rStyle w:val="aa"/>
          <w:color w:val="000000"/>
        </w:rPr>
        <w:t>Ценности</w:t>
      </w:r>
      <w:r w:rsidRPr="00AC638B">
        <w:rPr>
          <w:color w:val="000000"/>
        </w:rPr>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8328B3" w:rsidRPr="00AC638B" w:rsidRDefault="008328B3" w:rsidP="008D2B41">
      <w:pPr>
        <w:pStyle w:val="a7"/>
        <w:spacing w:before="0" w:beforeAutospacing="0" w:after="0" w:afterAutospacing="0"/>
        <w:contextualSpacing/>
        <w:jc w:val="both"/>
        <w:rPr>
          <w:color w:val="000000"/>
        </w:rPr>
      </w:pPr>
      <w:r w:rsidRPr="00AC638B">
        <w:rPr>
          <w:color w:val="000000"/>
        </w:rPr>
        <w:t>5. Воспитание ценностного отношения к природе, окружающей среде (экологическое воспитание). </w:t>
      </w:r>
      <w:r w:rsidRPr="00AC638B">
        <w:rPr>
          <w:rStyle w:val="aa"/>
          <w:color w:val="000000"/>
        </w:rPr>
        <w:t>Ценности</w:t>
      </w:r>
      <w:r w:rsidRPr="00AC638B">
        <w:rPr>
          <w:color w:val="000000"/>
        </w:rPr>
        <w:t>: планета Земля – общий дом для всех жителей Земли; </w:t>
      </w:r>
      <w:r w:rsidRPr="00AC638B">
        <w:rPr>
          <w:rStyle w:val="aa"/>
          <w:color w:val="000000"/>
        </w:rPr>
        <w:t>ценность</w:t>
      </w:r>
      <w:r w:rsidRPr="00AC638B">
        <w:rPr>
          <w:color w:val="000000"/>
        </w:rPr>
        <w:t> природы, родной земли, родной природы, заповедной природы; ответственность человека за окружающую среду.</w:t>
      </w:r>
    </w:p>
    <w:p w:rsidR="008328B3" w:rsidRPr="00AC638B" w:rsidRDefault="008328B3" w:rsidP="008D2B41">
      <w:pPr>
        <w:pStyle w:val="a7"/>
        <w:spacing w:before="0" w:beforeAutospacing="0" w:after="0" w:afterAutospacing="0"/>
        <w:contextualSpacing/>
        <w:jc w:val="both"/>
        <w:rPr>
          <w:color w:val="000000"/>
        </w:rPr>
      </w:pPr>
      <w:r w:rsidRPr="00AC638B">
        <w:rPr>
          <w:color w:val="000000"/>
        </w:rPr>
        <w:t>6. Воспитание ценностного отношения к прекрасному, формирование представлений об эстетических идеалах и ценностях (эстетическое воспитание). </w:t>
      </w:r>
      <w:r w:rsidRPr="00AC638B">
        <w:rPr>
          <w:rStyle w:val="aa"/>
          <w:color w:val="000000"/>
        </w:rPr>
        <w:t>Ценности</w:t>
      </w:r>
      <w:r w:rsidRPr="00AC638B">
        <w:rPr>
          <w:color w:val="000000"/>
        </w:rPr>
        <w:t>: дар слова,  ценность красоты в различных её проявлениях, ценность труда – как условия достижения мастерства,  ценность творчества. </w:t>
      </w:r>
    </w:p>
    <w:p w:rsidR="008328B3" w:rsidRPr="00AC638B" w:rsidRDefault="008328B3" w:rsidP="008D2B41">
      <w:pPr>
        <w:pStyle w:val="a7"/>
        <w:spacing w:before="0" w:beforeAutospacing="0" w:after="0" w:afterAutospacing="0"/>
        <w:contextualSpacing/>
        <w:jc w:val="both"/>
        <w:rPr>
          <w:color w:val="000000"/>
        </w:rPr>
      </w:pPr>
      <w:r w:rsidRPr="00AC638B">
        <w:rPr>
          <w:color w:val="000000"/>
        </w:rPr>
        <w:t> </w:t>
      </w:r>
    </w:p>
    <w:p w:rsidR="008328B3" w:rsidRPr="00AC638B" w:rsidRDefault="008328B3" w:rsidP="008D2B41">
      <w:pPr>
        <w:pStyle w:val="a7"/>
        <w:spacing w:before="0" w:beforeAutospacing="0" w:after="0" w:afterAutospacing="0"/>
        <w:contextualSpacing/>
        <w:jc w:val="both"/>
        <w:rPr>
          <w:color w:val="000000"/>
        </w:rPr>
      </w:pPr>
      <w:r w:rsidRPr="00AC638B">
        <w:rPr>
          <w:color w:val="000000"/>
        </w:rPr>
        <w:t>Приоритетным направлением программы является воспитание гражданственности, патриотизма, уважения к правам, свободам и обязанностям человека.</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p>
    <w:p w:rsidR="008328B3" w:rsidRPr="00AC638B" w:rsidRDefault="00073A65" w:rsidP="008D2B41">
      <w:pPr>
        <w:pStyle w:val="2"/>
        <w:shd w:val="clear" w:color="auto" w:fill="FFFFFF"/>
        <w:spacing w:before="0"/>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8D2B41">
        <w:rPr>
          <w:rFonts w:ascii="Times New Roman" w:hAnsi="Times New Roman" w:cs="Times New Roman"/>
          <w:b/>
          <w:bCs/>
          <w:color w:val="000000"/>
          <w:sz w:val="24"/>
          <w:szCs w:val="24"/>
        </w:rPr>
        <w:t xml:space="preserve"> Эстетическое воспитание</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4.1. Восприимчивость к разным видам искусства, традициям и творчеству своего и других народов;</w:t>
      </w:r>
    </w:p>
    <w:p w:rsidR="008328B3" w:rsidRPr="00AC638B" w:rsidRDefault="008328B3" w:rsidP="008D2B41">
      <w:pPr>
        <w:pStyle w:val="ad626e805db79038325413c6a9ddf781paragraph"/>
        <w:shd w:val="clear" w:color="auto" w:fill="FFFFFF"/>
        <w:spacing w:before="0" w:beforeAutospacing="0" w:after="0" w:afterAutospacing="0"/>
        <w:contextualSpacing/>
        <w:jc w:val="both"/>
        <w:rPr>
          <w:color w:val="000000"/>
        </w:rPr>
      </w:pPr>
      <w:r w:rsidRPr="00AC638B">
        <w:rPr>
          <w:color w:val="000000"/>
        </w:rPr>
        <w:t>4.2. Понимание эмоционального воздействия искусства;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r w:rsidR="00F62195" w:rsidRPr="00AC638B">
        <w:rPr>
          <w:color w:val="000000"/>
        </w:rPr>
        <w:t>.</w:t>
      </w:r>
    </w:p>
    <w:p w:rsidR="008328B3" w:rsidRPr="00AC638B" w:rsidRDefault="008328B3" w:rsidP="008D2B41">
      <w:pPr>
        <w:pStyle w:val="2"/>
        <w:shd w:val="clear" w:color="auto" w:fill="FFFFFF"/>
        <w:spacing w:before="0"/>
        <w:contextualSpacing/>
        <w:jc w:val="both"/>
        <w:rPr>
          <w:rFonts w:ascii="Times New Roman" w:hAnsi="Times New Roman" w:cs="Times New Roman"/>
          <w:color w:val="000000"/>
          <w:sz w:val="24"/>
          <w:szCs w:val="24"/>
        </w:rPr>
      </w:pPr>
    </w:p>
    <w:p w:rsidR="008328B3" w:rsidRPr="00AC638B" w:rsidRDefault="008328B3" w:rsidP="008D2B41">
      <w:pPr>
        <w:pStyle w:val="2"/>
        <w:shd w:val="clear" w:color="auto" w:fill="FFFFFF"/>
        <w:spacing w:before="0"/>
        <w:contextualSpacing/>
        <w:jc w:val="both"/>
        <w:rPr>
          <w:rFonts w:ascii="Times New Roman" w:hAnsi="Times New Roman" w:cs="Times New Roman"/>
          <w:b/>
          <w:bCs/>
          <w:color w:val="000000"/>
          <w:sz w:val="24"/>
          <w:szCs w:val="24"/>
        </w:rPr>
      </w:pPr>
      <w:r w:rsidRPr="00AC638B">
        <w:rPr>
          <w:rFonts w:ascii="Times New Roman" w:hAnsi="Times New Roman" w:cs="Times New Roman"/>
          <w:b/>
          <w:bCs/>
          <w:color w:val="000000"/>
          <w:sz w:val="24"/>
          <w:szCs w:val="24"/>
        </w:rPr>
        <w:t xml:space="preserve"> 5. Ценности научного </w:t>
      </w:r>
      <w:r w:rsidR="008D2B41">
        <w:rPr>
          <w:rFonts w:ascii="Times New Roman" w:hAnsi="Times New Roman" w:cs="Times New Roman"/>
          <w:b/>
          <w:bCs/>
          <w:color w:val="000000"/>
          <w:sz w:val="24"/>
          <w:szCs w:val="24"/>
        </w:rPr>
        <w:t>познания</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5.1.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5.2. Закономерностях развития языка; овладение языковой и читательской культурой, навыками чтения как средства познания мира;</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5.3.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p>
    <w:p w:rsidR="008328B3" w:rsidRPr="00AC638B" w:rsidRDefault="00073A65" w:rsidP="008D2B41">
      <w:pPr>
        <w:shd w:val="clear" w:color="auto" w:fill="FFFFFF"/>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8328B3" w:rsidRPr="00AC638B">
        <w:rPr>
          <w:rFonts w:ascii="Times New Roman" w:hAnsi="Times New Roman" w:cs="Times New Roman"/>
          <w:b/>
          <w:color w:val="000000"/>
          <w:sz w:val="24"/>
          <w:szCs w:val="24"/>
        </w:rPr>
        <w:t>Физическое воспитание, формирование культуры</w:t>
      </w:r>
      <w:r w:rsidR="007C03A6">
        <w:rPr>
          <w:rFonts w:ascii="Times New Roman" w:hAnsi="Times New Roman" w:cs="Times New Roman"/>
          <w:b/>
          <w:color w:val="000000"/>
          <w:sz w:val="24"/>
          <w:szCs w:val="24"/>
        </w:rPr>
        <w:t>, з</w:t>
      </w:r>
      <w:r w:rsidR="008328B3" w:rsidRPr="00AC638B">
        <w:rPr>
          <w:rFonts w:ascii="Times New Roman" w:hAnsi="Times New Roman" w:cs="Times New Roman"/>
          <w:b/>
          <w:color w:val="000000"/>
          <w:sz w:val="24"/>
          <w:szCs w:val="24"/>
        </w:rPr>
        <w:t>доровь</w:t>
      </w:r>
      <w:r w:rsidR="008D2B41">
        <w:rPr>
          <w:rFonts w:ascii="Times New Roman" w:hAnsi="Times New Roman" w:cs="Times New Roman"/>
          <w:b/>
          <w:color w:val="000000"/>
          <w:sz w:val="24"/>
          <w:szCs w:val="24"/>
        </w:rPr>
        <w:t>я и эмоционального благополучия</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6.1. Осознание ценности жизни;</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6.2.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6.3.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6.4. Соблюдение правил безопасности, в том числе навыки безопасного поведения в интернет-среде в процессе школьного образования;</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6.5.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6.6. Умение принимать себя и других, не осуждая;</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6.7.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6.8. Сформированность навыков рефлексии;</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6.9. Признание своего права на ошибку и такого же права другого человека.</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b/>
          <w:color w:val="000000"/>
          <w:sz w:val="24"/>
          <w:szCs w:val="24"/>
        </w:rPr>
        <w:t>7. Трудовое воспитание</w:t>
      </w:r>
      <w:r w:rsidRPr="00AC638B">
        <w:rPr>
          <w:rFonts w:ascii="Times New Roman" w:hAnsi="Times New Roman" w:cs="Times New Roman"/>
          <w:color w:val="000000"/>
          <w:sz w:val="24"/>
          <w:szCs w:val="24"/>
        </w:rPr>
        <w:t>:</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7.1. Установка на активное участие в решении практических задач (в рамках семьи, школы, города, края) технологической и социальной направленности,</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7.2. Способность инициировать, планировать и самостоятельно выполнять такого рода деятельность;</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7.3. Интерес к практическому изучению профессий и труда различного рода;</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7.4. Уважение к труду и результатам трудовой деятельности;</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7.5.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00F62195" w:rsidRPr="00AC638B">
        <w:rPr>
          <w:rFonts w:ascii="Times New Roman" w:hAnsi="Times New Roman" w:cs="Times New Roman"/>
          <w:color w:val="000000"/>
          <w:sz w:val="24"/>
          <w:szCs w:val="24"/>
        </w:rPr>
        <w:t>.</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b/>
          <w:color w:val="000000"/>
          <w:sz w:val="24"/>
          <w:szCs w:val="24"/>
        </w:rPr>
        <w:t>8. Экологическое воспитание</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8.1.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8.2. Умение точно, логично выражать свою точку зрения на экологические проблемы;</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8.3. Повышение уровня экологической культуры, осознание глобального характера экологических проблем и путей их решения;</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8.4. Активное неприятие действий, приносящих вред окружающей среде;</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8.5. Активное неприятие действий, приносящих вред окружающей среде;</w:t>
      </w:r>
    </w:p>
    <w:p w:rsidR="008328B3" w:rsidRPr="00AC638B" w:rsidRDefault="008328B3" w:rsidP="008D2B41">
      <w:pPr>
        <w:shd w:val="clear" w:color="auto" w:fill="FFFFFF"/>
        <w:contextualSpacing/>
        <w:jc w:val="both"/>
        <w:rPr>
          <w:rFonts w:ascii="Times New Roman" w:hAnsi="Times New Roman" w:cs="Times New Roman"/>
          <w:color w:val="000000"/>
          <w:sz w:val="24"/>
          <w:szCs w:val="24"/>
        </w:rPr>
      </w:pPr>
      <w:r w:rsidRPr="00AC638B">
        <w:rPr>
          <w:rFonts w:ascii="Times New Roman" w:hAnsi="Times New Roman" w:cs="Times New Roman"/>
          <w:color w:val="000000"/>
          <w:sz w:val="24"/>
          <w:szCs w:val="24"/>
        </w:rPr>
        <w:t xml:space="preserve">8.6. Осознание своей роли как гражданина и потребителя в условиях взаимосвязи природной, технологической и социальной сред; </w:t>
      </w:r>
    </w:p>
    <w:p w:rsidR="008D2B41" w:rsidRPr="00952419" w:rsidRDefault="008328B3" w:rsidP="00952419">
      <w:pPr>
        <w:shd w:val="clear" w:color="auto" w:fill="FFFFFF"/>
        <w:contextualSpacing/>
        <w:jc w:val="both"/>
        <w:rPr>
          <w:rFonts w:ascii="Times New Roman" w:hAnsi="Times New Roman" w:cs="Times New Roman"/>
          <w:color w:val="000000"/>
          <w:sz w:val="24"/>
          <w:szCs w:val="24"/>
        </w:rPr>
        <w:sectPr w:rsidR="008D2B41" w:rsidRPr="00952419" w:rsidSect="008D2B41">
          <w:type w:val="continuous"/>
          <w:pgSz w:w="11907" w:h="16838"/>
          <w:pgMar w:top="1134" w:right="851" w:bottom="1134" w:left="1701" w:header="709" w:footer="709" w:gutter="0"/>
          <w:cols w:space="708"/>
          <w:docGrid w:linePitch="360"/>
        </w:sectPr>
      </w:pPr>
      <w:r w:rsidRPr="00AC638B">
        <w:rPr>
          <w:rFonts w:ascii="Times New Roman" w:hAnsi="Times New Roman" w:cs="Times New Roman"/>
          <w:color w:val="000000"/>
          <w:sz w:val="24"/>
          <w:szCs w:val="24"/>
        </w:rPr>
        <w:t>8.7. Готовность к участию в практической деятельности экологической направленности.</w:t>
      </w:r>
    </w:p>
    <w:p w:rsidR="0054743D" w:rsidRDefault="0054743D" w:rsidP="00952419">
      <w:pPr>
        <w:shd w:val="clear" w:color="auto" w:fill="FFFFFF"/>
        <w:spacing w:after="100" w:afterAutospacing="1" w:line="306" w:lineRule="atLeast"/>
        <w:jc w:val="both"/>
        <w:rPr>
          <w:rFonts w:ascii="Times New Roman" w:hAnsi="Times New Roman" w:cs="Times New Roman"/>
          <w:b/>
          <w:sz w:val="24"/>
          <w:szCs w:val="24"/>
          <w:lang w:eastAsia="ru-RU"/>
        </w:rPr>
      </w:pPr>
    </w:p>
    <w:p w:rsidR="00684338" w:rsidRDefault="00073A65" w:rsidP="008D2B41">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 </w:t>
      </w:r>
      <w:r w:rsidR="00D67722" w:rsidRPr="00073A65">
        <w:rPr>
          <w:rFonts w:ascii="Times New Roman" w:hAnsi="Times New Roman" w:cs="Times New Roman"/>
          <w:b/>
          <w:sz w:val="28"/>
          <w:szCs w:val="28"/>
          <w:lang w:eastAsia="ru-RU"/>
        </w:rPr>
        <w:t>План график реализации программы</w:t>
      </w:r>
    </w:p>
    <w:p w:rsidR="00D67722" w:rsidRPr="00AC638B" w:rsidRDefault="00D67722" w:rsidP="009A3B43">
      <w:pPr>
        <w:pStyle w:val="a9"/>
        <w:jc w:val="both"/>
        <w:rPr>
          <w:rFonts w:ascii="Times New Roman" w:hAnsi="Times New Roman" w:cs="Times New Roman"/>
          <w:b/>
          <w:sz w:val="24"/>
          <w:szCs w:val="24"/>
          <w:lang w:eastAsia="ru-RU"/>
        </w:rPr>
      </w:pPr>
    </w:p>
    <w:p w:rsidR="00684338" w:rsidRPr="00AC638B" w:rsidRDefault="00684338" w:rsidP="009A3B43">
      <w:pPr>
        <w:jc w:val="both"/>
        <w:rPr>
          <w:rFonts w:ascii="Times New Roman" w:hAnsi="Times New Roman" w:cs="Times New Roman"/>
          <w:b/>
          <w:sz w:val="24"/>
          <w:szCs w:val="24"/>
        </w:rPr>
      </w:pPr>
      <w:r w:rsidRPr="00AC638B">
        <w:rPr>
          <w:rFonts w:ascii="Times New Roman" w:hAnsi="Times New Roman" w:cs="Times New Roman"/>
          <w:b/>
          <w:sz w:val="24"/>
          <w:szCs w:val="24"/>
        </w:rPr>
        <w:t>Сентябрь</w:t>
      </w:r>
    </w:p>
    <w:tbl>
      <w:tblPr>
        <w:tblStyle w:val="a3"/>
        <w:tblW w:w="10031" w:type="dxa"/>
        <w:tblLayout w:type="fixed"/>
        <w:tblLook w:val="04A0"/>
      </w:tblPr>
      <w:tblGrid>
        <w:gridCol w:w="3808"/>
        <w:gridCol w:w="2537"/>
        <w:gridCol w:w="3686"/>
      </w:tblGrid>
      <w:tr w:rsidR="00F62195" w:rsidRPr="00AC638B" w:rsidTr="00F62195">
        <w:trPr>
          <w:trHeight w:val="1074"/>
        </w:trPr>
        <w:tc>
          <w:tcPr>
            <w:tcW w:w="3808" w:type="dxa"/>
          </w:tcPr>
          <w:p w:rsidR="00F62195" w:rsidRPr="00AC638B" w:rsidRDefault="00F62195" w:rsidP="009A3B43">
            <w:pPr>
              <w:spacing w:after="59" w:line="254" w:lineRule="auto"/>
              <w:jc w:val="both"/>
              <w:rPr>
                <w:rFonts w:ascii="Times New Roman" w:eastAsia="Times New Roman" w:hAnsi="Times New Roman" w:cs="Times New Roman"/>
                <w:color w:val="000000"/>
                <w:sz w:val="24"/>
                <w:szCs w:val="24"/>
                <w:lang w:eastAsia="ru-RU"/>
              </w:rPr>
            </w:pPr>
          </w:p>
          <w:p w:rsidR="00F62195" w:rsidRPr="00AC638B" w:rsidRDefault="00F62195" w:rsidP="009A3B43">
            <w:pPr>
              <w:autoSpaceDN w:val="0"/>
              <w:spacing w:line="254" w:lineRule="auto"/>
              <w:ind w:right="63"/>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Мероприятия</w:t>
            </w:r>
          </w:p>
        </w:tc>
        <w:tc>
          <w:tcPr>
            <w:tcW w:w="2537" w:type="dxa"/>
          </w:tcPr>
          <w:p w:rsidR="00F62195" w:rsidRPr="00AC638B" w:rsidRDefault="00F62195" w:rsidP="009A3B43">
            <w:pPr>
              <w:autoSpaceDN w:val="0"/>
              <w:spacing w:after="8" w:line="302" w:lineRule="auto"/>
              <w:jc w:val="both"/>
              <w:rPr>
                <w:rFonts w:ascii="Times New Roman" w:hAnsi="Times New Roman" w:cs="Times New Roman"/>
                <w:kern w:val="3"/>
                <w:sz w:val="24"/>
                <w:szCs w:val="24"/>
                <w:lang w:val="de-DE" w:eastAsia="ja-JP" w:bidi="fa-IR"/>
              </w:rPr>
            </w:pPr>
            <w:r w:rsidRPr="00AC638B">
              <w:rPr>
                <w:rFonts w:ascii="Times New Roman" w:eastAsia="Times New Roman" w:hAnsi="Times New Roman" w:cs="Times New Roman"/>
                <w:color w:val="000000"/>
                <w:sz w:val="24"/>
                <w:szCs w:val="24"/>
                <w:lang w:eastAsia="ru-RU"/>
              </w:rPr>
              <w:t xml:space="preserve">Ориентировочное время проведения </w:t>
            </w:r>
          </w:p>
        </w:tc>
        <w:tc>
          <w:tcPr>
            <w:tcW w:w="3686" w:type="dxa"/>
          </w:tcPr>
          <w:p w:rsidR="00F62195" w:rsidRPr="00AC638B" w:rsidRDefault="00F62195" w:rsidP="009A3B43">
            <w:pPr>
              <w:spacing w:after="62" w:line="254" w:lineRule="auto"/>
              <w:ind w:left="6"/>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Ответственные</w:t>
            </w:r>
          </w:p>
        </w:tc>
      </w:tr>
      <w:tr w:rsidR="00F62195" w:rsidRPr="00AC638B" w:rsidTr="00F62195">
        <w:trPr>
          <w:trHeight w:val="276"/>
        </w:trPr>
        <w:tc>
          <w:tcPr>
            <w:tcW w:w="3808" w:type="dxa"/>
          </w:tcPr>
          <w:p w:rsidR="00F62195" w:rsidRPr="00AC638B" w:rsidRDefault="00F62195" w:rsidP="009A3B43">
            <w:pPr>
              <w:jc w:val="both"/>
              <w:rPr>
                <w:rFonts w:ascii="Times New Roman" w:hAnsi="Times New Roman" w:cs="Times New Roman"/>
                <w:sz w:val="24"/>
                <w:szCs w:val="24"/>
              </w:rPr>
            </w:pPr>
          </w:p>
        </w:tc>
        <w:tc>
          <w:tcPr>
            <w:tcW w:w="2537" w:type="dxa"/>
          </w:tcPr>
          <w:p w:rsidR="00F62195" w:rsidRPr="00AC638B" w:rsidRDefault="00F62195" w:rsidP="009A3B43">
            <w:pPr>
              <w:jc w:val="both"/>
              <w:rPr>
                <w:rFonts w:ascii="Times New Roman" w:hAnsi="Times New Roman" w:cs="Times New Roman"/>
                <w:sz w:val="24"/>
                <w:szCs w:val="24"/>
              </w:rPr>
            </w:pPr>
          </w:p>
        </w:tc>
        <w:tc>
          <w:tcPr>
            <w:tcW w:w="3686" w:type="dxa"/>
          </w:tcPr>
          <w:p w:rsidR="00F62195" w:rsidRPr="00AC638B" w:rsidRDefault="00F62195" w:rsidP="009A3B43">
            <w:pPr>
              <w:jc w:val="both"/>
              <w:rPr>
                <w:rFonts w:ascii="Times New Roman" w:hAnsi="Times New Roman" w:cs="Times New Roman"/>
                <w:sz w:val="24"/>
                <w:szCs w:val="24"/>
              </w:rPr>
            </w:pPr>
          </w:p>
        </w:tc>
      </w:tr>
      <w:tr w:rsidR="00F62195" w:rsidRPr="00AC638B" w:rsidTr="00F62195">
        <w:trPr>
          <w:trHeight w:val="1167"/>
        </w:trPr>
        <w:tc>
          <w:tcPr>
            <w:tcW w:w="3808" w:type="dxa"/>
          </w:tcPr>
          <w:p w:rsidR="00F62195" w:rsidRPr="00AC638B" w:rsidRDefault="00F62195" w:rsidP="009A3B43">
            <w:pPr>
              <w:jc w:val="both"/>
              <w:rPr>
                <w:rFonts w:ascii="Times New Roman" w:eastAsia="Calibri" w:hAnsi="Times New Roman" w:cs="Times New Roman"/>
                <w:sz w:val="24"/>
                <w:szCs w:val="24"/>
                <w:lang w:eastAsia="ru-RU"/>
              </w:rPr>
            </w:pPr>
            <w:r w:rsidRPr="00AC638B">
              <w:rPr>
                <w:rFonts w:ascii="Times New Roman" w:eastAsia="Calibri" w:hAnsi="Times New Roman" w:cs="Times New Roman"/>
                <w:sz w:val="24"/>
                <w:szCs w:val="24"/>
                <w:lang w:eastAsia="ru-RU"/>
              </w:rPr>
              <w:t>День знаний</w:t>
            </w:r>
          </w:p>
          <w:p w:rsidR="00F62195" w:rsidRPr="00AC638B" w:rsidRDefault="00F62195" w:rsidP="009A3B43">
            <w:pPr>
              <w:autoSpaceDN w:val="0"/>
              <w:spacing w:line="254" w:lineRule="auto"/>
              <w:jc w:val="both"/>
              <w:rPr>
                <w:rFonts w:ascii="Times New Roman" w:hAnsi="Times New Roman" w:cs="Times New Roman"/>
                <w:kern w:val="3"/>
                <w:sz w:val="24"/>
                <w:szCs w:val="24"/>
                <w:lang w:val="de-DE" w:eastAsia="ja-JP" w:bidi="fa-IR"/>
              </w:rPr>
            </w:pPr>
            <w:r w:rsidRPr="00AC638B">
              <w:rPr>
                <w:rFonts w:ascii="Times New Roman" w:eastAsia="Times New Roman" w:hAnsi="Times New Roman" w:cs="Times New Roman"/>
                <w:sz w:val="24"/>
                <w:szCs w:val="24"/>
                <w:lang w:eastAsia="ru-RU" w:bidi="ru-RU"/>
              </w:rPr>
              <w:t>Торжественная линейка, Классный час «Безопасность жизнедеятельности»</w:t>
            </w:r>
          </w:p>
        </w:tc>
        <w:tc>
          <w:tcPr>
            <w:tcW w:w="2537" w:type="dxa"/>
          </w:tcPr>
          <w:p w:rsidR="00F62195" w:rsidRPr="00AC638B" w:rsidRDefault="00DD32E4" w:rsidP="009A3B43">
            <w:pPr>
              <w:jc w:val="both"/>
              <w:rPr>
                <w:rFonts w:ascii="Times New Roman" w:hAnsi="Times New Roman" w:cs="Times New Roman"/>
                <w:sz w:val="24"/>
                <w:szCs w:val="24"/>
              </w:rPr>
            </w:pPr>
            <w:r w:rsidRPr="00AC638B">
              <w:rPr>
                <w:rFonts w:ascii="Times New Roman" w:hAnsi="Times New Roman" w:cs="Times New Roman"/>
                <w:sz w:val="24"/>
                <w:szCs w:val="24"/>
              </w:rPr>
              <w:t>2</w:t>
            </w:r>
            <w:r w:rsidR="00F62195" w:rsidRPr="00AC638B">
              <w:rPr>
                <w:rFonts w:ascii="Times New Roman" w:hAnsi="Times New Roman" w:cs="Times New Roman"/>
                <w:sz w:val="24"/>
                <w:szCs w:val="24"/>
              </w:rPr>
              <w:t>сентября</w:t>
            </w:r>
          </w:p>
        </w:tc>
        <w:tc>
          <w:tcPr>
            <w:tcW w:w="3686" w:type="dxa"/>
          </w:tcPr>
          <w:p w:rsidR="00F62195" w:rsidRPr="00AC638B" w:rsidRDefault="00F62195" w:rsidP="009A3B43">
            <w:pPr>
              <w:spacing w:line="254" w:lineRule="auto"/>
              <w:ind w:left="5"/>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Заместитель директора по ВР</w:t>
            </w:r>
          </w:p>
          <w:p w:rsidR="00F62195" w:rsidRPr="00AC638B" w:rsidRDefault="00F62195" w:rsidP="009A3B43">
            <w:pPr>
              <w:jc w:val="both"/>
              <w:rPr>
                <w:rFonts w:ascii="Times New Roman" w:hAnsi="Times New Roman" w:cs="Times New Roman"/>
                <w:sz w:val="24"/>
                <w:szCs w:val="24"/>
              </w:rPr>
            </w:pPr>
            <w:r w:rsidRPr="00AC638B">
              <w:rPr>
                <w:rFonts w:ascii="Times New Roman" w:eastAsia="Times New Roman" w:hAnsi="Times New Roman" w:cs="Times New Roman"/>
                <w:color w:val="000000"/>
                <w:sz w:val="24"/>
                <w:szCs w:val="24"/>
                <w:lang w:eastAsia="ru-RU"/>
              </w:rPr>
              <w:t>Классный руководитель</w:t>
            </w:r>
          </w:p>
        </w:tc>
      </w:tr>
      <w:tr w:rsidR="00F62195" w:rsidRPr="00AC638B" w:rsidTr="00F62195">
        <w:trPr>
          <w:trHeight w:val="568"/>
        </w:trPr>
        <w:tc>
          <w:tcPr>
            <w:tcW w:w="3808" w:type="dxa"/>
          </w:tcPr>
          <w:p w:rsidR="00F62195" w:rsidRPr="00AC638B" w:rsidRDefault="00F62195" w:rsidP="009A3B43">
            <w:pPr>
              <w:jc w:val="both"/>
              <w:rPr>
                <w:rFonts w:ascii="Times New Roman" w:hAnsi="Times New Roman" w:cs="Times New Roman"/>
                <w:sz w:val="24"/>
                <w:szCs w:val="24"/>
              </w:rPr>
            </w:pPr>
            <w:r w:rsidRPr="00AC638B">
              <w:rPr>
                <w:rFonts w:ascii="Times New Roman" w:eastAsia="Times New Roman" w:hAnsi="Times New Roman" w:cs="Times New Roman"/>
                <w:sz w:val="24"/>
                <w:szCs w:val="24"/>
                <w:lang w:eastAsia="ru-RU"/>
              </w:rPr>
              <w:t>Выборы органов самоуправления. Оформление классного уголка.</w:t>
            </w:r>
          </w:p>
        </w:tc>
        <w:tc>
          <w:tcPr>
            <w:tcW w:w="2537"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2 неделя сентября</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eastAsia="Times New Roman" w:hAnsi="Times New Roman" w:cs="Times New Roman"/>
                <w:color w:val="000000"/>
                <w:sz w:val="24"/>
                <w:szCs w:val="24"/>
                <w:lang w:eastAsia="ru-RU"/>
              </w:rPr>
              <w:t xml:space="preserve">Классный руководитель, обучающиеся </w:t>
            </w:r>
            <w:r w:rsidR="00DD32E4" w:rsidRPr="00AC638B">
              <w:rPr>
                <w:rFonts w:ascii="Times New Roman" w:eastAsia="Times New Roman" w:hAnsi="Times New Roman" w:cs="Times New Roman"/>
                <w:color w:val="000000"/>
                <w:sz w:val="24"/>
                <w:szCs w:val="24"/>
                <w:lang w:eastAsia="ru-RU"/>
              </w:rPr>
              <w:t>9В</w:t>
            </w:r>
            <w:r w:rsidRPr="00AC638B">
              <w:rPr>
                <w:rFonts w:ascii="Times New Roman" w:eastAsia="Times New Roman" w:hAnsi="Times New Roman" w:cs="Times New Roman"/>
                <w:color w:val="000000"/>
                <w:sz w:val="24"/>
                <w:szCs w:val="24"/>
                <w:lang w:eastAsia="ru-RU"/>
              </w:rPr>
              <w:t xml:space="preserve"> класса</w:t>
            </w:r>
          </w:p>
        </w:tc>
      </w:tr>
      <w:tr w:rsidR="00F62195" w:rsidRPr="00AC638B" w:rsidTr="00F62195">
        <w:trPr>
          <w:trHeight w:val="552"/>
        </w:trPr>
        <w:tc>
          <w:tcPr>
            <w:tcW w:w="3808" w:type="dxa"/>
          </w:tcPr>
          <w:p w:rsidR="00F62195" w:rsidRPr="00AC638B" w:rsidRDefault="00F62195" w:rsidP="009A3B43">
            <w:pPr>
              <w:jc w:val="both"/>
              <w:rPr>
                <w:rFonts w:ascii="Times New Roman" w:eastAsia="Times New Roman" w:hAnsi="Times New Roman" w:cs="Times New Roman"/>
                <w:sz w:val="24"/>
                <w:szCs w:val="24"/>
                <w:lang w:eastAsia="ru-RU"/>
              </w:rPr>
            </w:pPr>
            <w:r w:rsidRPr="00AC638B">
              <w:rPr>
                <w:rFonts w:ascii="Times New Roman" w:hAnsi="Times New Roman" w:cs="Times New Roman"/>
                <w:sz w:val="24"/>
                <w:szCs w:val="24"/>
              </w:rPr>
              <w:t>Подготовка поздравлений ко Дню учителя, выпуск стенгазеты</w:t>
            </w:r>
          </w:p>
        </w:tc>
        <w:tc>
          <w:tcPr>
            <w:tcW w:w="2537"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Конец месяца</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Редколлегия</w:t>
            </w:r>
          </w:p>
        </w:tc>
      </w:tr>
      <w:tr w:rsidR="00DD32E4" w:rsidRPr="00AC638B" w:rsidTr="00F62195">
        <w:trPr>
          <w:trHeight w:val="552"/>
        </w:trPr>
        <w:tc>
          <w:tcPr>
            <w:tcW w:w="3808" w:type="dxa"/>
          </w:tcPr>
          <w:p w:rsidR="00DD32E4" w:rsidRPr="00AC638B" w:rsidRDefault="00DD32E4" w:rsidP="009A3B43">
            <w:pPr>
              <w:jc w:val="both"/>
              <w:rPr>
                <w:rFonts w:ascii="Times New Roman" w:hAnsi="Times New Roman" w:cs="Times New Roman"/>
                <w:sz w:val="24"/>
                <w:szCs w:val="24"/>
              </w:rPr>
            </w:pPr>
            <w:r w:rsidRPr="00AC638B">
              <w:rPr>
                <w:rFonts w:ascii="Times New Roman" w:hAnsi="Times New Roman" w:cs="Times New Roman"/>
                <w:sz w:val="24"/>
                <w:szCs w:val="24"/>
              </w:rPr>
              <w:t>Разговоры о важном</w:t>
            </w:r>
          </w:p>
        </w:tc>
        <w:tc>
          <w:tcPr>
            <w:tcW w:w="2537" w:type="dxa"/>
          </w:tcPr>
          <w:p w:rsidR="00DD32E4"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Каждый понедельник месяца</w:t>
            </w:r>
          </w:p>
        </w:tc>
        <w:tc>
          <w:tcPr>
            <w:tcW w:w="3686" w:type="dxa"/>
          </w:tcPr>
          <w:p w:rsidR="00DD32E4"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bl>
    <w:p w:rsidR="00684338" w:rsidRPr="00AC638B" w:rsidRDefault="00684338" w:rsidP="009A3B43">
      <w:pPr>
        <w:jc w:val="both"/>
        <w:rPr>
          <w:rFonts w:ascii="Times New Roman" w:hAnsi="Times New Roman" w:cs="Times New Roman"/>
          <w:sz w:val="24"/>
          <w:szCs w:val="24"/>
        </w:rPr>
      </w:pPr>
    </w:p>
    <w:p w:rsidR="00684338" w:rsidRPr="00AC638B" w:rsidRDefault="00684338" w:rsidP="009A3B43">
      <w:pPr>
        <w:jc w:val="both"/>
        <w:rPr>
          <w:rFonts w:ascii="Times New Roman" w:hAnsi="Times New Roman" w:cs="Times New Roman"/>
          <w:b/>
          <w:sz w:val="24"/>
          <w:szCs w:val="24"/>
        </w:rPr>
      </w:pPr>
      <w:r w:rsidRPr="00AC638B">
        <w:rPr>
          <w:rFonts w:ascii="Times New Roman" w:hAnsi="Times New Roman" w:cs="Times New Roman"/>
          <w:b/>
          <w:sz w:val="24"/>
          <w:szCs w:val="24"/>
        </w:rPr>
        <w:t>Октябрь</w:t>
      </w:r>
    </w:p>
    <w:tbl>
      <w:tblPr>
        <w:tblStyle w:val="a3"/>
        <w:tblW w:w="10031" w:type="dxa"/>
        <w:tblLook w:val="04A0"/>
      </w:tblPr>
      <w:tblGrid>
        <w:gridCol w:w="3794"/>
        <w:gridCol w:w="2551"/>
        <w:gridCol w:w="3686"/>
      </w:tblGrid>
      <w:tr w:rsidR="00F62195" w:rsidRPr="00AC638B" w:rsidTr="00F62195">
        <w:tc>
          <w:tcPr>
            <w:tcW w:w="3794" w:type="dxa"/>
          </w:tcPr>
          <w:p w:rsidR="00F62195" w:rsidRPr="00AC638B" w:rsidRDefault="00F62195" w:rsidP="009A3B43">
            <w:pPr>
              <w:autoSpaceDN w:val="0"/>
              <w:jc w:val="both"/>
              <w:rPr>
                <w:rFonts w:ascii="Times New Roman" w:hAnsi="Times New Roman" w:cs="Times New Roman"/>
                <w:kern w:val="3"/>
                <w:sz w:val="24"/>
                <w:szCs w:val="24"/>
                <w:lang w:val="de-DE" w:eastAsia="ja-JP" w:bidi="fa-IR"/>
              </w:rPr>
            </w:pPr>
            <w:r w:rsidRPr="00AC638B">
              <w:rPr>
                <w:rFonts w:ascii="Times New Roman" w:eastAsia="Calibri" w:hAnsi="Times New Roman" w:cs="Times New Roman"/>
                <w:sz w:val="24"/>
                <w:szCs w:val="24"/>
                <w:lang w:eastAsia="ru-RU"/>
              </w:rPr>
              <w:t xml:space="preserve">Международный день пожилых людей             </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1 октября</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 родители, поздравление своих бабушек и дедушек</w:t>
            </w:r>
          </w:p>
        </w:tc>
      </w:tr>
      <w:tr w:rsidR="00F62195" w:rsidRPr="00AC638B" w:rsidTr="00F62195">
        <w:tc>
          <w:tcPr>
            <w:tcW w:w="3794" w:type="dxa"/>
          </w:tcPr>
          <w:p w:rsidR="00F62195" w:rsidRPr="00AC638B" w:rsidRDefault="00F62195" w:rsidP="009A3B43">
            <w:pPr>
              <w:autoSpaceDN w:val="0"/>
              <w:jc w:val="both"/>
              <w:rPr>
                <w:rFonts w:ascii="Times New Roman" w:eastAsia="Calibri" w:hAnsi="Times New Roman" w:cs="Times New Roman"/>
                <w:sz w:val="24"/>
                <w:szCs w:val="24"/>
                <w:lang w:eastAsia="ru-RU"/>
              </w:rPr>
            </w:pPr>
            <w:r w:rsidRPr="00AC638B">
              <w:rPr>
                <w:rFonts w:ascii="Times New Roman" w:eastAsia="Calibri" w:hAnsi="Times New Roman" w:cs="Times New Roman"/>
                <w:sz w:val="24"/>
                <w:szCs w:val="24"/>
                <w:lang w:eastAsia="ru-RU"/>
              </w:rPr>
              <w:t>Международный день учителя</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5 октября</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 xml:space="preserve">Классный руководитель, </w:t>
            </w:r>
            <w:r w:rsidR="00DD32E4" w:rsidRPr="00AC638B">
              <w:rPr>
                <w:rFonts w:ascii="Times New Roman" w:hAnsi="Times New Roman" w:cs="Times New Roman"/>
                <w:sz w:val="24"/>
                <w:szCs w:val="24"/>
              </w:rPr>
              <w:t>обучающиеся</w:t>
            </w:r>
          </w:p>
        </w:tc>
      </w:tr>
      <w:tr w:rsidR="00F62195" w:rsidRPr="00AC638B" w:rsidTr="00F62195">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«Устав школы, Правила поведения учеников в классе и столовой»</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 xml:space="preserve"> октябрь</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307817" w:rsidRPr="00AC638B" w:rsidTr="00F62195">
        <w:tc>
          <w:tcPr>
            <w:tcW w:w="3794" w:type="dxa"/>
          </w:tcPr>
          <w:p w:rsidR="00307817"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Разговоры о важном</w:t>
            </w:r>
          </w:p>
        </w:tc>
        <w:tc>
          <w:tcPr>
            <w:tcW w:w="2551" w:type="dxa"/>
          </w:tcPr>
          <w:p w:rsidR="00307817"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 xml:space="preserve">Каждый понедельник </w:t>
            </w:r>
          </w:p>
        </w:tc>
        <w:tc>
          <w:tcPr>
            <w:tcW w:w="3686" w:type="dxa"/>
          </w:tcPr>
          <w:p w:rsidR="00307817"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c>
          <w:tcPr>
            <w:tcW w:w="3794" w:type="dxa"/>
          </w:tcPr>
          <w:p w:rsidR="00F62195" w:rsidRPr="00AC638B" w:rsidRDefault="00F62195" w:rsidP="009A3B43">
            <w:pPr>
              <w:spacing w:before="100" w:after="115"/>
              <w:jc w:val="both"/>
              <w:rPr>
                <w:rFonts w:ascii="Times New Roman" w:hAnsi="Times New Roman" w:cs="Times New Roman"/>
                <w:sz w:val="24"/>
                <w:szCs w:val="24"/>
              </w:rPr>
            </w:pPr>
            <w:r w:rsidRPr="00AC638B">
              <w:rPr>
                <w:rFonts w:ascii="Times New Roman" w:eastAsia="Times New Roman" w:hAnsi="Times New Roman" w:cs="Times New Roman"/>
                <w:color w:val="000000"/>
                <w:sz w:val="24"/>
                <w:szCs w:val="24"/>
                <w:lang w:eastAsia="ru-RU"/>
              </w:rPr>
              <w:t xml:space="preserve">Организация участия школьников во </w:t>
            </w:r>
            <w:r w:rsidRPr="00AC638B">
              <w:rPr>
                <w:rFonts w:ascii="Times New Roman" w:eastAsia="Times New Roman" w:hAnsi="Times New Roman" w:cs="Times New Roman"/>
                <w:b/>
                <w:color w:val="000000"/>
                <w:sz w:val="24"/>
                <w:szCs w:val="24"/>
                <w:lang w:eastAsia="ru-RU"/>
              </w:rPr>
              <w:t>Всероссийской олимпиаде</w:t>
            </w:r>
            <w:r w:rsidRPr="00AC638B">
              <w:rPr>
                <w:rFonts w:ascii="Times New Roman" w:eastAsia="Times New Roman" w:hAnsi="Times New Roman" w:cs="Times New Roman"/>
                <w:color w:val="000000"/>
                <w:sz w:val="24"/>
                <w:szCs w:val="24"/>
                <w:lang w:eastAsia="ru-RU"/>
              </w:rPr>
              <w:t xml:space="preserve"> по разным предметам:</w:t>
            </w:r>
          </w:p>
          <w:p w:rsidR="00F62195" w:rsidRPr="00AC638B" w:rsidRDefault="00F62195" w:rsidP="009A3B43">
            <w:pPr>
              <w:numPr>
                <w:ilvl w:val="0"/>
                <w:numId w:val="28"/>
              </w:numPr>
              <w:autoSpaceDN w:val="0"/>
              <w:spacing w:before="100" w:after="115"/>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Проведение школьного тура предметных олимпиад</w:t>
            </w:r>
          </w:p>
          <w:p w:rsidR="00F62195" w:rsidRPr="00AC638B" w:rsidRDefault="00F62195" w:rsidP="009A3B43">
            <w:pPr>
              <w:numPr>
                <w:ilvl w:val="0"/>
                <w:numId w:val="28"/>
              </w:numPr>
              <w:autoSpaceDN w:val="0"/>
              <w:spacing w:before="100" w:after="115"/>
              <w:jc w:val="both"/>
              <w:rPr>
                <w:rFonts w:ascii="Times New Roman" w:hAnsi="Times New Roman" w:cs="Times New Roman"/>
                <w:kern w:val="3"/>
                <w:sz w:val="24"/>
                <w:szCs w:val="24"/>
                <w:lang w:val="de-DE" w:eastAsia="ja-JP" w:bidi="fa-IR"/>
              </w:rPr>
            </w:pPr>
            <w:r w:rsidRPr="00AC638B">
              <w:rPr>
                <w:rFonts w:ascii="Times New Roman" w:eastAsia="Times New Roman" w:hAnsi="Times New Roman" w:cs="Times New Roman"/>
                <w:color w:val="000000"/>
                <w:sz w:val="24"/>
                <w:szCs w:val="24"/>
                <w:lang w:eastAsia="ru-RU"/>
              </w:rPr>
              <w:t>Подведение итогов, награждение победителей</w:t>
            </w:r>
          </w:p>
        </w:tc>
        <w:tc>
          <w:tcPr>
            <w:tcW w:w="2551" w:type="dxa"/>
          </w:tcPr>
          <w:p w:rsidR="00F62195" w:rsidRPr="00AC638B" w:rsidRDefault="00F62195" w:rsidP="009A3B43">
            <w:pPr>
              <w:jc w:val="both"/>
              <w:rPr>
                <w:rFonts w:ascii="Times New Roman" w:hAnsi="Times New Roman" w:cs="Times New Roman"/>
                <w:sz w:val="24"/>
                <w:szCs w:val="24"/>
              </w:rPr>
            </w:pPr>
          </w:p>
          <w:p w:rsidR="00F62195" w:rsidRPr="00AC638B" w:rsidRDefault="00F62195" w:rsidP="009A3B43">
            <w:pPr>
              <w:jc w:val="both"/>
              <w:rPr>
                <w:rFonts w:ascii="Times New Roman" w:hAnsi="Times New Roman" w:cs="Times New Roman"/>
                <w:sz w:val="24"/>
                <w:szCs w:val="24"/>
              </w:rPr>
            </w:pPr>
          </w:p>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октябрь</w:t>
            </w:r>
          </w:p>
        </w:tc>
        <w:tc>
          <w:tcPr>
            <w:tcW w:w="3686" w:type="dxa"/>
          </w:tcPr>
          <w:p w:rsidR="00F62195" w:rsidRPr="00AC638B" w:rsidRDefault="00F62195" w:rsidP="009A3B43">
            <w:pPr>
              <w:jc w:val="both"/>
              <w:rPr>
                <w:rFonts w:ascii="Times New Roman" w:hAnsi="Times New Roman" w:cs="Times New Roman"/>
                <w:sz w:val="24"/>
                <w:szCs w:val="24"/>
              </w:rPr>
            </w:pPr>
          </w:p>
          <w:p w:rsidR="00F62195" w:rsidRPr="00AC638B" w:rsidRDefault="00F62195" w:rsidP="009A3B43">
            <w:pPr>
              <w:jc w:val="both"/>
              <w:rPr>
                <w:rFonts w:ascii="Times New Roman" w:hAnsi="Times New Roman" w:cs="Times New Roman"/>
                <w:sz w:val="24"/>
                <w:szCs w:val="24"/>
              </w:rPr>
            </w:pPr>
          </w:p>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Учителя-предметники</w:t>
            </w:r>
          </w:p>
        </w:tc>
      </w:tr>
      <w:tr w:rsidR="00F62195" w:rsidRPr="00AC638B" w:rsidTr="00F62195">
        <w:tc>
          <w:tcPr>
            <w:tcW w:w="3794" w:type="dxa"/>
          </w:tcPr>
          <w:p w:rsidR="00F62195" w:rsidRPr="00AC638B" w:rsidRDefault="00F62195" w:rsidP="009A3B43">
            <w:pPr>
              <w:pStyle w:val="a9"/>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 xml:space="preserve">Беседа с учащимися о внешнемвиде и о </w:t>
            </w:r>
            <w:r w:rsidRPr="00AC638B">
              <w:rPr>
                <w:rFonts w:ascii="Times New Roman" w:eastAsia="Times New Roman" w:hAnsi="Times New Roman" w:cs="Times New Roman"/>
                <w:sz w:val="24"/>
                <w:szCs w:val="24"/>
                <w:lang w:eastAsia="ru-RU"/>
              </w:rPr>
              <w:t xml:space="preserve">соблюдении  режима дня. </w:t>
            </w:r>
          </w:p>
          <w:p w:rsidR="00F62195" w:rsidRPr="00AC638B" w:rsidRDefault="00F62195" w:rsidP="009A3B43">
            <w:pPr>
              <w:pStyle w:val="a9"/>
              <w:jc w:val="both"/>
              <w:rPr>
                <w:rFonts w:ascii="Times New Roman" w:hAnsi="Times New Roman" w:cs="Times New Roman"/>
                <w:sz w:val="24"/>
                <w:szCs w:val="24"/>
              </w:rPr>
            </w:pPr>
            <w:r w:rsidRPr="00AC638B">
              <w:rPr>
                <w:rFonts w:ascii="Times New Roman" w:eastAsia="Times New Roman" w:hAnsi="Times New Roman" w:cs="Times New Roman"/>
                <w:sz w:val="24"/>
                <w:szCs w:val="24"/>
                <w:lang w:eastAsia="ru-RU"/>
              </w:rPr>
              <w:t>Профилактика вирусных заболеваний.</w:t>
            </w:r>
          </w:p>
        </w:tc>
        <w:tc>
          <w:tcPr>
            <w:tcW w:w="2551" w:type="dxa"/>
          </w:tcPr>
          <w:p w:rsidR="00F62195" w:rsidRPr="00AC638B" w:rsidRDefault="00F62195" w:rsidP="009A3B43">
            <w:pPr>
              <w:pStyle w:val="a9"/>
              <w:jc w:val="both"/>
              <w:rPr>
                <w:rFonts w:ascii="Times New Roman" w:hAnsi="Times New Roman" w:cs="Times New Roman"/>
                <w:sz w:val="24"/>
                <w:szCs w:val="24"/>
              </w:rPr>
            </w:pPr>
            <w:r w:rsidRPr="00AC638B">
              <w:rPr>
                <w:rFonts w:ascii="Times New Roman" w:hAnsi="Times New Roman" w:cs="Times New Roman"/>
                <w:sz w:val="24"/>
                <w:szCs w:val="24"/>
              </w:rPr>
              <w:t>регулярно</w:t>
            </w:r>
          </w:p>
        </w:tc>
        <w:tc>
          <w:tcPr>
            <w:tcW w:w="3686" w:type="dxa"/>
          </w:tcPr>
          <w:p w:rsidR="00F62195" w:rsidRPr="00AC638B" w:rsidRDefault="00F62195" w:rsidP="009A3B43">
            <w:pPr>
              <w:pStyle w:val="a9"/>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c>
          <w:tcPr>
            <w:tcW w:w="3794" w:type="dxa"/>
          </w:tcPr>
          <w:p w:rsidR="00F62195" w:rsidRPr="00AC638B" w:rsidRDefault="00DD32E4" w:rsidP="009A3B43">
            <w:pPr>
              <w:pStyle w:val="a9"/>
              <w:jc w:val="both"/>
              <w:rPr>
                <w:rFonts w:ascii="Times New Roman" w:eastAsia="Calibri" w:hAnsi="Times New Roman" w:cs="Times New Roman"/>
                <w:sz w:val="24"/>
                <w:szCs w:val="24"/>
              </w:rPr>
            </w:pPr>
            <w:r w:rsidRPr="00AC638B">
              <w:rPr>
                <w:rFonts w:ascii="Times New Roman" w:eastAsia="Times New Roman" w:hAnsi="Times New Roman" w:cs="Times New Roman"/>
                <w:sz w:val="24"/>
                <w:szCs w:val="24"/>
                <w:lang w:eastAsia="ru-RU"/>
              </w:rPr>
              <w:t>Подготовка к ОГЭ</w:t>
            </w:r>
            <w:r w:rsidR="00F62195" w:rsidRPr="00AC638B">
              <w:rPr>
                <w:rFonts w:ascii="Times New Roman" w:eastAsia="Times New Roman" w:hAnsi="Times New Roman" w:cs="Times New Roman"/>
                <w:sz w:val="24"/>
                <w:szCs w:val="24"/>
                <w:lang w:eastAsia="ru-RU"/>
              </w:rPr>
              <w:t>.</w:t>
            </w:r>
          </w:p>
        </w:tc>
        <w:tc>
          <w:tcPr>
            <w:tcW w:w="2551" w:type="dxa"/>
          </w:tcPr>
          <w:p w:rsidR="00F62195" w:rsidRPr="00AC638B" w:rsidRDefault="00F62195" w:rsidP="009A3B43">
            <w:pPr>
              <w:pStyle w:val="a9"/>
              <w:jc w:val="both"/>
              <w:rPr>
                <w:rFonts w:ascii="Times New Roman" w:hAnsi="Times New Roman" w:cs="Times New Roman"/>
                <w:sz w:val="24"/>
                <w:szCs w:val="24"/>
              </w:rPr>
            </w:pPr>
            <w:r w:rsidRPr="00AC638B">
              <w:rPr>
                <w:rFonts w:ascii="Times New Roman" w:hAnsi="Times New Roman" w:cs="Times New Roman"/>
                <w:sz w:val="24"/>
                <w:szCs w:val="24"/>
              </w:rPr>
              <w:t>регулярно</w:t>
            </w:r>
          </w:p>
        </w:tc>
        <w:tc>
          <w:tcPr>
            <w:tcW w:w="3686" w:type="dxa"/>
          </w:tcPr>
          <w:p w:rsidR="00F62195" w:rsidRPr="00AC638B" w:rsidRDefault="00DD32E4" w:rsidP="009A3B43">
            <w:pPr>
              <w:pStyle w:val="a9"/>
              <w:jc w:val="both"/>
              <w:rPr>
                <w:rFonts w:ascii="Times New Roman" w:hAnsi="Times New Roman" w:cs="Times New Roman"/>
                <w:sz w:val="24"/>
                <w:szCs w:val="24"/>
              </w:rPr>
            </w:pPr>
            <w:r w:rsidRPr="00AC638B">
              <w:rPr>
                <w:rFonts w:ascii="Times New Roman" w:hAnsi="Times New Roman" w:cs="Times New Roman"/>
                <w:sz w:val="24"/>
                <w:szCs w:val="24"/>
              </w:rPr>
              <w:t>Зам. Директора, родители</w:t>
            </w:r>
          </w:p>
        </w:tc>
      </w:tr>
      <w:tr w:rsidR="00F62195" w:rsidRPr="00AC638B" w:rsidTr="00F62195">
        <w:tc>
          <w:tcPr>
            <w:tcW w:w="3794" w:type="dxa"/>
          </w:tcPr>
          <w:p w:rsidR="00F62195" w:rsidRPr="00AC638B" w:rsidRDefault="00DD32E4" w:rsidP="009A3B43">
            <w:pPr>
              <w:pStyle w:val="a9"/>
              <w:jc w:val="both"/>
              <w:rPr>
                <w:rFonts w:ascii="Times New Roman" w:eastAsia="Times New Roman" w:hAnsi="Times New Roman" w:cs="Times New Roman"/>
                <w:sz w:val="24"/>
                <w:szCs w:val="24"/>
                <w:lang w:eastAsia="ru-RU"/>
              </w:rPr>
            </w:pPr>
            <w:r w:rsidRPr="00AC638B">
              <w:rPr>
                <w:rFonts w:ascii="Times New Roman" w:eastAsia="Times New Roman" w:hAnsi="Times New Roman" w:cs="Times New Roman"/>
                <w:sz w:val="24"/>
                <w:szCs w:val="24"/>
                <w:lang w:eastAsia="ru-RU"/>
              </w:rPr>
              <w:t>Профориентационная работа. «Россия мои горизонты»!</w:t>
            </w:r>
          </w:p>
        </w:tc>
        <w:tc>
          <w:tcPr>
            <w:tcW w:w="2551" w:type="dxa"/>
          </w:tcPr>
          <w:p w:rsidR="00F62195" w:rsidRPr="00AC638B" w:rsidRDefault="00DD32E4" w:rsidP="009A3B43">
            <w:pPr>
              <w:pStyle w:val="a9"/>
              <w:jc w:val="both"/>
              <w:rPr>
                <w:rFonts w:ascii="Times New Roman" w:hAnsi="Times New Roman" w:cs="Times New Roman"/>
                <w:sz w:val="24"/>
                <w:szCs w:val="24"/>
              </w:rPr>
            </w:pPr>
            <w:r w:rsidRPr="00AC638B">
              <w:rPr>
                <w:rFonts w:ascii="Times New Roman" w:hAnsi="Times New Roman" w:cs="Times New Roman"/>
                <w:sz w:val="24"/>
                <w:szCs w:val="24"/>
              </w:rPr>
              <w:t>Каждую неделю</w:t>
            </w:r>
          </w:p>
        </w:tc>
        <w:tc>
          <w:tcPr>
            <w:tcW w:w="3686" w:type="dxa"/>
          </w:tcPr>
          <w:p w:rsidR="00F62195" w:rsidRPr="00AC638B" w:rsidRDefault="00F62195" w:rsidP="009A3B43">
            <w:pPr>
              <w:pStyle w:val="a9"/>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c>
          <w:tcPr>
            <w:tcW w:w="3794" w:type="dxa"/>
          </w:tcPr>
          <w:p w:rsidR="00F62195" w:rsidRPr="00AC638B" w:rsidRDefault="00F62195" w:rsidP="009A3B43">
            <w:pPr>
              <w:pStyle w:val="a9"/>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День Отца, 17 октября,</w:t>
            </w:r>
          </w:p>
          <w:p w:rsidR="00F62195" w:rsidRPr="00AC638B" w:rsidRDefault="00F62195" w:rsidP="009A3B43">
            <w:pPr>
              <w:pStyle w:val="a9"/>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Участие в мероприятиях по плану школы</w:t>
            </w:r>
          </w:p>
        </w:tc>
        <w:tc>
          <w:tcPr>
            <w:tcW w:w="2551" w:type="dxa"/>
          </w:tcPr>
          <w:p w:rsidR="00F62195" w:rsidRPr="00AC638B" w:rsidRDefault="00F62195" w:rsidP="009A3B43">
            <w:pPr>
              <w:pStyle w:val="a9"/>
              <w:jc w:val="both"/>
              <w:rPr>
                <w:rFonts w:ascii="Times New Roman" w:hAnsi="Times New Roman" w:cs="Times New Roman"/>
                <w:sz w:val="24"/>
                <w:szCs w:val="24"/>
              </w:rPr>
            </w:pPr>
            <w:r w:rsidRPr="00AC638B">
              <w:rPr>
                <w:rFonts w:ascii="Times New Roman" w:hAnsi="Times New Roman" w:cs="Times New Roman"/>
                <w:sz w:val="24"/>
                <w:szCs w:val="24"/>
              </w:rPr>
              <w:t>октябрь</w:t>
            </w:r>
          </w:p>
        </w:tc>
        <w:tc>
          <w:tcPr>
            <w:tcW w:w="3686" w:type="dxa"/>
          </w:tcPr>
          <w:p w:rsidR="00F62195" w:rsidRPr="00AC638B" w:rsidRDefault="00F62195" w:rsidP="009A3B43">
            <w:pPr>
              <w:pStyle w:val="a9"/>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 вожатая</w:t>
            </w:r>
          </w:p>
        </w:tc>
      </w:tr>
      <w:tr w:rsidR="00F62195" w:rsidRPr="00AC638B" w:rsidTr="00F62195">
        <w:tc>
          <w:tcPr>
            <w:tcW w:w="3794" w:type="dxa"/>
          </w:tcPr>
          <w:p w:rsidR="00F62195" w:rsidRPr="00AC638B" w:rsidRDefault="00F62195"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lastRenderedPageBreak/>
              <w:t xml:space="preserve">Беседа с </w:t>
            </w:r>
            <w:r w:rsidR="00DD32E4" w:rsidRPr="00AC638B">
              <w:rPr>
                <w:rFonts w:ascii="Times New Roman" w:eastAsia="Calibri" w:hAnsi="Times New Roman" w:cs="Times New Roman"/>
                <w:sz w:val="24"/>
                <w:szCs w:val="24"/>
              </w:rPr>
              <w:t>об</w:t>
            </w:r>
            <w:r w:rsidRPr="00AC638B">
              <w:rPr>
                <w:rFonts w:ascii="Times New Roman" w:eastAsia="Calibri" w:hAnsi="Times New Roman" w:cs="Times New Roman"/>
                <w:sz w:val="24"/>
                <w:szCs w:val="24"/>
              </w:rPr>
              <w:t>уча</w:t>
            </w:r>
            <w:r w:rsidR="00DD32E4" w:rsidRPr="00AC638B">
              <w:rPr>
                <w:rFonts w:ascii="Times New Roman" w:eastAsia="Calibri" w:hAnsi="Times New Roman" w:cs="Times New Roman"/>
                <w:sz w:val="24"/>
                <w:szCs w:val="24"/>
              </w:rPr>
              <w:t>ю</w:t>
            </w:r>
            <w:r w:rsidRPr="00AC638B">
              <w:rPr>
                <w:rFonts w:ascii="Times New Roman" w:eastAsia="Calibri" w:hAnsi="Times New Roman" w:cs="Times New Roman"/>
                <w:sz w:val="24"/>
                <w:szCs w:val="24"/>
              </w:rPr>
              <w:t>щимися</w:t>
            </w:r>
          </w:p>
          <w:p w:rsidR="00F62195" w:rsidRPr="00AC638B" w:rsidRDefault="00F62195" w:rsidP="009A3B43">
            <w:pPr>
              <w:jc w:val="both"/>
              <w:rPr>
                <w:rFonts w:ascii="Times New Roman" w:hAnsi="Times New Roman" w:cs="Times New Roman"/>
                <w:sz w:val="24"/>
                <w:szCs w:val="24"/>
              </w:rPr>
            </w:pPr>
            <w:r w:rsidRPr="00AC638B">
              <w:rPr>
                <w:rFonts w:ascii="Times New Roman" w:eastAsia="Calibri" w:hAnsi="Times New Roman" w:cs="Times New Roman"/>
                <w:sz w:val="24"/>
                <w:szCs w:val="24"/>
              </w:rPr>
              <w:t>«Правила поведения на осенних каникулах, ПДД». Инструктажи.</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23 октября</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c>
          <w:tcPr>
            <w:tcW w:w="3794" w:type="dxa"/>
          </w:tcPr>
          <w:p w:rsidR="00F62195" w:rsidRPr="00AC638B" w:rsidRDefault="00F62195" w:rsidP="009A3B43">
            <w:pPr>
              <w:jc w:val="both"/>
              <w:rPr>
                <w:rFonts w:ascii="Times New Roman" w:eastAsia="Calibri" w:hAnsi="Times New Roman" w:cs="Times New Roman"/>
                <w:sz w:val="24"/>
                <w:szCs w:val="24"/>
              </w:rPr>
            </w:pPr>
            <w:r w:rsidRPr="00AC638B">
              <w:rPr>
                <w:rFonts w:ascii="Times New Roman" w:hAnsi="Times New Roman" w:cs="Times New Roman"/>
                <w:color w:val="000000"/>
                <w:sz w:val="24"/>
                <w:szCs w:val="24"/>
                <w:shd w:val="clear" w:color="auto" w:fill="FFFFFF"/>
              </w:rPr>
              <w:t>Инструктаж «Рекомендации - как вести себя при вооруженном нападении»</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октябрь</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bl>
    <w:p w:rsidR="00684338" w:rsidRPr="00AC638B" w:rsidRDefault="00684338" w:rsidP="009A3B43">
      <w:pPr>
        <w:jc w:val="both"/>
        <w:rPr>
          <w:rFonts w:ascii="Times New Roman" w:hAnsi="Times New Roman" w:cs="Times New Roman"/>
          <w:sz w:val="24"/>
          <w:szCs w:val="24"/>
        </w:rPr>
      </w:pPr>
    </w:p>
    <w:p w:rsidR="00684338" w:rsidRPr="00AC638B" w:rsidRDefault="00684338" w:rsidP="009A3B43">
      <w:pPr>
        <w:jc w:val="both"/>
        <w:rPr>
          <w:rFonts w:ascii="Times New Roman" w:hAnsi="Times New Roman" w:cs="Times New Roman"/>
          <w:b/>
          <w:sz w:val="24"/>
          <w:szCs w:val="24"/>
        </w:rPr>
      </w:pPr>
      <w:r w:rsidRPr="00AC638B">
        <w:rPr>
          <w:rFonts w:ascii="Times New Roman" w:hAnsi="Times New Roman" w:cs="Times New Roman"/>
          <w:b/>
          <w:sz w:val="24"/>
          <w:szCs w:val="24"/>
        </w:rPr>
        <w:t>Ноябрь</w:t>
      </w:r>
    </w:p>
    <w:tbl>
      <w:tblPr>
        <w:tblStyle w:val="a3"/>
        <w:tblW w:w="10031" w:type="dxa"/>
        <w:tblLook w:val="04A0"/>
      </w:tblPr>
      <w:tblGrid>
        <w:gridCol w:w="3794"/>
        <w:gridCol w:w="2551"/>
        <w:gridCol w:w="3686"/>
      </w:tblGrid>
      <w:tr w:rsidR="00F62195" w:rsidRPr="00AC638B" w:rsidTr="00F62195">
        <w:trPr>
          <w:trHeight w:val="524"/>
        </w:trPr>
        <w:tc>
          <w:tcPr>
            <w:tcW w:w="3794" w:type="dxa"/>
          </w:tcPr>
          <w:p w:rsidR="00F62195" w:rsidRPr="00AC638B" w:rsidRDefault="00F62195" w:rsidP="009A3B43">
            <w:pPr>
              <w:jc w:val="both"/>
              <w:rPr>
                <w:rFonts w:ascii="Times New Roman" w:eastAsia="Times New Roman" w:hAnsi="Times New Roman" w:cs="Times New Roman"/>
                <w:sz w:val="24"/>
                <w:szCs w:val="24"/>
                <w:lang w:eastAsia="ru-RU" w:bidi="ru-RU"/>
              </w:rPr>
            </w:pPr>
            <w:r w:rsidRPr="00AC638B">
              <w:rPr>
                <w:rFonts w:ascii="Times New Roman" w:eastAsia="Times New Roman" w:hAnsi="Times New Roman" w:cs="Times New Roman"/>
                <w:sz w:val="24"/>
                <w:szCs w:val="24"/>
                <w:lang w:eastAsia="ru-RU" w:bidi="ru-RU"/>
              </w:rPr>
              <w:t>День народного единства, беседа.</w:t>
            </w:r>
          </w:p>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lang w:bidi="ru-RU"/>
              </w:rPr>
              <w:t>Участие в большом этнографическом диктанте.</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1 неделя после каникул</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rPr>
          <w:trHeight w:val="524"/>
        </w:trPr>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День города Новочебоксарска, участие в мероприятиях</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18 ноября</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w:t>
            </w:r>
          </w:p>
        </w:tc>
      </w:tr>
      <w:tr w:rsidR="00F62195" w:rsidRPr="00AC638B" w:rsidTr="00F62195">
        <w:trPr>
          <w:trHeight w:val="539"/>
        </w:trPr>
        <w:tc>
          <w:tcPr>
            <w:tcW w:w="3794" w:type="dxa"/>
          </w:tcPr>
          <w:p w:rsidR="00F62195" w:rsidRPr="00AC638B" w:rsidRDefault="00F62195" w:rsidP="009A3B43">
            <w:pPr>
              <w:jc w:val="both"/>
              <w:rPr>
                <w:rFonts w:ascii="Times New Roman" w:eastAsia="Times New Roman" w:hAnsi="Times New Roman" w:cs="Times New Roman"/>
                <w:sz w:val="24"/>
                <w:szCs w:val="24"/>
                <w:lang w:eastAsia="ru-RU"/>
              </w:rPr>
            </w:pPr>
            <w:r w:rsidRPr="00AC638B">
              <w:rPr>
                <w:rFonts w:ascii="Times New Roman" w:eastAsia="Times New Roman" w:hAnsi="Times New Roman" w:cs="Times New Roman"/>
                <w:sz w:val="24"/>
                <w:szCs w:val="24"/>
                <w:lang w:eastAsia="ru-RU"/>
              </w:rPr>
              <w:t>День матери в России, 28 ноября</w:t>
            </w:r>
          </w:p>
          <w:p w:rsidR="00F62195" w:rsidRPr="00AC638B" w:rsidRDefault="00F62195" w:rsidP="009A3B43">
            <w:pPr>
              <w:jc w:val="both"/>
              <w:rPr>
                <w:rFonts w:ascii="Times New Roman" w:hAnsi="Times New Roman" w:cs="Times New Roman"/>
                <w:sz w:val="24"/>
                <w:szCs w:val="24"/>
              </w:rPr>
            </w:pP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27 ноября</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w:t>
            </w:r>
          </w:p>
        </w:tc>
      </w:tr>
      <w:tr w:rsidR="00F62195" w:rsidRPr="00AC638B" w:rsidTr="00F62195">
        <w:trPr>
          <w:trHeight w:val="262"/>
        </w:trPr>
        <w:tc>
          <w:tcPr>
            <w:tcW w:w="3794" w:type="dxa"/>
          </w:tcPr>
          <w:p w:rsidR="00F62195" w:rsidRPr="00AC638B" w:rsidRDefault="00DD32E4" w:rsidP="009A3B43">
            <w:pPr>
              <w:jc w:val="both"/>
              <w:rPr>
                <w:rFonts w:ascii="Times New Roman" w:hAnsi="Times New Roman" w:cs="Times New Roman"/>
                <w:sz w:val="24"/>
                <w:szCs w:val="24"/>
              </w:rPr>
            </w:pPr>
            <w:r w:rsidRPr="00AC638B">
              <w:rPr>
                <w:rFonts w:ascii="Times New Roman" w:hAnsi="Times New Roman" w:cs="Times New Roman"/>
                <w:sz w:val="24"/>
                <w:szCs w:val="24"/>
              </w:rPr>
              <w:t>Университетские субботы</w:t>
            </w:r>
          </w:p>
        </w:tc>
        <w:tc>
          <w:tcPr>
            <w:tcW w:w="2551" w:type="dxa"/>
          </w:tcPr>
          <w:p w:rsidR="00F62195" w:rsidRPr="00AC638B" w:rsidRDefault="00DD32E4" w:rsidP="009A3B43">
            <w:pPr>
              <w:jc w:val="both"/>
              <w:rPr>
                <w:rFonts w:ascii="Times New Roman" w:hAnsi="Times New Roman" w:cs="Times New Roman"/>
                <w:sz w:val="24"/>
                <w:szCs w:val="24"/>
              </w:rPr>
            </w:pPr>
            <w:r w:rsidRPr="00AC638B">
              <w:rPr>
                <w:rFonts w:ascii="Times New Roman" w:hAnsi="Times New Roman" w:cs="Times New Roman"/>
                <w:sz w:val="24"/>
                <w:szCs w:val="24"/>
              </w:rPr>
              <w:t>Каждую неделю</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rPr>
          <w:trHeight w:val="1197"/>
        </w:trPr>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eastAsia="Calibri" w:hAnsi="Times New Roman" w:cs="Times New Roman"/>
                <w:sz w:val="24"/>
                <w:szCs w:val="24"/>
              </w:rPr>
              <w:t>Беседа  с медсестрой  по организации классного часа «Профилактика вирусной инфекции»</w:t>
            </w:r>
          </w:p>
          <w:p w:rsidR="00F62195" w:rsidRPr="00AC638B" w:rsidRDefault="00F62195" w:rsidP="009A3B43">
            <w:pPr>
              <w:jc w:val="both"/>
              <w:rPr>
                <w:rFonts w:ascii="Times New Roman" w:hAnsi="Times New Roman" w:cs="Times New Roman"/>
                <w:sz w:val="24"/>
                <w:szCs w:val="24"/>
              </w:rPr>
            </w:pPr>
          </w:p>
        </w:tc>
        <w:tc>
          <w:tcPr>
            <w:tcW w:w="2551" w:type="dxa"/>
          </w:tcPr>
          <w:p w:rsidR="00DD32E4" w:rsidRPr="00AC638B" w:rsidRDefault="00DD32E4" w:rsidP="009A3B43">
            <w:pPr>
              <w:jc w:val="both"/>
              <w:rPr>
                <w:rFonts w:ascii="Times New Roman" w:hAnsi="Times New Roman" w:cs="Times New Roman"/>
                <w:sz w:val="24"/>
                <w:szCs w:val="24"/>
              </w:rPr>
            </w:pPr>
          </w:p>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ноябр</w:t>
            </w:r>
            <w:r w:rsidR="00DD32E4" w:rsidRPr="00AC638B">
              <w:rPr>
                <w:rFonts w:ascii="Times New Roman" w:hAnsi="Times New Roman" w:cs="Times New Roman"/>
                <w:sz w:val="24"/>
                <w:szCs w:val="24"/>
              </w:rPr>
              <w:t>ь</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Школьная медсестра Ирина Алексеевна</w:t>
            </w:r>
          </w:p>
        </w:tc>
      </w:tr>
      <w:tr w:rsidR="00DD32E4" w:rsidRPr="00AC638B" w:rsidTr="00F62195">
        <w:trPr>
          <w:trHeight w:val="801"/>
        </w:trPr>
        <w:tc>
          <w:tcPr>
            <w:tcW w:w="3794" w:type="dxa"/>
          </w:tcPr>
          <w:p w:rsidR="00DD32E4" w:rsidRPr="00AC638B" w:rsidRDefault="00DD32E4" w:rsidP="009A3B43">
            <w:pPr>
              <w:jc w:val="both"/>
              <w:rPr>
                <w:rFonts w:ascii="Times New Roman" w:hAnsi="Times New Roman" w:cs="Times New Roman"/>
                <w:sz w:val="24"/>
                <w:szCs w:val="24"/>
              </w:rPr>
            </w:pPr>
            <w:r w:rsidRPr="00AC638B">
              <w:rPr>
                <w:rFonts w:ascii="Times New Roman" w:hAnsi="Times New Roman" w:cs="Times New Roman"/>
                <w:sz w:val="24"/>
                <w:szCs w:val="24"/>
              </w:rPr>
              <w:t>Разговоры о Важном</w:t>
            </w:r>
          </w:p>
        </w:tc>
        <w:tc>
          <w:tcPr>
            <w:tcW w:w="2551" w:type="dxa"/>
          </w:tcPr>
          <w:p w:rsidR="00DD32E4" w:rsidRPr="00AC638B" w:rsidRDefault="00DD32E4" w:rsidP="009A3B43">
            <w:pPr>
              <w:jc w:val="both"/>
              <w:rPr>
                <w:rStyle w:val="aa"/>
                <w:rFonts w:ascii="Times New Roman" w:hAnsi="Times New Roman" w:cs="Times New Roman"/>
                <w:i w:val="0"/>
                <w:sz w:val="24"/>
                <w:szCs w:val="24"/>
              </w:rPr>
            </w:pPr>
            <w:r w:rsidRPr="00AC638B">
              <w:rPr>
                <w:rStyle w:val="aa"/>
                <w:rFonts w:ascii="Times New Roman" w:hAnsi="Times New Roman" w:cs="Times New Roman"/>
                <w:i w:val="0"/>
                <w:sz w:val="24"/>
                <w:szCs w:val="24"/>
              </w:rPr>
              <w:t>К</w:t>
            </w:r>
            <w:r w:rsidRPr="00AC638B">
              <w:rPr>
                <w:rStyle w:val="aa"/>
                <w:i w:val="0"/>
                <w:sz w:val="24"/>
                <w:szCs w:val="24"/>
              </w:rPr>
              <w:t>аждый понедельник месяца</w:t>
            </w:r>
          </w:p>
        </w:tc>
        <w:tc>
          <w:tcPr>
            <w:tcW w:w="3686" w:type="dxa"/>
          </w:tcPr>
          <w:p w:rsidR="00DD32E4" w:rsidRPr="00AC638B" w:rsidRDefault="00DD32E4"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rPr>
          <w:trHeight w:val="801"/>
        </w:trPr>
        <w:tc>
          <w:tcPr>
            <w:tcW w:w="3794" w:type="dxa"/>
          </w:tcPr>
          <w:p w:rsidR="00F62195" w:rsidRPr="00AC638B" w:rsidRDefault="00F62195" w:rsidP="009A3B43">
            <w:pPr>
              <w:jc w:val="both"/>
              <w:rPr>
                <w:rFonts w:ascii="Times New Roman" w:eastAsia="Calibri" w:hAnsi="Times New Roman" w:cs="Times New Roman"/>
                <w:sz w:val="24"/>
                <w:szCs w:val="24"/>
              </w:rPr>
            </w:pPr>
            <w:r w:rsidRPr="00AC638B">
              <w:rPr>
                <w:rFonts w:ascii="Times New Roman" w:hAnsi="Times New Roman" w:cs="Times New Roman"/>
                <w:sz w:val="24"/>
                <w:szCs w:val="24"/>
              </w:rPr>
              <w:t>Индивидуальные беседы с обучающимися (по необходимости)</w:t>
            </w:r>
          </w:p>
        </w:tc>
        <w:tc>
          <w:tcPr>
            <w:tcW w:w="2551" w:type="dxa"/>
          </w:tcPr>
          <w:p w:rsidR="00F62195" w:rsidRPr="00AC638B" w:rsidRDefault="00F62195" w:rsidP="009A3B43">
            <w:pPr>
              <w:jc w:val="both"/>
              <w:rPr>
                <w:rStyle w:val="aa"/>
                <w:rFonts w:ascii="Times New Roman" w:hAnsi="Times New Roman" w:cs="Times New Roman"/>
                <w:i w:val="0"/>
                <w:sz w:val="24"/>
                <w:szCs w:val="24"/>
              </w:rPr>
            </w:pP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bl>
    <w:p w:rsidR="00684338" w:rsidRPr="00AC638B" w:rsidRDefault="00684338" w:rsidP="009A3B43">
      <w:pPr>
        <w:jc w:val="both"/>
        <w:rPr>
          <w:rFonts w:ascii="Times New Roman" w:hAnsi="Times New Roman" w:cs="Times New Roman"/>
          <w:b/>
          <w:sz w:val="24"/>
          <w:szCs w:val="24"/>
        </w:rPr>
      </w:pPr>
    </w:p>
    <w:p w:rsidR="00684338" w:rsidRPr="00AC638B" w:rsidRDefault="00684338" w:rsidP="009A3B43">
      <w:pPr>
        <w:jc w:val="both"/>
        <w:rPr>
          <w:rFonts w:ascii="Times New Roman" w:hAnsi="Times New Roman" w:cs="Times New Roman"/>
          <w:b/>
          <w:sz w:val="24"/>
          <w:szCs w:val="24"/>
        </w:rPr>
      </w:pPr>
      <w:r w:rsidRPr="00AC638B">
        <w:rPr>
          <w:rFonts w:ascii="Times New Roman" w:hAnsi="Times New Roman" w:cs="Times New Roman"/>
          <w:b/>
          <w:sz w:val="24"/>
          <w:szCs w:val="24"/>
        </w:rPr>
        <w:t xml:space="preserve">Декабрь </w:t>
      </w:r>
    </w:p>
    <w:tbl>
      <w:tblPr>
        <w:tblStyle w:val="a3"/>
        <w:tblW w:w="10031" w:type="dxa"/>
        <w:tblLayout w:type="fixed"/>
        <w:tblLook w:val="04A0"/>
      </w:tblPr>
      <w:tblGrid>
        <w:gridCol w:w="3794"/>
        <w:gridCol w:w="2551"/>
        <w:gridCol w:w="3686"/>
      </w:tblGrid>
      <w:tr w:rsidR="00F62195" w:rsidRPr="00AC638B" w:rsidTr="00F62195">
        <w:trPr>
          <w:trHeight w:val="817"/>
        </w:trPr>
        <w:tc>
          <w:tcPr>
            <w:tcW w:w="3794" w:type="dxa"/>
          </w:tcPr>
          <w:p w:rsidR="00F62195" w:rsidRPr="00AC638B" w:rsidRDefault="00F62195" w:rsidP="009A3B43">
            <w:pPr>
              <w:jc w:val="both"/>
              <w:rPr>
                <w:rFonts w:ascii="Times New Roman" w:eastAsia="Times New Roman" w:hAnsi="Times New Roman" w:cs="Times New Roman"/>
                <w:b/>
                <w:sz w:val="24"/>
                <w:szCs w:val="24"/>
                <w:lang w:val="en-US" w:eastAsia="ru-RU"/>
              </w:rPr>
            </w:pPr>
            <w:r w:rsidRPr="00AC638B">
              <w:rPr>
                <w:rFonts w:ascii="Times New Roman" w:eastAsia="Times New Roman" w:hAnsi="Times New Roman" w:cs="Times New Roman"/>
                <w:b/>
                <w:sz w:val="24"/>
                <w:szCs w:val="24"/>
                <w:lang w:eastAsia="ru-RU"/>
              </w:rPr>
              <w:t>Мероприятия</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eastAsia="Times New Roman" w:hAnsi="Times New Roman" w:cs="Times New Roman"/>
                <w:color w:val="000000"/>
                <w:sz w:val="24"/>
                <w:szCs w:val="24"/>
                <w:lang w:eastAsia="ru-RU"/>
              </w:rPr>
              <w:t>Ориентировочное время проведения</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Ответственные</w:t>
            </w:r>
          </w:p>
        </w:tc>
      </w:tr>
      <w:tr w:rsidR="00F62195" w:rsidRPr="00AC638B" w:rsidTr="00F62195">
        <w:trPr>
          <w:trHeight w:val="817"/>
        </w:trPr>
        <w:tc>
          <w:tcPr>
            <w:tcW w:w="3794" w:type="dxa"/>
          </w:tcPr>
          <w:p w:rsidR="00F62195" w:rsidRPr="00AC638B" w:rsidRDefault="00F62195" w:rsidP="009A3B43">
            <w:pPr>
              <w:jc w:val="both"/>
              <w:rPr>
                <w:rFonts w:ascii="Times New Roman" w:eastAsia="Times New Roman" w:hAnsi="Times New Roman" w:cs="Times New Roman"/>
                <w:sz w:val="24"/>
                <w:szCs w:val="24"/>
                <w:lang w:eastAsia="ru-RU"/>
              </w:rPr>
            </w:pPr>
            <w:r w:rsidRPr="00AC638B">
              <w:rPr>
                <w:rFonts w:ascii="Times New Roman" w:eastAsia="Times New Roman" w:hAnsi="Times New Roman" w:cs="Times New Roman"/>
                <w:sz w:val="24"/>
                <w:szCs w:val="24"/>
                <w:lang w:eastAsia="ru-RU"/>
              </w:rPr>
              <w:t>Беседа «Международный день инвалидов»</w:t>
            </w:r>
          </w:p>
          <w:p w:rsidR="00F62195" w:rsidRPr="00AC638B" w:rsidRDefault="00F62195" w:rsidP="009A3B43">
            <w:pPr>
              <w:jc w:val="both"/>
              <w:rPr>
                <w:rFonts w:ascii="Times New Roman" w:hAnsi="Times New Roman" w:cs="Times New Roman"/>
                <w:sz w:val="24"/>
                <w:szCs w:val="24"/>
              </w:rPr>
            </w:pP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3 декабря</w:t>
            </w:r>
          </w:p>
        </w:tc>
        <w:tc>
          <w:tcPr>
            <w:tcW w:w="3686" w:type="dxa"/>
          </w:tcPr>
          <w:p w:rsidR="00F62195" w:rsidRPr="00AC638B" w:rsidRDefault="00F62195" w:rsidP="009A3B43">
            <w:pPr>
              <w:jc w:val="both"/>
              <w:rPr>
                <w:rFonts w:ascii="Times New Roman" w:hAnsi="Times New Roman" w:cs="Times New Roman"/>
                <w:b/>
                <w:sz w:val="24"/>
                <w:szCs w:val="24"/>
                <w:lang w:val="en-US"/>
              </w:rPr>
            </w:pPr>
            <w:r w:rsidRPr="00AC638B">
              <w:rPr>
                <w:rFonts w:ascii="Times New Roman" w:hAnsi="Times New Roman" w:cs="Times New Roman"/>
                <w:sz w:val="24"/>
                <w:szCs w:val="24"/>
              </w:rPr>
              <w:t>Классный руководитель</w:t>
            </w:r>
          </w:p>
        </w:tc>
      </w:tr>
      <w:tr w:rsidR="00F62195" w:rsidRPr="00AC638B" w:rsidTr="00F62195">
        <w:trPr>
          <w:trHeight w:val="1085"/>
        </w:trPr>
        <w:tc>
          <w:tcPr>
            <w:tcW w:w="3794" w:type="dxa"/>
          </w:tcPr>
          <w:p w:rsidR="00F62195" w:rsidRPr="00AC638B" w:rsidRDefault="00F62195" w:rsidP="009A3B43">
            <w:pPr>
              <w:jc w:val="both"/>
              <w:rPr>
                <w:rFonts w:ascii="Times New Roman" w:eastAsia="Times New Roman" w:hAnsi="Times New Roman" w:cs="Times New Roman"/>
                <w:color w:val="000000"/>
                <w:sz w:val="24"/>
                <w:szCs w:val="24"/>
              </w:rPr>
            </w:pPr>
            <w:r w:rsidRPr="00AC638B">
              <w:rPr>
                <w:rFonts w:ascii="Times New Roman" w:eastAsia="Times New Roman" w:hAnsi="Times New Roman" w:cs="Times New Roman"/>
                <w:color w:val="000000"/>
                <w:sz w:val="24"/>
                <w:szCs w:val="24"/>
              </w:rPr>
              <w:t>Беседы: День неизв</w:t>
            </w:r>
            <w:r w:rsidR="006A5B3A" w:rsidRPr="00AC638B">
              <w:rPr>
                <w:rFonts w:ascii="Times New Roman" w:eastAsia="Times New Roman" w:hAnsi="Times New Roman" w:cs="Times New Roman"/>
                <w:color w:val="000000"/>
                <w:sz w:val="24"/>
                <w:szCs w:val="24"/>
              </w:rPr>
              <w:t>естного</w:t>
            </w:r>
            <w:r w:rsidRPr="00AC638B">
              <w:rPr>
                <w:rFonts w:ascii="Times New Roman" w:eastAsia="Times New Roman" w:hAnsi="Times New Roman" w:cs="Times New Roman"/>
                <w:color w:val="000000"/>
                <w:sz w:val="24"/>
                <w:szCs w:val="24"/>
              </w:rPr>
              <w:t xml:space="preserve"> солдата</w:t>
            </w:r>
            <w:r w:rsidR="006A5B3A" w:rsidRPr="00AC638B">
              <w:rPr>
                <w:rFonts w:ascii="Times New Roman" w:eastAsia="Times New Roman" w:hAnsi="Times New Roman" w:cs="Times New Roman"/>
                <w:color w:val="000000"/>
                <w:sz w:val="24"/>
                <w:szCs w:val="24"/>
              </w:rPr>
              <w:t>.</w:t>
            </w:r>
          </w:p>
          <w:p w:rsidR="00F62195" w:rsidRPr="00AC638B" w:rsidRDefault="00F62195" w:rsidP="009A3B43">
            <w:pPr>
              <w:jc w:val="both"/>
              <w:rPr>
                <w:rFonts w:ascii="Times New Roman" w:eastAsia="Times New Roman" w:hAnsi="Times New Roman" w:cs="Times New Roman"/>
                <w:color w:val="000000"/>
                <w:sz w:val="24"/>
                <w:szCs w:val="24"/>
              </w:rPr>
            </w:pPr>
            <w:r w:rsidRPr="00AC638B">
              <w:rPr>
                <w:rFonts w:ascii="Times New Roman" w:eastAsia="Times New Roman" w:hAnsi="Times New Roman" w:cs="Times New Roman"/>
                <w:color w:val="000000"/>
                <w:sz w:val="24"/>
                <w:szCs w:val="24"/>
              </w:rPr>
              <w:t xml:space="preserve">День воинской славы России. </w:t>
            </w:r>
          </w:p>
          <w:p w:rsidR="00F62195" w:rsidRPr="00AC638B" w:rsidRDefault="00F62195" w:rsidP="009A3B43">
            <w:pPr>
              <w:jc w:val="both"/>
              <w:rPr>
                <w:rFonts w:ascii="Times New Roman" w:eastAsia="Calibri" w:hAnsi="Times New Roman" w:cs="Times New Roman"/>
                <w:sz w:val="24"/>
                <w:szCs w:val="24"/>
              </w:rPr>
            </w:pPr>
          </w:p>
        </w:tc>
        <w:tc>
          <w:tcPr>
            <w:tcW w:w="2551" w:type="dxa"/>
          </w:tcPr>
          <w:p w:rsidR="00F62195" w:rsidRPr="00AC638B" w:rsidRDefault="00F62195"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3 декабря</w:t>
            </w:r>
          </w:p>
          <w:p w:rsidR="00F62195" w:rsidRPr="00AC638B" w:rsidRDefault="00F62195" w:rsidP="009A3B43">
            <w:pPr>
              <w:jc w:val="both"/>
              <w:rPr>
                <w:rFonts w:ascii="Times New Roman" w:eastAsia="Calibri" w:hAnsi="Times New Roman" w:cs="Times New Roman"/>
                <w:sz w:val="24"/>
                <w:szCs w:val="24"/>
              </w:rPr>
            </w:pPr>
          </w:p>
          <w:p w:rsidR="00F62195" w:rsidRPr="00AC638B" w:rsidRDefault="00F62195"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9 декабря</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Учитель истории, классный руководитель</w:t>
            </w:r>
          </w:p>
        </w:tc>
      </w:tr>
      <w:tr w:rsidR="00F62195" w:rsidRPr="00AC638B" w:rsidTr="00F62195">
        <w:trPr>
          <w:trHeight w:val="267"/>
        </w:trPr>
        <w:tc>
          <w:tcPr>
            <w:tcW w:w="3794" w:type="dxa"/>
          </w:tcPr>
          <w:p w:rsidR="00F62195" w:rsidRPr="00AC638B" w:rsidRDefault="00F62195" w:rsidP="009A3B43">
            <w:pPr>
              <w:jc w:val="both"/>
              <w:rPr>
                <w:rFonts w:ascii="Times New Roman" w:hAnsi="Times New Roman" w:cs="Times New Roman"/>
                <w:b/>
                <w:sz w:val="24"/>
                <w:szCs w:val="24"/>
              </w:rPr>
            </w:pPr>
            <w:r w:rsidRPr="00AC638B">
              <w:rPr>
                <w:rFonts w:ascii="Times New Roman" w:hAnsi="Times New Roman" w:cs="Times New Roman"/>
                <w:sz w:val="24"/>
                <w:szCs w:val="24"/>
              </w:rPr>
              <w:t>День Конституции РФ</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12 декабря</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w:t>
            </w:r>
          </w:p>
        </w:tc>
      </w:tr>
      <w:tr w:rsidR="00F62195" w:rsidRPr="00AC638B" w:rsidTr="00F62195">
        <w:trPr>
          <w:trHeight w:val="817"/>
        </w:trPr>
        <w:tc>
          <w:tcPr>
            <w:tcW w:w="3794" w:type="dxa"/>
          </w:tcPr>
          <w:p w:rsidR="00F62195" w:rsidRPr="00AC638B" w:rsidRDefault="00F62195" w:rsidP="009A3B43">
            <w:pPr>
              <w:jc w:val="both"/>
              <w:rPr>
                <w:rFonts w:ascii="Times New Roman" w:hAnsi="Times New Roman" w:cs="Times New Roman"/>
                <w:b/>
                <w:sz w:val="24"/>
                <w:szCs w:val="24"/>
              </w:rPr>
            </w:pPr>
            <w:r w:rsidRPr="00AC638B">
              <w:rPr>
                <w:rFonts w:ascii="Times New Roman" w:hAnsi="Times New Roman" w:cs="Times New Roman"/>
                <w:sz w:val="24"/>
                <w:szCs w:val="24"/>
              </w:rPr>
              <w:t>Оформление класса к новогоднему празднику</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в начале месяца</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 обучающиеся класса</w:t>
            </w:r>
          </w:p>
        </w:tc>
      </w:tr>
      <w:tr w:rsidR="00F62195" w:rsidRPr="00AC638B" w:rsidTr="00F62195">
        <w:trPr>
          <w:trHeight w:val="817"/>
        </w:trPr>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Выпуск новогодней стенгазеты</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В середине месяца</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 редколлегия</w:t>
            </w:r>
          </w:p>
        </w:tc>
      </w:tr>
      <w:tr w:rsidR="00877103" w:rsidRPr="00AC638B" w:rsidTr="00F62195">
        <w:trPr>
          <w:trHeight w:val="817"/>
        </w:trPr>
        <w:tc>
          <w:tcPr>
            <w:tcW w:w="3794"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Помогам нашим братьям меньшим(сбор корма для животных)</w:t>
            </w:r>
          </w:p>
        </w:tc>
        <w:tc>
          <w:tcPr>
            <w:tcW w:w="2551"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В течение месяца</w:t>
            </w:r>
          </w:p>
        </w:tc>
        <w:tc>
          <w:tcPr>
            <w:tcW w:w="3686"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Советник директора, классный руководитель</w:t>
            </w:r>
          </w:p>
        </w:tc>
      </w:tr>
      <w:tr w:rsidR="00F62195" w:rsidRPr="00AC638B" w:rsidTr="00F62195">
        <w:trPr>
          <w:trHeight w:val="817"/>
        </w:trPr>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lastRenderedPageBreak/>
              <w:t>Беседа « (безопасность при использовании пиротехнических изделий)»</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декабрь</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 родители.</w:t>
            </w:r>
          </w:p>
        </w:tc>
      </w:tr>
      <w:tr w:rsidR="00877103" w:rsidRPr="00AC638B" w:rsidTr="00F62195">
        <w:trPr>
          <w:trHeight w:val="817"/>
        </w:trPr>
        <w:tc>
          <w:tcPr>
            <w:tcW w:w="3794"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Участие в сборе теплых вещей для бойцов СВО</w:t>
            </w:r>
          </w:p>
        </w:tc>
        <w:tc>
          <w:tcPr>
            <w:tcW w:w="2551"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Конец декабря</w:t>
            </w:r>
          </w:p>
        </w:tc>
        <w:tc>
          <w:tcPr>
            <w:tcW w:w="3686"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 обучающиеся</w:t>
            </w:r>
          </w:p>
        </w:tc>
      </w:tr>
      <w:tr w:rsidR="00F62195" w:rsidRPr="00AC638B" w:rsidTr="00F62195">
        <w:trPr>
          <w:trHeight w:val="802"/>
        </w:trPr>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Инструктажи о правилах поведения и техники безопасности во время зимних каникул.</w:t>
            </w:r>
          </w:p>
          <w:p w:rsidR="00F62195" w:rsidRPr="00AC638B" w:rsidRDefault="00F62195" w:rsidP="009A3B43">
            <w:pPr>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 xml:space="preserve">Итоги  </w:t>
            </w:r>
            <w:r w:rsidRPr="00AC638B">
              <w:rPr>
                <w:rFonts w:ascii="Times New Roman" w:eastAsia="Times New Roman" w:hAnsi="Times New Roman" w:cs="Times New Roman"/>
                <w:color w:val="000000"/>
                <w:sz w:val="24"/>
                <w:szCs w:val="24"/>
                <w:lang w:val="en-US" w:eastAsia="ru-RU"/>
              </w:rPr>
              <w:t>II</w:t>
            </w:r>
            <w:r w:rsidRPr="00AC638B">
              <w:rPr>
                <w:rFonts w:ascii="Times New Roman" w:eastAsia="Times New Roman" w:hAnsi="Times New Roman" w:cs="Times New Roman"/>
                <w:color w:val="000000"/>
                <w:sz w:val="24"/>
                <w:szCs w:val="24"/>
                <w:lang w:eastAsia="ru-RU"/>
              </w:rPr>
              <w:t xml:space="preserve"> четверти.</w:t>
            </w:r>
          </w:p>
          <w:p w:rsidR="00F62195" w:rsidRPr="00AC638B" w:rsidRDefault="00F62195" w:rsidP="009A3B43">
            <w:pPr>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 xml:space="preserve"> Уборка в кабинете.</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29 декабря</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 актив класса</w:t>
            </w:r>
          </w:p>
        </w:tc>
      </w:tr>
    </w:tbl>
    <w:p w:rsidR="00684338" w:rsidRPr="00AC638B" w:rsidRDefault="00684338" w:rsidP="009A3B43">
      <w:pPr>
        <w:jc w:val="both"/>
        <w:rPr>
          <w:rFonts w:ascii="Times New Roman" w:hAnsi="Times New Roman" w:cs="Times New Roman"/>
          <w:b/>
          <w:sz w:val="24"/>
          <w:szCs w:val="24"/>
        </w:rPr>
      </w:pPr>
    </w:p>
    <w:p w:rsidR="00684338" w:rsidRPr="00AC638B" w:rsidRDefault="00684338" w:rsidP="009A3B43">
      <w:pPr>
        <w:jc w:val="both"/>
        <w:rPr>
          <w:rFonts w:ascii="Times New Roman" w:hAnsi="Times New Roman" w:cs="Times New Roman"/>
          <w:b/>
          <w:sz w:val="24"/>
          <w:szCs w:val="24"/>
        </w:rPr>
      </w:pPr>
      <w:r w:rsidRPr="00AC638B">
        <w:rPr>
          <w:rFonts w:ascii="Times New Roman" w:hAnsi="Times New Roman" w:cs="Times New Roman"/>
          <w:b/>
          <w:sz w:val="24"/>
          <w:szCs w:val="24"/>
        </w:rPr>
        <w:t>Январь</w:t>
      </w:r>
    </w:p>
    <w:tbl>
      <w:tblPr>
        <w:tblStyle w:val="a3"/>
        <w:tblW w:w="10031" w:type="dxa"/>
        <w:tblLook w:val="04A0"/>
      </w:tblPr>
      <w:tblGrid>
        <w:gridCol w:w="3794"/>
        <w:gridCol w:w="2551"/>
        <w:gridCol w:w="3686"/>
      </w:tblGrid>
      <w:tr w:rsidR="00F62195" w:rsidRPr="00AC638B" w:rsidTr="00F62195">
        <w:trPr>
          <w:trHeight w:val="1270"/>
        </w:trPr>
        <w:tc>
          <w:tcPr>
            <w:tcW w:w="3794" w:type="dxa"/>
          </w:tcPr>
          <w:p w:rsidR="00F62195" w:rsidRPr="00AC638B" w:rsidRDefault="00307817"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 xml:space="preserve">Участие в месячнике Боевой Славы, </w:t>
            </w:r>
            <w:r w:rsidR="00F62195" w:rsidRPr="00AC638B">
              <w:rPr>
                <w:rFonts w:ascii="Times New Roman" w:eastAsia="Calibri" w:hAnsi="Times New Roman" w:cs="Times New Roman"/>
                <w:sz w:val="24"/>
                <w:szCs w:val="24"/>
              </w:rPr>
              <w:t>посвященный полному освобождению Ленинграда от фашистской блокады,</w:t>
            </w:r>
          </w:p>
          <w:p w:rsidR="00F62195" w:rsidRPr="00AC638B" w:rsidRDefault="00F62195" w:rsidP="009A3B43">
            <w:pPr>
              <w:jc w:val="both"/>
              <w:rPr>
                <w:rFonts w:ascii="Times New Roman" w:hAnsi="Times New Roman" w:cs="Times New Roman"/>
                <w:b/>
                <w:sz w:val="24"/>
                <w:szCs w:val="24"/>
              </w:rPr>
            </w:pPr>
            <w:r w:rsidRPr="00AC638B">
              <w:rPr>
                <w:rFonts w:ascii="Times New Roman" w:eastAsia="Calibri" w:hAnsi="Times New Roman" w:cs="Times New Roman"/>
                <w:sz w:val="24"/>
                <w:szCs w:val="24"/>
              </w:rPr>
              <w:t xml:space="preserve"> 27 января</w:t>
            </w:r>
          </w:p>
        </w:tc>
        <w:tc>
          <w:tcPr>
            <w:tcW w:w="2551" w:type="dxa"/>
          </w:tcPr>
          <w:p w:rsidR="00F62195"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январь</w:t>
            </w:r>
          </w:p>
        </w:tc>
        <w:tc>
          <w:tcPr>
            <w:tcW w:w="3686" w:type="dxa"/>
          </w:tcPr>
          <w:p w:rsidR="00F62195" w:rsidRPr="00AC638B" w:rsidRDefault="00F62195" w:rsidP="009A3B43">
            <w:pPr>
              <w:jc w:val="both"/>
              <w:rPr>
                <w:rFonts w:ascii="Times New Roman" w:hAnsi="Times New Roman" w:cs="Times New Roman"/>
                <w:b/>
                <w:sz w:val="24"/>
                <w:szCs w:val="24"/>
              </w:rPr>
            </w:pPr>
            <w:r w:rsidRPr="00AC638B">
              <w:rPr>
                <w:rFonts w:ascii="Times New Roman" w:hAnsi="Times New Roman" w:cs="Times New Roman"/>
                <w:sz w:val="24"/>
                <w:szCs w:val="24"/>
              </w:rPr>
              <w:t>Классный руководитель</w:t>
            </w:r>
          </w:p>
        </w:tc>
      </w:tr>
      <w:tr w:rsidR="00877103" w:rsidRPr="00AC638B" w:rsidTr="00877103">
        <w:trPr>
          <w:trHeight w:val="622"/>
        </w:trPr>
        <w:tc>
          <w:tcPr>
            <w:tcW w:w="3794" w:type="dxa"/>
          </w:tcPr>
          <w:p w:rsidR="00877103" w:rsidRPr="00AC638B" w:rsidRDefault="00877103"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Пишем письма бойцам СВО</w:t>
            </w:r>
          </w:p>
        </w:tc>
        <w:tc>
          <w:tcPr>
            <w:tcW w:w="2551"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январь</w:t>
            </w:r>
          </w:p>
        </w:tc>
        <w:tc>
          <w:tcPr>
            <w:tcW w:w="3686"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Обучающиеся, советник директора</w:t>
            </w:r>
          </w:p>
        </w:tc>
      </w:tr>
      <w:tr w:rsidR="00307817" w:rsidRPr="00AC638B" w:rsidTr="00F62195">
        <w:trPr>
          <w:trHeight w:val="767"/>
        </w:trPr>
        <w:tc>
          <w:tcPr>
            <w:tcW w:w="3794" w:type="dxa"/>
          </w:tcPr>
          <w:p w:rsidR="00307817" w:rsidRPr="00AC638B" w:rsidRDefault="00307817"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Подготовка к итоговому тестированию</w:t>
            </w:r>
          </w:p>
        </w:tc>
        <w:tc>
          <w:tcPr>
            <w:tcW w:w="2551" w:type="dxa"/>
          </w:tcPr>
          <w:p w:rsidR="00307817"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январь</w:t>
            </w:r>
          </w:p>
        </w:tc>
        <w:tc>
          <w:tcPr>
            <w:tcW w:w="3686" w:type="dxa"/>
          </w:tcPr>
          <w:p w:rsidR="00307817"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 xml:space="preserve">Учитель русского языка </w:t>
            </w:r>
          </w:p>
        </w:tc>
      </w:tr>
      <w:tr w:rsidR="00F62195" w:rsidRPr="00AC638B" w:rsidTr="00F62195">
        <w:trPr>
          <w:trHeight w:val="767"/>
        </w:trPr>
        <w:tc>
          <w:tcPr>
            <w:tcW w:w="3794" w:type="dxa"/>
          </w:tcPr>
          <w:p w:rsidR="00F62195" w:rsidRPr="00AC638B" w:rsidRDefault="00F62195" w:rsidP="009A3B43">
            <w:pPr>
              <w:jc w:val="both"/>
              <w:rPr>
                <w:rFonts w:ascii="Times New Roman" w:hAnsi="Times New Roman" w:cs="Times New Roman"/>
                <w:b/>
                <w:sz w:val="24"/>
                <w:szCs w:val="24"/>
              </w:rPr>
            </w:pPr>
            <w:r w:rsidRPr="00AC638B">
              <w:rPr>
                <w:rFonts w:ascii="Times New Roman" w:eastAsia="Calibri" w:hAnsi="Times New Roman" w:cs="Times New Roman"/>
                <w:sz w:val="24"/>
                <w:szCs w:val="24"/>
              </w:rPr>
              <w:t>Беседа «Осторожно, гололёд! Опасность простудных заболеваний»</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январь</w:t>
            </w:r>
          </w:p>
        </w:tc>
        <w:tc>
          <w:tcPr>
            <w:tcW w:w="3686" w:type="dxa"/>
          </w:tcPr>
          <w:p w:rsidR="00F62195" w:rsidRPr="00AC638B" w:rsidRDefault="00F62195" w:rsidP="009A3B43">
            <w:pPr>
              <w:jc w:val="both"/>
              <w:rPr>
                <w:rFonts w:ascii="Times New Roman" w:hAnsi="Times New Roman" w:cs="Times New Roman"/>
                <w:b/>
                <w:sz w:val="24"/>
                <w:szCs w:val="24"/>
              </w:rPr>
            </w:pPr>
            <w:r w:rsidRPr="00AC638B">
              <w:rPr>
                <w:rFonts w:ascii="Times New Roman" w:hAnsi="Times New Roman" w:cs="Times New Roman"/>
                <w:sz w:val="24"/>
                <w:szCs w:val="24"/>
              </w:rPr>
              <w:t>Классный руководитель</w:t>
            </w:r>
          </w:p>
        </w:tc>
      </w:tr>
    </w:tbl>
    <w:p w:rsidR="00684338" w:rsidRPr="00AC638B" w:rsidRDefault="00684338" w:rsidP="009A3B43">
      <w:pPr>
        <w:jc w:val="both"/>
        <w:rPr>
          <w:rFonts w:ascii="Times New Roman" w:hAnsi="Times New Roman" w:cs="Times New Roman"/>
          <w:b/>
          <w:sz w:val="24"/>
          <w:szCs w:val="24"/>
        </w:rPr>
      </w:pPr>
    </w:p>
    <w:p w:rsidR="00684338" w:rsidRPr="00AC638B" w:rsidRDefault="00684338" w:rsidP="009A3B43">
      <w:pPr>
        <w:tabs>
          <w:tab w:val="left" w:pos="3588"/>
        </w:tabs>
        <w:jc w:val="both"/>
        <w:rPr>
          <w:rFonts w:ascii="Times New Roman" w:hAnsi="Times New Roman" w:cs="Times New Roman"/>
          <w:sz w:val="24"/>
          <w:szCs w:val="24"/>
        </w:rPr>
      </w:pPr>
      <w:r w:rsidRPr="00AC638B">
        <w:rPr>
          <w:rFonts w:ascii="Times New Roman" w:hAnsi="Times New Roman" w:cs="Times New Roman"/>
          <w:sz w:val="24"/>
          <w:szCs w:val="24"/>
        </w:rPr>
        <w:tab/>
      </w:r>
      <w:r w:rsidRPr="00AC638B">
        <w:rPr>
          <w:rFonts w:ascii="Times New Roman" w:hAnsi="Times New Roman" w:cs="Times New Roman"/>
          <w:b/>
          <w:sz w:val="24"/>
          <w:szCs w:val="24"/>
        </w:rPr>
        <w:t xml:space="preserve">Февраль </w:t>
      </w:r>
    </w:p>
    <w:tbl>
      <w:tblPr>
        <w:tblStyle w:val="a3"/>
        <w:tblW w:w="10031" w:type="dxa"/>
        <w:tblLook w:val="04A0"/>
      </w:tblPr>
      <w:tblGrid>
        <w:gridCol w:w="3794"/>
        <w:gridCol w:w="2551"/>
        <w:gridCol w:w="3686"/>
      </w:tblGrid>
      <w:tr w:rsidR="00F62195" w:rsidRPr="00AC638B" w:rsidTr="00F62195">
        <w:trPr>
          <w:trHeight w:val="736"/>
        </w:trPr>
        <w:tc>
          <w:tcPr>
            <w:tcW w:w="3794"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eastAsia="Calibri" w:hAnsi="Times New Roman" w:cs="Times New Roman"/>
                <w:sz w:val="24"/>
                <w:szCs w:val="24"/>
              </w:rPr>
              <w:t>Всемирный День безопасного Интернета</w:t>
            </w:r>
          </w:p>
        </w:tc>
        <w:tc>
          <w:tcPr>
            <w:tcW w:w="2551"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9 февраля</w:t>
            </w:r>
          </w:p>
        </w:tc>
        <w:tc>
          <w:tcPr>
            <w:tcW w:w="3686"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rPr>
          <w:trHeight w:val="1124"/>
        </w:trPr>
        <w:tc>
          <w:tcPr>
            <w:tcW w:w="3794"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Беседа, посвященная выводу советских войск из Афганистана</w:t>
            </w:r>
          </w:p>
        </w:tc>
        <w:tc>
          <w:tcPr>
            <w:tcW w:w="2551"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15 февраля</w:t>
            </w:r>
          </w:p>
        </w:tc>
        <w:tc>
          <w:tcPr>
            <w:tcW w:w="3686"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Учитель истории.</w:t>
            </w:r>
          </w:p>
        </w:tc>
      </w:tr>
      <w:tr w:rsidR="00F62195" w:rsidRPr="00AC638B" w:rsidTr="00F62195">
        <w:trPr>
          <w:trHeight w:val="1124"/>
        </w:trPr>
        <w:tc>
          <w:tcPr>
            <w:tcW w:w="3794"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eastAsia="Calibri" w:hAnsi="Times New Roman" w:cs="Times New Roman"/>
                <w:sz w:val="24"/>
                <w:szCs w:val="24"/>
              </w:rPr>
              <w:t>Тематическое мероприятие в классе, посвящённое Дню защитника Отечества</w:t>
            </w:r>
          </w:p>
        </w:tc>
        <w:tc>
          <w:tcPr>
            <w:tcW w:w="2551"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21 февраля</w:t>
            </w:r>
          </w:p>
        </w:tc>
        <w:tc>
          <w:tcPr>
            <w:tcW w:w="3686"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F62195" w:rsidRPr="00AC638B" w:rsidTr="00F62195">
        <w:trPr>
          <w:trHeight w:val="1493"/>
        </w:trPr>
        <w:tc>
          <w:tcPr>
            <w:tcW w:w="3794" w:type="dxa"/>
          </w:tcPr>
          <w:p w:rsidR="00F62195" w:rsidRPr="00AC638B" w:rsidRDefault="00F62195" w:rsidP="009A3B43">
            <w:pPr>
              <w:jc w:val="both"/>
              <w:rPr>
                <w:rFonts w:ascii="Times New Roman" w:eastAsia="Times New Roman" w:hAnsi="Times New Roman" w:cs="Times New Roman"/>
                <w:sz w:val="24"/>
                <w:szCs w:val="24"/>
                <w:lang w:eastAsia="ru-RU"/>
              </w:rPr>
            </w:pPr>
            <w:r w:rsidRPr="00AC638B">
              <w:rPr>
                <w:rFonts w:ascii="Times New Roman" w:eastAsia="Times New Roman" w:hAnsi="Times New Roman" w:cs="Times New Roman"/>
                <w:sz w:val="24"/>
                <w:szCs w:val="24"/>
                <w:lang w:eastAsia="ru-RU"/>
              </w:rPr>
              <w:t>Экскурсии в городской музей</w:t>
            </w:r>
          </w:p>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eastAsia="Times New Roman" w:hAnsi="Times New Roman" w:cs="Times New Roman"/>
                <w:sz w:val="24"/>
                <w:szCs w:val="24"/>
                <w:lang w:eastAsia="ru-RU"/>
              </w:rPr>
              <w:t>«Сохраним наше великое прошлое!»</w:t>
            </w:r>
          </w:p>
        </w:tc>
        <w:tc>
          <w:tcPr>
            <w:tcW w:w="2551"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3 неделя месяца</w:t>
            </w:r>
          </w:p>
        </w:tc>
        <w:tc>
          <w:tcPr>
            <w:tcW w:w="3686" w:type="dxa"/>
          </w:tcPr>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Родительский комитет,</w:t>
            </w:r>
          </w:p>
          <w:p w:rsidR="00F62195" w:rsidRPr="00AC638B" w:rsidRDefault="00F62195"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307817" w:rsidRPr="00AC638B" w:rsidTr="00F62195">
        <w:trPr>
          <w:trHeight w:val="756"/>
        </w:trPr>
        <w:tc>
          <w:tcPr>
            <w:tcW w:w="3794" w:type="dxa"/>
          </w:tcPr>
          <w:p w:rsidR="00307817" w:rsidRPr="00AC638B" w:rsidRDefault="00307817" w:rsidP="009A3B43">
            <w:pPr>
              <w:tabs>
                <w:tab w:val="left" w:pos="4056"/>
              </w:tabs>
              <w:jc w:val="both"/>
              <w:rPr>
                <w:rFonts w:ascii="Times New Roman" w:eastAsia="Times New Roman" w:hAnsi="Times New Roman" w:cs="Times New Roman"/>
                <w:sz w:val="24"/>
                <w:szCs w:val="24"/>
                <w:lang w:eastAsia="ru-RU"/>
              </w:rPr>
            </w:pPr>
            <w:r w:rsidRPr="00AC638B">
              <w:rPr>
                <w:rFonts w:ascii="Times New Roman" w:eastAsia="Times New Roman" w:hAnsi="Times New Roman" w:cs="Times New Roman"/>
                <w:sz w:val="24"/>
                <w:szCs w:val="24"/>
                <w:lang w:eastAsia="ru-RU"/>
              </w:rPr>
              <w:t>Университетские субботы</w:t>
            </w:r>
          </w:p>
        </w:tc>
        <w:tc>
          <w:tcPr>
            <w:tcW w:w="2551" w:type="dxa"/>
          </w:tcPr>
          <w:p w:rsidR="00307817" w:rsidRPr="00AC638B" w:rsidRDefault="00307817"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Каждую неделю</w:t>
            </w:r>
          </w:p>
        </w:tc>
        <w:tc>
          <w:tcPr>
            <w:tcW w:w="3686" w:type="dxa"/>
          </w:tcPr>
          <w:p w:rsidR="00307817" w:rsidRPr="00AC638B" w:rsidRDefault="00307817"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307817" w:rsidRPr="00AC638B" w:rsidTr="00F62195">
        <w:trPr>
          <w:trHeight w:val="756"/>
        </w:trPr>
        <w:tc>
          <w:tcPr>
            <w:tcW w:w="3794" w:type="dxa"/>
          </w:tcPr>
          <w:p w:rsidR="00307817" w:rsidRPr="00AC638B" w:rsidRDefault="00307817" w:rsidP="009A3B43">
            <w:pPr>
              <w:tabs>
                <w:tab w:val="left" w:pos="4056"/>
              </w:tabs>
              <w:jc w:val="both"/>
              <w:rPr>
                <w:rFonts w:ascii="Times New Roman" w:eastAsia="Times New Roman" w:hAnsi="Times New Roman" w:cs="Times New Roman"/>
                <w:sz w:val="24"/>
                <w:szCs w:val="24"/>
                <w:lang w:eastAsia="ru-RU"/>
              </w:rPr>
            </w:pPr>
            <w:r w:rsidRPr="00AC638B">
              <w:rPr>
                <w:rFonts w:ascii="Times New Roman" w:eastAsia="Times New Roman" w:hAnsi="Times New Roman" w:cs="Times New Roman"/>
                <w:sz w:val="24"/>
                <w:szCs w:val="24"/>
                <w:lang w:eastAsia="ru-RU"/>
              </w:rPr>
              <w:t>Участие в научно-практической конференции</w:t>
            </w:r>
          </w:p>
        </w:tc>
        <w:tc>
          <w:tcPr>
            <w:tcW w:w="2551" w:type="dxa"/>
          </w:tcPr>
          <w:p w:rsidR="00307817" w:rsidRPr="00AC638B" w:rsidRDefault="00307817"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февраль</w:t>
            </w:r>
          </w:p>
        </w:tc>
        <w:tc>
          <w:tcPr>
            <w:tcW w:w="3686" w:type="dxa"/>
          </w:tcPr>
          <w:p w:rsidR="00307817" w:rsidRPr="00AC638B" w:rsidRDefault="00307817" w:rsidP="009A3B43">
            <w:pPr>
              <w:tabs>
                <w:tab w:val="left" w:pos="4056"/>
              </w:tabs>
              <w:jc w:val="both"/>
              <w:rPr>
                <w:rFonts w:ascii="Times New Roman" w:hAnsi="Times New Roman" w:cs="Times New Roman"/>
                <w:sz w:val="24"/>
                <w:szCs w:val="24"/>
              </w:rPr>
            </w:pPr>
            <w:r w:rsidRPr="00AC638B">
              <w:rPr>
                <w:rFonts w:ascii="Times New Roman" w:hAnsi="Times New Roman" w:cs="Times New Roman"/>
                <w:sz w:val="24"/>
                <w:szCs w:val="24"/>
              </w:rPr>
              <w:t>Учителя-предметники</w:t>
            </w:r>
          </w:p>
        </w:tc>
      </w:tr>
    </w:tbl>
    <w:p w:rsidR="00684338" w:rsidRPr="00AC638B" w:rsidRDefault="00684338" w:rsidP="009A3B43">
      <w:pPr>
        <w:tabs>
          <w:tab w:val="left" w:pos="4056"/>
        </w:tabs>
        <w:jc w:val="both"/>
        <w:rPr>
          <w:rFonts w:ascii="Times New Roman" w:hAnsi="Times New Roman" w:cs="Times New Roman"/>
          <w:sz w:val="24"/>
          <w:szCs w:val="24"/>
        </w:rPr>
      </w:pPr>
    </w:p>
    <w:p w:rsidR="00684338" w:rsidRPr="00AC638B" w:rsidRDefault="00684338" w:rsidP="009A3B43">
      <w:pPr>
        <w:tabs>
          <w:tab w:val="left" w:pos="3612"/>
        </w:tabs>
        <w:jc w:val="both"/>
        <w:rPr>
          <w:rFonts w:ascii="Times New Roman" w:hAnsi="Times New Roman" w:cs="Times New Roman"/>
          <w:b/>
          <w:sz w:val="24"/>
          <w:szCs w:val="24"/>
        </w:rPr>
      </w:pPr>
      <w:r w:rsidRPr="00AC638B">
        <w:rPr>
          <w:rFonts w:ascii="Times New Roman" w:hAnsi="Times New Roman" w:cs="Times New Roman"/>
          <w:b/>
          <w:sz w:val="24"/>
          <w:szCs w:val="24"/>
        </w:rPr>
        <w:lastRenderedPageBreak/>
        <w:t>Март</w:t>
      </w:r>
    </w:p>
    <w:tbl>
      <w:tblPr>
        <w:tblStyle w:val="a3"/>
        <w:tblW w:w="10031" w:type="dxa"/>
        <w:tblLook w:val="04A0"/>
      </w:tblPr>
      <w:tblGrid>
        <w:gridCol w:w="3794"/>
        <w:gridCol w:w="2551"/>
        <w:gridCol w:w="3686"/>
      </w:tblGrid>
      <w:tr w:rsidR="00F62195" w:rsidRPr="00AC638B" w:rsidTr="00F62195">
        <w:tc>
          <w:tcPr>
            <w:tcW w:w="3794" w:type="dxa"/>
          </w:tcPr>
          <w:p w:rsidR="00F62195" w:rsidRPr="00AC638B" w:rsidRDefault="00307817"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Участие в поздравлении всех учителей женщин с Международным женским днём</w:t>
            </w:r>
          </w:p>
        </w:tc>
        <w:tc>
          <w:tcPr>
            <w:tcW w:w="2551" w:type="dxa"/>
          </w:tcPr>
          <w:p w:rsidR="00F62195" w:rsidRPr="00AC638B" w:rsidRDefault="00307817"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Начало марта</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 актив класса</w:t>
            </w:r>
          </w:p>
        </w:tc>
      </w:tr>
      <w:tr w:rsidR="00F62195" w:rsidRPr="00AC638B" w:rsidTr="00F62195">
        <w:tc>
          <w:tcPr>
            <w:tcW w:w="3794" w:type="dxa"/>
          </w:tcPr>
          <w:p w:rsidR="00F62195" w:rsidRPr="00AC638B" w:rsidRDefault="00F62195" w:rsidP="009A3B43">
            <w:pPr>
              <w:tabs>
                <w:tab w:val="left" w:pos="3612"/>
              </w:tabs>
              <w:jc w:val="both"/>
              <w:rPr>
                <w:rFonts w:ascii="Times New Roman" w:hAnsi="Times New Roman" w:cs="Times New Roman"/>
                <w:sz w:val="24"/>
                <w:szCs w:val="24"/>
              </w:rPr>
            </w:pPr>
            <w:r w:rsidRPr="00AC638B">
              <w:rPr>
                <w:rFonts w:ascii="Times New Roman" w:eastAsia="Calibri" w:hAnsi="Times New Roman" w:cs="Times New Roman"/>
                <w:sz w:val="24"/>
                <w:szCs w:val="24"/>
              </w:rPr>
              <w:t>Инструктаж  по правилам пожарной безопасности, ПДД, по правилам поведения на весенних каникулах.</w:t>
            </w:r>
          </w:p>
        </w:tc>
        <w:tc>
          <w:tcPr>
            <w:tcW w:w="2551" w:type="dxa"/>
          </w:tcPr>
          <w:p w:rsidR="00F62195" w:rsidRPr="00AC638B" w:rsidRDefault="00F62195"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3 неделя месяца</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w:t>
            </w:r>
          </w:p>
        </w:tc>
      </w:tr>
      <w:tr w:rsidR="00F62195" w:rsidRPr="00AC638B" w:rsidTr="00F62195">
        <w:tc>
          <w:tcPr>
            <w:tcW w:w="3794" w:type="dxa"/>
          </w:tcPr>
          <w:p w:rsidR="00F62195" w:rsidRPr="00AC638B" w:rsidRDefault="00F62195" w:rsidP="009A3B43">
            <w:pPr>
              <w:tabs>
                <w:tab w:val="left" w:pos="3612"/>
              </w:tabs>
              <w:jc w:val="both"/>
              <w:rPr>
                <w:rFonts w:ascii="Times New Roman" w:eastAsia="Calibri" w:hAnsi="Times New Roman" w:cs="Times New Roman"/>
                <w:sz w:val="24"/>
                <w:szCs w:val="24"/>
              </w:rPr>
            </w:pPr>
            <w:r w:rsidRPr="00AC638B">
              <w:rPr>
                <w:rFonts w:ascii="Times New Roman" w:hAnsi="Times New Roman" w:cs="Times New Roman"/>
                <w:sz w:val="24"/>
                <w:szCs w:val="24"/>
              </w:rPr>
              <w:t>Телефон доверия. Как и у кого просить о помощи.</w:t>
            </w:r>
          </w:p>
        </w:tc>
        <w:tc>
          <w:tcPr>
            <w:tcW w:w="2551" w:type="dxa"/>
          </w:tcPr>
          <w:p w:rsidR="00F62195" w:rsidRPr="00AC638B" w:rsidRDefault="00F62195"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3 неделя месяца</w:t>
            </w:r>
          </w:p>
        </w:tc>
        <w:tc>
          <w:tcPr>
            <w:tcW w:w="3686" w:type="dxa"/>
          </w:tcPr>
          <w:p w:rsidR="00F62195" w:rsidRPr="00AC638B" w:rsidRDefault="00F62195"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307817" w:rsidRPr="00AC638B" w:rsidTr="00F62195">
        <w:tc>
          <w:tcPr>
            <w:tcW w:w="3794" w:type="dxa"/>
          </w:tcPr>
          <w:p w:rsidR="00307817"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Разговоры о важном</w:t>
            </w:r>
          </w:p>
        </w:tc>
        <w:tc>
          <w:tcPr>
            <w:tcW w:w="2551" w:type="dxa"/>
          </w:tcPr>
          <w:p w:rsidR="00307817" w:rsidRPr="00AC638B" w:rsidRDefault="00307817"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Каждый понедельник</w:t>
            </w:r>
          </w:p>
        </w:tc>
        <w:tc>
          <w:tcPr>
            <w:tcW w:w="3686" w:type="dxa"/>
          </w:tcPr>
          <w:p w:rsidR="00307817" w:rsidRPr="00AC638B" w:rsidRDefault="00307817"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tc>
      </w:tr>
      <w:tr w:rsidR="00307817" w:rsidRPr="00AC638B" w:rsidTr="00F62195">
        <w:tc>
          <w:tcPr>
            <w:tcW w:w="3794" w:type="dxa"/>
          </w:tcPr>
          <w:p w:rsidR="00307817" w:rsidRPr="00AC638B" w:rsidRDefault="00307817" w:rsidP="009A3B43">
            <w:pPr>
              <w:jc w:val="both"/>
              <w:rPr>
                <w:rFonts w:ascii="Times New Roman" w:hAnsi="Times New Roman" w:cs="Times New Roman"/>
                <w:sz w:val="24"/>
                <w:szCs w:val="24"/>
              </w:rPr>
            </w:pPr>
            <w:r w:rsidRPr="00AC638B">
              <w:rPr>
                <w:rFonts w:ascii="Times New Roman" w:hAnsi="Times New Roman" w:cs="Times New Roman"/>
                <w:sz w:val="24"/>
                <w:szCs w:val="24"/>
              </w:rPr>
              <w:t>Инструктажи по ОГЭ</w:t>
            </w:r>
          </w:p>
        </w:tc>
        <w:tc>
          <w:tcPr>
            <w:tcW w:w="2551" w:type="dxa"/>
          </w:tcPr>
          <w:p w:rsidR="00307817" w:rsidRPr="00AC638B" w:rsidRDefault="00307817"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В течение месяца</w:t>
            </w:r>
          </w:p>
        </w:tc>
        <w:tc>
          <w:tcPr>
            <w:tcW w:w="3686" w:type="dxa"/>
          </w:tcPr>
          <w:p w:rsidR="00307817" w:rsidRPr="00AC638B" w:rsidRDefault="00307817"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Учителя-предметники</w:t>
            </w:r>
          </w:p>
        </w:tc>
      </w:tr>
      <w:tr w:rsidR="00F62195" w:rsidRPr="00AC638B" w:rsidTr="00F62195">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Инструктажи о правилах поведения и техники безопасности во время весенних каникул.</w:t>
            </w:r>
          </w:p>
          <w:p w:rsidR="00F62195" w:rsidRPr="00AC638B" w:rsidRDefault="00F62195" w:rsidP="009A3B43">
            <w:pPr>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Итоги  3 четверти.</w:t>
            </w:r>
          </w:p>
          <w:p w:rsidR="00F62195" w:rsidRPr="00AC638B" w:rsidRDefault="00F62195" w:rsidP="009A3B43">
            <w:pPr>
              <w:tabs>
                <w:tab w:val="left" w:pos="3612"/>
              </w:tabs>
              <w:jc w:val="both"/>
              <w:rPr>
                <w:rFonts w:ascii="Times New Roman" w:eastAsia="Calibri" w:hAnsi="Times New Roman" w:cs="Times New Roman"/>
                <w:sz w:val="24"/>
                <w:szCs w:val="24"/>
              </w:rPr>
            </w:pPr>
            <w:r w:rsidRPr="00AC638B">
              <w:rPr>
                <w:rFonts w:ascii="Times New Roman" w:eastAsia="Times New Roman" w:hAnsi="Times New Roman" w:cs="Times New Roman"/>
                <w:color w:val="000000"/>
                <w:sz w:val="24"/>
                <w:szCs w:val="24"/>
                <w:lang w:eastAsia="ru-RU"/>
              </w:rPr>
              <w:t xml:space="preserve"> Уборка в кабинете.</w:t>
            </w:r>
          </w:p>
        </w:tc>
        <w:tc>
          <w:tcPr>
            <w:tcW w:w="2551" w:type="dxa"/>
          </w:tcPr>
          <w:p w:rsidR="00F62195" w:rsidRPr="00AC638B" w:rsidRDefault="00F62195"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Перед каникулами</w:t>
            </w:r>
          </w:p>
        </w:tc>
        <w:tc>
          <w:tcPr>
            <w:tcW w:w="3686" w:type="dxa"/>
          </w:tcPr>
          <w:p w:rsidR="00F62195" w:rsidRPr="00AC638B" w:rsidRDefault="00F62195" w:rsidP="009A3B43">
            <w:pPr>
              <w:tabs>
                <w:tab w:val="left" w:pos="3612"/>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 учащиеся класса</w:t>
            </w:r>
          </w:p>
        </w:tc>
      </w:tr>
    </w:tbl>
    <w:p w:rsidR="00684338" w:rsidRPr="00AC638B" w:rsidRDefault="00684338" w:rsidP="009A3B43">
      <w:pPr>
        <w:tabs>
          <w:tab w:val="left" w:pos="3612"/>
        </w:tabs>
        <w:jc w:val="both"/>
        <w:rPr>
          <w:rFonts w:ascii="Times New Roman" w:hAnsi="Times New Roman" w:cs="Times New Roman"/>
          <w:sz w:val="24"/>
          <w:szCs w:val="24"/>
        </w:rPr>
      </w:pPr>
    </w:p>
    <w:p w:rsidR="00684338" w:rsidRPr="00AC638B" w:rsidRDefault="00684338" w:rsidP="009A3B43">
      <w:pPr>
        <w:jc w:val="both"/>
        <w:rPr>
          <w:rFonts w:ascii="Times New Roman" w:hAnsi="Times New Roman" w:cs="Times New Roman"/>
          <w:b/>
          <w:bCs/>
          <w:sz w:val="24"/>
          <w:szCs w:val="24"/>
        </w:rPr>
      </w:pPr>
      <w:r w:rsidRPr="00AC638B">
        <w:rPr>
          <w:rFonts w:ascii="Times New Roman" w:hAnsi="Times New Roman" w:cs="Times New Roman"/>
          <w:b/>
          <w:bCs/>
          <w:sz w:val="24"/>
          <w:szCs w:val="24"/>
        </w:rPr>
        <w:t>Апрель</w:t>
      </w:r>
    </w:p>
    <w:tbl>
      <w:tblPr>
        <w:tblStyle w:val="a3"/>
        <w:tblW w:w="10031" w:type="dxa"/>
        <w:tblLook w:val="04A0"/>
      </w:tblPr>
      <w:tblGrid>
        <w:gridCol w:w="3794"/>
        <w:gridCol w:w="2551"/>
        <w:gridCol w:w="3686"/>
      </w:tblGrid>
      <w:tr w:rsidR="00F62195" w:rsidRPr="00AC638B" w:rsidTr="00F62195">
        <w:trPr>
          <w:trHeight w:val="539"/>
        </w:trPr>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 xml:space="preserve">Предупреждение травматизма </w:t>
            </w:r>
          </w:p>
          <w:p w:rsidR="00877103" w:rsidRPr="00AC638B" w:rsidRDefault="00877103" w:rsidP="009A3B43">
            <w:pPr>
              <w:jc w:val="both"/>
              <w:rPr>
                <w:rFonts w:ascii="Times New Roman" w:eastAsia="Calibri" w:hAnsi="Times New Roman" w:cs="Times New Roman"/>
                <w:sz w:val="24"/>
                <w:szCs w:val="24"/>
              </w:rPr>
            </w:pPr>
            <w:r w:rsidRPr="00AC638B">
              <w:rPr>
                <w:rFonts w:ascii="Times New Roman" w:eastAsia="Calibri" w:hAnsi="Times New Roman" w:cs="Times New Roman"/>
                <w:sz w:val="24"/>
                <w:szCs w:val="24"/>
              </w:rPr>
              <w:t>Беседа</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 xml:space="preserve"> апрел</w:t>
            </w:r>
            <w:r w:rsidR="00877103" w:rsidRPr="00AC638B">
              <w:rPr>
                <w:rFonts w:ascii="Times New Roman" w:hAnsi="Times New Roman" w:cs="Times New Roman"/>
                <w:sz w:val="24"/>
                <w:szCs w:val="24"/>
              </w:rPr>
              <w:t>ь</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w:t>
            </w:r>
          </w:p>
        </w:tc>
      </w:tr>
      <w:tr w:rsidR="00877103" w:rsidRPr="00AC638B" w:rsidTr="00F62195">
        <w:trPr>
          <w:trHeight w:val="801"/>
        </w:trPr>
        <w:tc>
          <w:tcPr>
            <w:tcW w:w="3794"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Участие в мероприятиях, посвященных Дню космонавтики</w:t>
            </w:r>
          </w:p>
        </w:tc>
        <w:tc>
          <w:tcPr>
            <w:tcW w:w="2551"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12 апреля</w:t>
            </w:r>
          </w:p>
        </w:tc>
        <w:tc>
          <w:tcPr>
            <w:tcW w:w="3686"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Актив класс</w:t>
            </w:r>
          </w:p>
        </w:tc>
      </w:tr>
      <w:tr w:rsidR="00F62195" w:rsidRPr="00AC638B" w:rsidTr="00F62195">
        <w:trPr>
          <w:trHeight w:val="801"/>
        </w:trPr>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Инструктажи по ПДД. Беседы по правилу безопасного поведения и техники безопасности во время катания на велосипедах, роликовых коньках и т.п.</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3 неделя месяца</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p w:rsidR="00F62195" w:rsidRPr="00AC638B" w:rsidRDefault="00F62195" w:rsidP="009A3B43">
            <w:pPr>
              <w:jc w:val="both"/>
              <w:rPr>
                <w:sz w:val="24"/>
                <w:szCs w:val="24"/>
              </w:rPr>
            </w:pPr>
            <w:r w:rsidRPr="00AC638B">
              <w:rPr>
                <w:rFonts w:ascii="Times New Roman" w:hAnsi="Times New Roman" w:cs="Times New Roman"/>
                <w:sz w:val="24"/>
                <w:szCs w:val="24"/>
              </w:rPr>
              <w:t>актив</w:t>
            </w:r>
          </w:p>
        </w:tc>
      </w:tr>
      <w:tr w:rsidR="00F62195" w:rsidRPr="00AC638B" w:rsidTr="00F62195">
        <w:trPr>
          <w:trHeight w:val="801"/>
        </w:trPr>
        <w:tc>
          <w:tcPr>
            <w:tcW w:w="3794" w:type="dxa"/>
          </w:tcPr>
          <w:p w:rsidR="00F62195" w:rsidRPr="00AC638B" w:rsidRDefault="00F62195" w:rsidP="009A3B43">
            <w:pPr>
              <w:pStyle w:val="a7"/>
              <w:spacing w:before="0" w:beforeAutospacing="0" w:after="0" w:afterAutospacing="0"/>
              <w:jc w:val="both"/>
            </w:pPr>
            <w:r w:rsidRPr="00AC638B">
              <w:t>Тематические классные часы, посвящённые Великой Победе.</w:t>
            </w:r>
          </w:p>
        </w:tc>
        <w:tc>
          <w:tcPr>
            <w:tcW w:w="2551"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в конце месяца</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 учитель истории</w:t>
            </w:r>
          </w:p>
        </w:tc>
      </w:tr>
      <w:tr w:rsidR="00877103" w:rsidRPr="00AC638B" w:rsidTr="00F62195">
        <w:trPr>
          <w:trHeight w:val="801"/>
        </w:trPr>
        <w:tc>
          <w:tcPr>
            <w:tcW w:w="3794" w:type="dxa"/>
          </w:tcPr>
          <w:p w:rsidR="00877103" w:rsidRPr="00AC638B" w:rsidRDefault="00877103" w:rsidP="009A3B43">
            <w:pPr>
              <w:pStyle w:val="a7"/>
              <w:spacing w:before="0" w:beforeAutospacing="0" w:after="0" w:afterAutospacing="0"/>
              <w:jc w:val="both"/>
            </w:pPr>
            <w:r w:rsidRPr="00AC638B">
              <w:t>Встреча с отцами -участниками СВО</w:t>
            </w:r>
          </w:p>
        </w:tc>
        <w:tc>
          <w:tcPr>
            <w:tcW w:w="2551"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По возможности</w:t>
            </w:r>
          </w:p>
        </w:tc>
        <w:tc>
          <w:tcPr>
            <w:tcW w:w="3686"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 родители участники СВО</w:t>
            </w:r>
          </w:p>
        </w:tc>
      </w:tr>
    </w:tbl>
    <w:p w:rsidR="006B2259" w:rsidRPr="00AC638B" w:rsidRDefault="006B2259" w:rsidP="009A3B43">
      <w:pPr>
        <w:tabs>
          <w:tab w:val="left" w:pos="3876"/>
        </w:tabs>
        <w:jc w:val="both"/>
        <w:rPr>
          <w:rFonts w:ascii="Times New Roman" w:hAnsi="Times New Roman" w:cs="Times New Roman"/>
          <w:b/>
          <w:sz w:val="24"/>
          <w:szCs w:val="24"/>
        </w:rPr>
      </w:pPr>
    </w:p>
    <w:p w:rsidR="009A3B43" w:rsidRDefault="009A3B43" w:rsidP="009A3B43">
      <w:pPr>
        <w:tabs>
          <w:tab w:val="left" w:pos="3876"/>
        </w:tabs>
        <w:jc w:val="both"/>
        <w:rPr>
          <w:rFonts w:ascii="Times New Roman" w:hAnsi="Times New Roman" w:cs="Times New Roman"/>
          <w:b/>
          <w:sz w:val="24"/>
          <w:szCs w:val="24"/>
        </w:rPr>
      </w:pPr>
    </w:p>
    <w:p w:rsidR="009A3B43" w:rsidRDefault="009A3B43" w:rsidP="009A3B43">
      <w:pPr>
        <w:tabs>
          <w:tab w:val="left" w:pos="3876"/>
        </w:tabs>
        <w:jc w:val="both"/>
        <w:rPr>
          <w:rFonts w:ascii="Times New Roman" w:hAnsi="Times New Roman" w:cs="Times New Roman"/>
          <w:b/>
          <w:sz w:val="24"/>
          <w:szCs w:val="24"/>
        </w:rPr>
      </w:pPr>
    </w:p>
    <w:p w:rsidR="009A3B43" w:rsidRDefault="009A3B43" w:rsidP="009A3B43">
      <w:pPr>
        <w:tabs>
          <w:tab w:val="left" w:pos="3876"/>
        </w:tabs>
        <w:jc w:val="both"/>
        <w:rPr>
          <w:rFonts w:ascii="Times New Roman" w:hAnsi="Times New Roman" w:cs="Times New Roman"/>
          <w:b/>
          <w:sz w:val="24"/>
          <w:szCs w:val="24"/>
        </w:rPr>
      </w:pPr>
    </w:p>
    <w:p w:rsidR="006B2259" w:rsidRPr="00AC638B" w:rsidRDefault="00684338" w:rsidP="009A3B43">
      <w:pPr>
        <w:tabs>
          <w:tab w:val="left" w:pos="3876"/>
        </w:tabs>
        <w:jc w:val="both"/>
        <w:rPr>
          <w:rFonts w:ascii="Times New Roman" w:hAnsi="Times New Roman" w:cs="Times New Roman"/>
          <w:b/>
          <w:sz w:val="24"/>
          <w:szCs w:val="24"/>
        </w:rPr>
      </w:pPr>
      <w:r w:rsidRPr="00AC638B">
        <w:rPr>
          <w:rFonts w:ascii="Times New Roman" w:hAnsi="Times New Roman" w:cs="Times New Roman"/>
          <w:b/>
          <w:sz w:val="24"/>
          <w:szCs w:val="24"/>
        </w:rPr>
        <w:t>Май</w:t>
      </w:r>
    </w:p>
    <w:tbl>
      <w:tblPr>
        <w:tblStyle w:val="a3"/>
        <w:tblW w:w="10031" w:type="dxa"/>
        <w:tblLook w:val="04A0"/>
      </w:tblPr>
      <w:tblGrid>
        <w:gridCol w:w="3794"/>
        <w:gridCol w:w="2551"/>
        <w:gridCol w:w="3686"/>
      </w:tblGrid>
      <w:tr w:rsidR="00F62195" w:rsidRPr="00AC638B" w:rsidTr="008D2B41">
        <w:trPr>
          <w:trHeight w:val="594"/>
        </w:trPr>
        <w:tc>
          <w:tcPr>
            <w:tcW w:w="3794" w:type="dxa"/>
          </w:tcPr>
          <w:p w:rsidR="00F62195" w:rsidRPr="00AC638B" w:rsidRDefault="00F62195" w:rsidP="009A3B43">
            <w:pPr>
              <w:spacing w:before="30" w:after="30"/>
              <w:ind w:left="-69"/>
              <w:jc w:val="both"/>
              <w:rPr>
                <w:rFonts w:ascii="Times New Roman" w:hAnsi="Times New Roman" w:cs="Times New Roman"/>
                <w:sz w:val="24"/>
                <w:szCs w:val="24"/>
              </w:rPr>
            </w:pPr>
            <w:r w:rsidRPr="00AC638B">
              <w:rPr>
                <w:rFonts w:ascii="Times New Roman" w:hAnsi="Times New Roman" w:cs="Times New Roman"/>
                <w:sz w:val="24"/>
                <w:szCs w:val="24"/>
              </w:rPr>
              <w:t>Классный час: «Этот День Победы»</w:t>
            </w:r>
          </w:p>
          <w:p w:rsidR="00F62195" w:rsidRPr="00AC638B" w:rsidRDefault="00F62195" w:rsidP="009A3B43">
            <w:pPr>
              <w:pStyle w:val="a9"/>
              <w:jc w:val="both"/>
              <w:rPr>
                <w:rFonts w:ascii="Times New Roman" w:hAnsi="Times New Roman" w:cs="Times New Roman"/>
                <w:sz w:val="24"/>
                <w:szCs w:val="24"/>
              </w:rPr>
            </w:pPr>
          </w:p>
        </w:tc>
        <w:tc>
          <w:tcPr>
            <w:tcW w:w="2551" w:type="dxa"/>
          </w:tcPr>
          <w:p w:rsidR="00F62195" w:rsidRPr="00AC638B" w:rsidRDefault="00F62195" w:rsidP="009A3B43">
            <w:pPr>
              <w:tabs>
                <w:tab w:val="left" w:pos="3876"/>
              </w:tabs>
              <w:jc w:val="both"/>
              <w:rPr>
                <w:rFonts w:ascii="Times New Roman" w:hAnsi="Times New Roman" w:cs="Times New Roman"/>
                <w:sz w:val="24"/>
                <w:szCs w:val="24"/>
              </w:rPr>
            </w:pPr>
            <w:r w:rsidRPr="00AC638B">
              <w:rPr>
                <w:rFonts w:ascii="Times New Roman" w:hAnsi="Times New Roman" w:cs="Times New Roman"/>
                <w:sz w:val="24"/>
                <w:szCs w:val="24"/>
              </w:rPr>
              <w:t>1 неделя</w:t>
            </w:r>
          </w:p>
        </w:tc>
        <w:tc>
          <w:tcPr>
            <w:tcW w:w="3686" w:type="dxa"/>
          </w:tcPr>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w:t>
            </w:r>
          </w:p>
        </w:tc>
      </w:tr>
      <w:tr w:rsidR="00F62195" w:rsidRPr="00AC638B" w:rsidTr="008D2B41">
        <w:trPr>
          <w:trHeight w:val="389"/>
        </w:trPr>
        <w:tc>
          <w:tcPr>
            <w:tcW w:w="3794" w:type="dxa"/>
          </w:tcPr>
          <w:p w:rsidR="00F62195" w:rsidRPr="00AC638B" w:rsidRDefault="00F62195" w:rsidP="009A3B43">
            <w:pPr>
              <w:pStyle w:val="a9"/>
              <w:jc w:val="both"/>
              <w:rPr>
                <w:rFonts w:ascii="Times New Roman" w:eastAsia="Times New Roman" w:hAnsi="Times New Roman" w:cs="Times New Roman"/>
                <w:sz w:val="24"/>
                <w:szCs w:val="24"/>
                <w:lang w:eastAsia="ru-RU"/>
              </w:rPr>
            </w:pPr>
            <w:r w:rsidRPr="00AC638B">
              <w:rPr>
                <w:rFonts w:ascii="Times New Roman" w:hAnsi="Times New Roman" w:cs="Times New Roman"/>
                <w:sz w:val="24"/>
                <w:szCs w:val="24"/>
              </w:rPr>
              <w:t>Акция «Бессмертный полк»</w:t>
            </w:r>
          </w:p>
        </w:tc>
        <w:tc>
          <w:tcPr>
            <w:tcW w:w="2551" w:type="dxa"/>
          </w:tcPr>
          <w:p w:rsidR="00F62195" w:rsidRPr="00AC638B" w:rsidRDefault="00F62195" w:rsidP="009A3B43">
            <w:pPr>
              <w:tabs>
                <w:tab w:val="left" w:pos="3876"/>
              </w:tabs>
              <w:jc w:val="both"/>
              <w:rPr>
                <w:rFonts w:ascii="Times New Roman" w:hAnsi="Times New Roman" w:cs="Times New Roman"/>
                <w:sz w:val="24"/>
                <w:szCs w:val="24"/>
              </w:rPr>
            </w:pPr>
            <w:r w:rsidRPr="00AC638B">
              <w:rPr>
                <w:rFonts w:ascii="Times New Roman" w:hAnsi="Times New Roman" w:cs="Times New Roman"/>
                <w:sz w:val="24"/>
                <w:szCs w:val="24"/>
              </w:rPr>
              <w:t>9 мая</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Родители.</w:t>
            </w:r>
          </w:p>
          <w:p w:rsidR="00F62195" w:rsidRPr="00AC638B" w:rsidRDefault="00F62195" w:rsidP="009A3B43">
            <w:pPr>
              <w:jc w:val="both"/>
              <w:rPr>
                <w:sz w:val="24"/>
                <w:szCs w:val="24"/>
              </w:rPr>
            </w:pPr>
            <w:r w:rsidRPr="00AC638B">
              <w:rPr>
                <w:rFonts w:ascii="Times New Roman" w:hAnsi="Times New Roman" w:cs="Times New Roman"/>
                <w:sz w:val="24"/>
                <w:szCs w:val="24"/>
              </w:rPr>
              <w:t>Классный руководитель</w:t>
            </w:r>
          </w:p>
        </w:tc>
      </w:tr>
      <w:tr w:rsidR="00F62195" w:rsidRPr="00AC638B" w:rsidTr="008D2B41">
        <w:trPr>
          <w:trHeight w:val="389"/>
        </w:trPr>
        <w:tc>
          <w:tcPr>
            <w:tcW w:w="3794"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shd w:val="clear" w:color="auto" w:fill="FFFFFF"/>
              </w:rPr>
              <w:t xml:space="preserve">Уроки мужества </w:t>
            </w:r>
            <w:r w:rsidR="00877103" w:rsidRPr="00AC638B">
              <w:rPr>
                <w:rFonts w:ascii="Times New Roman" w:hAnsi="Times New Roman" w:cs="Times New Roman"/>
                <w:sz w:val="24"/>
                <w:szCs w:val="24"/>
                <w:shd w:val="clear" w:color="auto" w:fill="FFFFFF"/>
              </w:rPr>
              <w:t>СВО</w:t>
            </w:r>
          </w:p>
        </w:tc>
        <w:tc>
          <w:tcPr>
            <w:tcW w:w="2551" w:type="dxa"/>
          </w:tcPr>
          <w:p w:rsidR="00F62195" w:rsidRPr="00AC638B" w:rsidRDefault="00F62195" w:rsidP="009A3B43">
            <w:pPr>
              <w:tabs>
                <w:tab w:val="left" w:pos="3876"/>
              </w:tabs>
              <w:jc w:val="both"/>
              <w:rPr>
                <w:rFonts w:ascii="Times New Roman" w:hAnsi="Times New Roman" w:cs="Times New Roman"/>
                <w:sz w:val="24"/>
                <w:szCs w:val="24"/>
              </w:rPr>
            </w:pPr>
            <w:r w:rsidRPr="00AC638B">
              <w:rPr>
                <w:rFonts w:ascii="Times New Roman" w:hAnsi="Times New Roman" w:cs="Times New Roman"/>
                <w:sz w:val="24"/>
                <w:szCs w:val="24"/>
              </w:rPr>
              <w:t>май</w:t>
            </w:r>
          </w:p>
        </w:tc>
        <w:tc>
          <w:tcPr>
            <w:tcW w:w="3686" w:type="dxa"/>
          </w:tcPr>
          <w:p w:rsidR="00F62195" w:rsidRPr="00AC638B" w:rsidRDefault="00F62195" w:rsidP="009A3B43">
            <w:pPr>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w:t>
            </w:r>
          </w:p>
          <w:p w:rsidR="00877103" w:rsidRPr="00AC638B" w:rsidRDefault="00877103" w:rsidP="009A3B43">
            <w:pPr>
              <w:jc w:val="both"/>
              <w:rPr>
                <w:sz w:val="24"/>
                <w:szCs w:val="24"/>
              </w:rPr>
            </w:pPr>
            <w:r w:rsidRPr="00AC638B">
              <w:rPr>
                <w:sz w:val="24"/>
                <w:szCs w:val="24"/>
              </w:rPr>
              <w:t>обучающиеся</w:t>
            </w:r>
          </w:p>
        </w:tc>
      </w:tr>
      <w:tr w:rsidR="00877103" w:rsidRPr="00AC638B" w:rsidTr="008D2B41">
        <w:trPr>
          <w:trHeight w:val="648"/>
        </w:trPr>
        <w:tc>
          <w:tcPr>
            <w:tcW w:w="3794" w:type="dxa"/>
          </w:tcPr>
          <w:p w:rsidR="00877103" w:rsidRPr="00AC638B" w:rsidRDefault="00877103" w:rsidP="009A3B43">
            <w:pPr>
              <w:jc w:val="both"/>
              <w:rPr>
                <w:rFonts w:ascii="Times New Roman" w:hAnsi="Times New Roman" w:cs="Times New Roman"/>
                <w:sz w:val="24"/>
                <w:szCs w:val="24"/>
              </w:rPr>
            </w:pPr>
            <w:r w:rsidRPr="00AC638B">
              <w:rPr>
                <w:rFonts w:ascii="Times New Roman" w:hAnsi="Times New Roman" w:cs="Times New Roman"/>
                <w:sz w:val="24"/>
                <w:szCs w:val="24"/>
              </w:rPr>
              <w:t>Инструктажи «Сдаём ОГЭ»</w:t>
            </w:r>
          </w:p>
        </w:tc>
        <w:tc>
          <w:tcPr>
            <w:tcW w:w="2551" w:type="dxa"/>
          </w:tcPr>
          <w:p w:rsidR="00877103" w:rsidRPr="00AC638B" w:rsidRDefault="00877103" w:rsidP="009A3B43">
            <w:pPr>
              <w:tabs>
                <w:tab w:val="left" w:pos="3876"/>
              </w:tabs>
              <w:jc w:val="both"/>
              <w:rPr>
                <w:rFonts w:ascii="Times New Roman" w:hAnsi="Times New Roman" w:cs="Times New Roman"/>
                <w:sz w:val="24"/>
                <w:szCs w:val="24"/>
              </w:rPr>
            </w:pPr>
            <w:r w:rsidRPr="00AC638B">
              <w:rPr>
                <w:rFonts w:ascii="Times New Roman" w:hAnsi="Times New Roman" w:cs="Times New Roman"/>
                <w:sz w:val="24"/>
                <w:szCs w:val="24"/>
              </w:rPr>
              <w:t>май</w:t>
            </w:r>
          </w:p>
        </w:tc>
        <w:tc>
          <w:tcPr>
            <w:tcW w:w="3686" w:type="dxa"/>
          </w:tcPr>
          <w:p w:rsidR="00877103" w:rsidRPr="00AC638B" w:rsidRDefault="00877103" w:rsidP="009A3B43">
            <w:pPr>
              <w:tabs>
                <w:tab w:val="left" w:pos="3876"/>
              </w:tabs>
              <w:jc w:val="both"/>
              <w:rPr>
                <w:rFonts w:ascii="Times New Roman" w:hAnsi="Times New Roman" w:cs="Times New Roman"/>
                <w:sz w:val="24"/>
                <w:szCs w:val="24"/>
              </w:rPr>
            </w:pPr>
            <w:r w:rsidRPr="00AC638B">
              <w:rPr>
                <w:rFonts w:ascii="Times New Roman" w:hAnsi="Times New Roman" w:cs="Times New Roman"/>
                <w:sz w:val="24"/>
                <w:szCs w:val="24"/>
              </w:rPr>
              <w:t>Учителя-предметники</w:t>
            </w:r>
          </w:p>
        </w:tc>
      </w:tr>
      <w:tr w:rsidR="00F62195" w:rsidRPr="00AC638B" w:rsidTr="008D2B41">
        <w:trPr>
          <w:trHeight w:val="648"/>
        </w:trPr>
        <w:tc>
          <w:tcPr>
            <w:tcW w:w="3794" w:type="dxa"/>
          </w:tcPr>
          <w:p w:rsidR="00F62195" w:rsidRPr="00AC638B" w:rsidRDefault="00F62195" w:rsidP="009A3B43">
            <w:pPr>
              <w:jc w:val="both"/>
              <w:rPr>
                <w:rFonts w:ascii="Times New Roman" w:hAnsi="Times New Roman" w:cs="Times New Roman"/>
                <w:sz w:val="24"/>
                <w:szCs w:val="24"/>
              </w:rPr>
            </w:pPr>
          </w:p>
          <w:p w:rsidR="00F62195" w:rsidRPr="00AC638B" w:rsidRDefault="00F62195" w:rsidP="009A3B43">
            <w:pPr>
              <w:spacing w:before="30" w:after="30"/>
              <w:jc w:val="both"/>
              <w:rPr>
                <w:rFonts w:ascii="Times New Roman" w:hAnsi="Times New Roman" w:cs="Times New Roman"/>
                <w:sz w:val="24"/>
                <w:szCs w:val="24"/>
              </w:rPr>
            </w:pPr>
            <w:r w:rsidRPr="00AC638B">
              <w:rPr>
                <w:rFonts w:ascii="Times New Roman" w:hAnsi="Times New Roman" w:cs="Times New Roman"/>
                <w:sz w:val="24"/>
                <w:szCs w:val="24"/>
              </w:rPr>
              <w:t>Подведение итогов учебного года.</w:t>
            </w:r>
            <w:r w:rsidRPr="00AC638B">
              <w:rPr>
                <w:rFonts w:ascii="Times New Roman" w:eastAsia="Times New Roman" w:hAnsi="Times New Roman" w:cs="Times New Roman"/>
                <w:color w:val="000000"/>
                <w:sz w:val="24"/>
                <w:szCs w:val="24"/>
                <w:lang w:eastAsia="ru-RU"/>
              </w:rPr>
              <w:t xml:space="preserve"> Уборка в кабинете.</w:t>
            </w:r>
          </w:p>
          <w:p w:rsidR="00F62195" w:rsidRPr="00AC638B" w:rsidRDefault="00F62195" w:rsidP="009A3B43">
            <w:pPr>
              <w:spacing w:before="30" w:after="30"/>
              <w:jc w:val="both"/>
              <w:rPr>
                <w:rFonts w:ascii="Times New Roman" w:hAnsi="Times New Roman" w:cs="Times New Roman"/>
                <w:sz w:val="24"/>
                <w:szCs w:val="24"/>
              </w:rPr>
            </w:pPr>
          </w:p>
        </w:tc>
        <w:tc>
          <w:tcPr>
            <w:tcW w:w="2551" w:type="dxa"/>
          </w:tcPr>
          <w:p w:rsidR="00F62195" w:rsidRPr="00AC638B" w:rsidRDefault="00F62195" w:rsidP="009A3B43">
            <w:pPr>
              <w:tabs>
                <w:tab w:val="left" w:pos="3876"/>
              </w:tabs>
              <w:jc w:val="both"/>
              <w:rPr>
                <w:rFonts w:ascii="Times New Roman" w:hAnsi="Times New Roman" w:cs="Times New Roman"/>
                <w:sz w:val="24"/>
                <w:szCs w:val="24"/>
              </w:rPr>
            </w:pPr>
            <w:r w:rsidRPr="00AC638B">
              <w:rPr>
                <w:rFonts w:ascii="Times New Roman" w:hAnsi="Times New Roman" w:cs="Times New Roman"/>
                <w:sz w:val="24"/>
                <w:szCs w:val="24"/>
              </w:rPr>
              <w:t>В конце мая</w:t>
            </w:r>
          </w:p>
        </w:tc>
        <w:tc>
          <w:tcPr>
            <w:tcW w:w="3686" w:type="dxa"/>
          </w:tcPr>
          <w:p w:rsidR="00F62195" w:rsidRPr="00AC638B" w:rsidRDefault="00F62195" w:rsidP="009A3B43">
            <w:pPr>
              <w:tabs>
                <w:tab w:val="left" w:pos="3876"/>
              </w:tabs>
              <w:jc w:val="both"/>
              <w:rPr>
                <w:rFonts w:ascii="Times New Roman" w:hAnsi="Times New Roman" w:cs="Times New Roman"/>
                <w:sz w:val="24"/>
                <w:szCs w:val="24"/>
              </w:rPr>
            </w:pPr>
            <w:r w:rsidRPr="00AC638B">
              <w:rPr>
                <w:rFonts w:ascii="Times New Roman" w:hAnsi="Times New Roman" w:cs="Times New Roman"/>
                <w:sz w:val="24"/>
                <w:szCs w:val="24"/>
              </w:rPr>
              <w:t>Классный руководитель, родители</w:t>
            </w:r>
          </w:p>
        </w:tc>
      </w:tr>
    </w:tbl>
    <w:p w:rsidR="00B71EBD" w:rsidRPr="00AC638B" w:rsidRDefault="00B71EBD" w:rsidP="009A3B43">
      <w:pPr>
        <w:jc w:val="both"/>
        <w:rPr>
          <w:rFonts w:ascii="Times New Roman" w:hAnsi="Times New Roman" w:cs="Times New Roman"/>
          <w:b/>
          <w:sz w:val="24"/>
          <w:szCs w:val="24"/>
        </w:rPr>
      </w:pPr>
    </w:p>
    <w:p w:rsidR="007C03A6" w:rsidRDefault="009A3B43" w:rsidP="008D2B41">
      <w:pPr>
        <w:shd w:val="clear" w:color="auto" w:fill="FFFFFF"/>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w:t>
      </w:r>
      <w:r w:rsidR="008D2B41">
        <w:rPr>
          <w:rFonts w:ascii="Times New Roman" w:eastAsia="Times New Roman" w:hAnsi="Times New Roman" w:cs="Times New Roman"/>
          <w:b/>
          <w:bCs/>
          <w:color w:val="000000"/>
          <w:sz w:val="24"/>
          <w:szCs w:val="24"/>
          <w:lang w:eastAsia="ru-RU"/>
        </w:rPr>
        <w:t xml:space="preserve">. </w:t>
      </w:r>
      <w:r w:rsidR="007C03A6" w:rsidRPr="007C03A6">
        <w:rPr>
          <w:rFonts w:ascii="Times New Roman" w:eastAsia="Times New Roman" w:hAnsi="Times New Roman" w:cs="Times New Roman"/>
          <w:b/>
          <w:bCs/>
          <w:color w:val="000000"/>
          <w:sz w:val="24"/>
          <w:szCs w:val="24"/>
          <w:lang w:eastAsia="ru-RU"/>
        </w:rPr>
        <w:t>Работа с родителями</w:t>
      </w:r>
    </w:p>
    <w:p w:rsidR="007C03A6" w:rsidRPr="007C03A6" w:rsidRDefault="007C03A6" w:rsidP="008D2B41">
      <w:pPr>
        <w:shd w:val="clear" w:color="auto" w:fill="FFFFFF"/>
        <w:contextualSpacing/>
        <w:jc w:val="both"/>
        <w:rPr>
          <w:rFonts w:ascii="Times New Roman" w:eastAsia="Times New Roman" w:hAnsi="Times New Roman" w:cs="Times New Roman"/>
          <w:b/>
          <w:bCs/>
          <w:color w:val="000000"/>
          <w:sz w:val="24"/>
          <w:szCs w:val="24"/>
          <w:lang w:eastAsia="ru-RU"/>
        </w:rPr>
      </w:pPr>
    </w:p>
    <w:p w:rsidR="007C03A6" w:rsidRPr="00AC638B" w:rsidRDefault="007C03A6" w:rsidP="008D2B41">
      <w:pPr>
        <w:shd w:val="clear" w:color="auto" w:fill="FFFFFF"/>
        <w:contextualSpacing/>
        <w:jc w:val="both"/>
        <w:rPr>
          <w:rFonts w:ascii="Times New Roman" w:eastAsia="Times New Roman" w:hAnsi="Times New Roman" w:cs="Times New Roman"/>
          <w:b/>
          <w:bCs/>
          <w:color w:val="000000"/>
          <w:sz w:val="24"/>
          <w:szCs w:val="24"/>
          <w:lang w:eastAsia="ru-RU"/>
        </w:rPr>
      </w:pPr>
      <w:r w:rsidRPr="00AC638B">
        <w:rPr>
          <w:rFonts w:ascii="Times New Roman" w:eastAsia="Times New Roman" w:hAnsi="Times New Roman" w:cs="Times New Roman"/>
          <w:b/>
          <w:bCs/>
          <w:color w:val="000000"/>
          <w:sz w:val="24"/>
          <w:szCs w:val="24"/>
          <w:lang w:eastAsia="ru-RU"/>
        </w:rPr>
        <w:t>Состав родительского комитета:</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Петрова Мария Валерьевна- председатель</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Михайлова Екатерина Михайловна</w:t>
      </w:r>
    </w:p>
    <w:p w:rsidR="007C03A6"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Иванова Юлия Владимировна</w:t>
      </w:r>
    </w:p>
    <w:p w:rsidR="007C03A6" w:rsidRPr="00AC638B" w:rsidRDefault="007C03A6" w:rsidP="008D2B41">
      <w:pPr>
        <w:shd w:val="clear" w:color="auto" w:fill="FFFFFF"/>
        <w:contextualSpacing/>
        <w:jc w:val="both"/>
        <w:rPr>
          <w:rFonts w:ascii="Times New Roman" w:eastAsia="Times New Roman" w:hAnsi="Times New Roman" w:cs="Times New Roman"/>
          <w:b/>
          <w:bCs/>
          <w:color w:val="000000"/>
          <w:sz w:val="24"/>
          <w:szCs w:val="24"/>
          <w:lang w:eastAsia="ru-RU"/>
        </w:rPr>
      </w:pPr>
      <w:r w:rsidRPr="00AC638B">
        <w:rPr>
          <w:rFonts w:ascii="Times New Roman" w:eastAsia="Times New Roman" w:hAnsi="Times New Roman" w:cs="Times New Roman"/>
          <w:b/>
          <w:bCs/>
          <w:color w:val="000000"/>
          <w:sz w:val="24"/>
          <w:szCs w:val="24"/>
          <w:lang w:eastAsia="ru-RU"/>
        </w:rPr>
        <w:t>Ответственность Родительского комитета класса</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Комитет отвечает за:</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Выполнение плана воспитательной работы в классе.</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Выполнение решений, рекомендаций Комитета.</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Установление взаимопонимания между администрацией школы и родителями (законными представителями) обучающихся в вопросах семейного и общественного воспитания.</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Организация работы</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В состав Комитета входят представители родителей (законных представителей) обучающихся, не менее трех человек.</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Из своего состава Комитет избирает председателя (в зависимости от численного состава могут избираться заместители председателя, секретарь).</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Комитет работает по разработанным и принятым им регламенту работы и плану</w:t>
      </w:r>
    </w:p>
    <w:p w:rsidR="007C03A6" w:rsidRPr="00AC638B"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О своей работе Комитет отчитывается перед родительским собранием класса не реже двух раз в год.</w:t>
      </w:r>
    </w:p>
    <w:p w:rsidR="007C03A6"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AC638B">
        <w:rPr>
          <w:rFonts w:ascii="Times New Roman" w:eastAsia="Times New Roman" w:hAnsi="Times New Roman" w:cs="Times New Roman"/>
          <w:color w:val="000000"/>
          <w:sz w:val="24"/>
          <w:szCs w:val="24"/>
          <w:lang w:eastAsia="ru-RU"/>
        </w:rPr>
        <w:t>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7C03A6" w:rsidRPr="00073A65"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p>
    <w:p w:rsidR="007C03A6" w:rsidRPr="0054743D"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54743D">
        <w:rPr>
          <w:rFonts w:ascii="Times New Roman" w:eastAsia="Times New Roman" w:hAnsi="Times New Roman" w:cs="Times New Roman"/>
          <w:b/>
          <w:bCs/>
          <w:color w:val="000000"/>
          <w:sz w:val="24"/>
          <w:szCs w:val="24"/>
          <w:lang w:eastAsia="ru-RU"/>
        </w:rPr>
        <w:t>План работы с родителями.</w:t>
      </w:r>
    </w:p>
    <w:p w:rsidR="007C03A6" w:rsidRPr="0054743D"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54743D">
        <w:rPr>
          <w:rFonts w:ascii="Times New Roman" w:eastAsia="Times New Roman" w:hAnsi="Times New Roman" w:cs="Times New Roman"/>
          <w:b/>
          <w:bCs/>
          <w:color w:val="000000"/>
          <w:sz w:val="24"/>
          <w:szCs w:val="24"/>
          <w:lang w:eastAsia="ru-RU"/>
        </w:rPr>
        <w:t>Цель:</w:t>
      </w:r>
      <w:r w:rsidRPr="0054743D">
        <w:rPr>
          <w:rFonts w:ascii="Times New Roman" w:eastAsia="Times New Roman" w:hAnsi="Times New Roman" w:cs="Times New Roman"/>
          <w:color w:val="000000"/>
          <w:sz w:val="24"/>
          <w:szCs w:val="24"/>
          <w:lang w:eastAsia="ru-RU"/>
        </w:rPr>
        <w:t> создание условий для активного участия семьи в воспитательной системе классного коллектива, формирование коллектива единомышленников из числа родителей.</w:t>
      </w:r>
    </w:p>
    <w:p w:rsidR="007C03A6" w:rsidRPr="0054743D"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54743D">
        <w:rPr>
          <w:rFonts w:ascii="Times New Roman" w:eastAsia="Times New Roman" w:hAnsi="Times New Roman" w:cs="Times New Roman"/>
          <w:b/>
          <w:bCs/>
          <w:color w:val="000000"/>
          <w:sz w:val="24"/>
          <w:szCs w:val="24"/>
          <w:lang w:eastAsia="ru-RU"/>
        </w:rPr>
        <w:t>Задачи:</w:t>
      </w:r>
    </w:p>
    <w:p w:rsidR="007C03A6" w:rsidRPr="0054743D"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54743D">
        <w:rPr>
          <w:rFonts w:ascii="Times New Roman" w:eastAsia="Times New Roman" w:hAnsi="Times New Roman" w:cs="Times New Roman"/>
          <w:color w:val="000000"/>
          <w:sz w:val="24"/>
          <w:szCs w:val="24"/>
          <w:lang w:eastAsia="ru-RU"/>
        </w:rPr>
        <w:sym w:font="Symbol" w:char="F0B7"/>
      </w:r>
      <w:r w:rsidRPr="0054743D">
        <w:rPr>
          <w:rFonts w:ascii="Times New Roman" w:eastAsia="Times New Roman" w:hAnsi="Times New Roman" w:cs="Times New Roman"/>
          <w:color w:val="000000"/>
          <w:sz w:val="24"/>
          <w:szCs w:val="24"/>
          <w:lang w:eastAsia="ru-RU"/>
        </w:rPr>
        <w:t> Довести до сознания родителей педагогические советы и рекомендации, выработать положительное отношение к ним.</w:t>
      </w:r>
    </w:p>
    <w:p w:rsidR="009A3B43" w:rsidRPr="00B903EC" w:rsidRDefault="007C03A6" w:rsidP="008D2B41">
      <w:pPr>
        <w:shd w:val="clear" w:color="auto" w:fill="FFFFFF"/>
        <w:contextualSpacing/>
        <w:jc w:val="both"/>
        <w:rPr>
          <w:rFonts w:ascii="Times New Roman" w:eastAsia="Times New Roman" w:hAnsi="Times New Roman" w:cs="Times New Roman"/>
          <w:color w:val="000000"/>
          <w:sz w:val="24"/>
          <w:szCs w:val="24"/>
          <w:lang w:eastAsia="ru-RU"/>
        </w:rPr>
      </w:pPr>
      <w:r w:rsidRPr="0054743D">
        <w:rPr>
          <w:rFonts w:ascii="Times New Roman" w:eastAsia="Times New Roman" w:hAnsi="Times New Roman" w:cs="Times New Roman"/>
          <w:color w:val="000000"/>
          <w:sz w:val="24"/>
          <w:szCs w:val="24"/>
          <w:lang w:eastAsia="ru-RU"/>
        </w:rPr>
        <w:sym w:font="Symbol" w:char="F0B7"/>
      </w:r>
      <w:r w:rsidRPr="0054743D">
        <w:rPr>
          <w:rFonts w:ascii="Times New Roman" w:eastAsia="Times New Roman" w:hAnsi="Times New Roman" w:cs="Times New Roman"/>
          <w:color w:val="000000"/>
          <w:sz w:val="24"/>
          <w:szCs w:val="24"/>
          <w:lang w:eastAsia="ru-RU"/>
        </w:rPr>
        <w:t> Создать эмоциональный настрой на совместную работу родителей с детьми и учителями-предметниками.</w:t>
      </w:r>
    </w:p>
    <w:p w:rsidR="009A3B43" w:rsidRDefault="009A3B43" w:rsidP="008D2B41">
      <w:pPr>
        <w:contextualSpacing/>
        <w:jc w:val="both"/>
        <w:rPr>
          <w:rFonts w:ascii="Times New Roman" w:hAnsi="Times New Roman" w:cs="Times New Roman"/>
          <w:b/>
          <w:sz w:val="28"/>
          <w:szCs w:val="28"/>
        </w:rPr>
      </w:pPr>
    </w:p>
    <w:p w:rsidR="00282C8F" w:rsidRDefault="00282C8F" w:rsidP="008D2B41">
      <w:pPr>
        <w:contextualSpacing/>
        <w:jc w:val="both"/>
        <w:rPr>
          <w:rFonts w:ascii="Times New Roman" w:hAnsi="Times New Roman" w:cs="Times New Roman"/>
          <w:b/>
          <w:sz w:val="28"/>
          <w:szCs w:val="28"/>
        </w:rPr>
      </w:pPr>
      <w:bookmarkStart w:id="4" w:name="_GoBack"/>
      <w:bookmarkEnd w:id="4"/>
    </w:p>
    <w:p w:rsidR="0054743D" w:rsidRPr="00073A65" w:rsidRDefault="00073A65" w:rsidP="00952419">
      <w:pPr>
        <w:contextualSpacing/>
        <w:jc w:val="center"/>
        <w:rPr>
          <w:rFonts w:ascii="Times New Roman" w:hAnsi="Times New Roman" w:cs="Times New Roman"/>
          <w:b/>
          <w:sz w:val="28"/>
          <w:szCs w:val="28"/>
        </w:rPr>
      </w:pPr>
      <w:r>
        <w:rPr>
          <w:rFonts w:ascii="Times New Roman" w:hAnsi="Times New Roman" w:cs="Times New Roman"/>
          <w:b/>
          <w:sz w:val="28"/>
          <w:szCs w:val="28"/>
        </w:rPr>
        <w:t>4.</w:t>
      </w:r>
      <w:bookmarkStart w:id="5" w:name="_Hlk188993358"/>
      <w:r w:rsidRPr="00073A65">
        <w:rPr>
          <w:rFonts w:ascii="Times New Roman" w:hAnsi="Times New Roman" w:cs="Times New Roman"/>
          <w:b/>
          <w:sz w:val="28"/>
          <w:szCs w:val="28"/>
        </w:rPr>
        <w:t>М</w:t>
      </w:r>
      <w:r w:rsidR="0054743D" w:rsidRPr="00073A65">
        <w:rPr>
          <w:rFonts w:ascii="Times New Roman" w:hAnsi="Times New Roman" w:cs="Times New Roman"/>
          <w:b/>
          <w:sz w:val="28"/>
          <w:szCs w:val="28"/>
        </w:rPr>
        <w:t>етодическое обесп</w:t>
      </w:r>
      <w:r w:rsidR="00952419">
        <w:rPr>
          <w:rFonts w:ascii="Times New Roman" w:hAnsi="Times New Roman" w:cs="Times New Roman"/>
          <w:b/>
          <w:sz w:val="28"/>
          <w:szCs w:val="28"/>
        </w:rPr>
        <w:t>ечение воспитательной программы</w:t>
      </w:r>
    </w:p>
    <w:bookmarkEnd w:id="5"/>
    <w:p w:rsidR="0054743D" w:rsidRPr="0054743D" w:rsidRDefault="0054743D" w:rsidP="008D2B41">
      <w:pPr>
        <w:contextualSpacing/>
        <w:jc w:val="both"/>
        <w:rPr>
          <w:rFonts w:ascii="Times New Roman" w:hAnsi="Times New Roman" w:cs="Times New Roman"/>
          <w:bCs/>
          <w:sz w:val="24"/>
          <w:szCs w:val="24"/>
        </w:rPr>
      </w:pPr>
    </w:p>
    <w:p w:rsidR="0054743D" w:rsidRPr="0054743D" w:rsidRDefault="0054743D" w:rsidP="008D2B41">
      <w:pPr>
        <w:contextualSpacing/>
        <w:jc w:val="both"/>
        <w:rPr>
          <w:rFonts w:ascii="Times New Roman" w:hAnsi="Times New Roman" w:cs="Times New Roman"/>
          <w:bCs/>
          <w:sz w:val="24"/>
          <w:szCs w:val="24"/>
        </w:rPr>
      </w:pPr>
      <w:r w:rsidRPr="0054743D">
        <w:rPr>
          <w:rFonts w:ascii="Times New Roman" w:hAnsi="Times New Roman" w:cs="Times New Roman"/>
          <w:bCs/>
          <w:sz w:val="24"/>
          <w:szCs w:val="24"/>
        </w:rPr>
        <w:t>1. Организация деятельности классного руководителя. ФГОС, В.: «Учитель» (CD-диск), 2015;</w:t>
      </w:r>
    </w:p>
    <w:p w:rsidR="0054743D" w:rsidRPr="0054743D" w:rsidRDefault="0054743D" w:rsidP="008D2B41">
      <w:pPr>
        <w:contextualSpacing/>
        <w:jc w:val="both"/>
        <w:rPr>
          <w:rFonts w:ascii="Times New Roman" w:hAnsi="Times New Roman" w:cs="Times New Roman"/>
          <w:bCs/>
          <w:sz w:val="24"/>
          <w:szCs w:val="24"/>
        </w:rPr>
      </w:pPr>
      <w:r w:rsidRPr="0054743D">
        <w:rPr>
          <w:rFonts w:ascii="Times New Roman" w:hAnsi="Times New Roman" w:cs="Times New Roman"/>
          <w:bCs/>
          <w:sz w:val="24"/>
          <w:szCs w:val="24"/>
        </w:rPr>
        <w:t>2. Портфолио классного руководителя и классного коллектива. ФГОС, В.: «Учитель», (CD-диск), 2015;</w:t>
      </w:r>
    </w:p>
    <w:p w:rsidR="0054743D" w:rsidRPr="0054743D" w:rsidRDefault="0054743D" w:rsidP="008D2B41">
      <w:pPr>
        <w:contextualSpacing/>
        <w:jc w:val="both"/>
        <w:rPr>
          <w:rFonts w:ascii="Times New Roman" w:hAnsi="Times New Roman" w:cs="Times New Roman"/>
          <w:bCs/>
          <w:sz w:val="24"/>
          <w:szCs w:val="24"/>
        </w:rPr>
      </w:pPr>
      <w:r w:rsidRPr="0054743D">
        <w:rPr>
          <w:rFonts w:ascii="Times New Roman" w:hAnsi="Times New Roman" w:cs="Times New Roman"/>
          <w:bCs/>
          <w:sz w:val="24"/>
          <w:szCs w:val="24"/>
        </w:rPr>
        <w:t>3. Рабочая программа классного руководителя, 5 класс, ФГОС, авт.-сост. В.Н. Максимочкина, В.: «Учитель», 2015;</w:t>
      </w:r>
    </w:p>
    <w:p w:rsidR="0054743D" w:rsidRPr="0054743D" w:rsidRDefault="0054743D" w:rsidP="008D2B41">
      <w:pPr>
        <w:contextualSpacing/>
        <w:jc w:val="both"/>
        <w:rPr>
          <w:rFonts w:ascii="Times New Roman" w:hAnsi="Times New Roman" w:cs="Times New Roman"/>
          <w:bCs/>
          <w:sz w:val="24"/>
          <w:szCs w:val="24"/>
        </w:rPr>
      </w:pPr>
      <w:r w:rsidRPr="0054743D">
        <w:rPr>
          <w:rFonts w:ascii="Times New Roman" w:hAnsi="Times New Roman" w:cs="Times New Roman"/>
          <w:bCs/>
          <w:sz w:val="24"/>
          <w:szCs w:val="24"/>
        </w:rPr>
        <w:t>4. Настольная книга классного руководителя, 5 – 9 классы, И.С. Артюхова, М.: «Эксмо», 2010.</w:t>
      </w:r>
    </w:p>
    <w:p w:rsidR="0054743D" w:rsidRPr="009A3B43" w:rsidRDefault="0054743D" w:rsidP="008D2B41">
      <w:pPr>
        <w:contextualSpacing/>
        <w:jc w:val="both"/>
        <w:rPr>
          <w:rFonts w:ascii="Times New Roman" w:hAnsi="Times New Roman" w:cs="Times New Roman"/>
          <w:b/>
          <w:sz w:val="24"/>
          <w:szCs w:val="24"/>
        </w:rPr>
      </w:pPr>
    </w:p>
    <w:p w:rsidR="00D67722" w:rsidRPr="00952419" w:rsidRDefault="00073A65" w:rsidP="00952419">
      <w:pPr>
        <w:shd w:val="clear" w:color="auto" w:fill="FFFFFF"/>
        <w:contextualSpacing/>
        <w:jc w:val="center"/>
        <w:rPr>
          <w:rFonts w:ascii="Times New Roman" w:eastAsia="Times New Roman" w:hAnsi="Times New Roman" w:cs="Times New Roman"/>
          <w:color w:val="212529"/>
          <w:sz w:val="28"/>
          <w:szCs w:val="28"/>
          <w:lang w:eastAsia="ru-RU"/>
        </w:rPr>
      </w:pPr>
      <w:r w:rsidRPr="009A3B43">
        <w:rPr>
          <w:rFonts w:ascii="Times New Roman" w:eastAsia="Times New Roman" w:hAnsi="Times New Roman" w:cs="Times New Roman"/>
          <w:b/>
          <w:bCs/>
          <w:color w:val="212529"/>
          <w:sz w:val="28"/>
          <w:szCs w:val="28"/>
          <w:bdr w:val="none" w:sz="0" w:space="0" w:color="auto" w:frame="1"/>
          <w:lang w:eastAsia="ru-RU"/>
        </w:rPr>
        <w:t>5.</w:t>
      </w:r>
      <w:r w:rsidR="00D67722" w:rsidRPr="00D67722">
        <w:rPr>
          <w:rFonts w:ascii="Times New Roman" w:eastAsia="Times New Roman" w:hAnsi="Times New Roman" w:cs="Times New Roman"/>
          <w:b/>
          <w:bCs/>
          <w:color w:val="212529"/>
          <w:sz w:val="28"/>
          <w:szCs w:val="28"/>
          <w:bdr w:val="none" w:sz="0" w:space="0" w:color="auto" w:frame="1"/>
          <w:lang w:eastAsia="ru-RU"/>
        </w:rPr>
        <w:t>Ресурсное обеспечение программы</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lastRenderedPageBreak/>
        <w:t>Нормативно – правовая база (положение о мониторинге, план воспитательной работы на год, положение об ученическом самоуправлении).</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Информационно – методическое (информационные стенды, сайт школы, пресс-центр (газета «МиГ», радио «Гранд – FM»).</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Кадровое (подготовка педагогов, связанная с освоением новых воспитательных технологий, ориентированных на педагогику   адаптивной школы):</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       Педагогический коллектив учителей-предметников;</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       Педагоги дополнительного образования;</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       Классные руководители;</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       Медперсонал школы;</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       Социальные педагоги;</w:t>
      </w:r>
    </w:p>
    <w:p w:rsidR="00D67722" w:rsidRPr="00D67722" w:rsidRDefault="00D67722" w:rsidP="008D2B41">
      <w:pPr>
        <w:shd w:val="clear" w:color="auto" w:fill="FFFFFF"/>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       Педагоги-психологи;</w:t>
      </w:r>
    </w:p>
    <w:p w:rsidR="00D67722" w:rsidRPr="00B903EC" w:rsidRDefault="00D67722" w:rsidP="008D2B41">
      <w:pPr>
        <w:shd w:val="clear" w:color="auto" w:fill="FFFFFF"/>
        <w:contextualSpacing/>
        <w:jc w:val="both"/>
        <w:rPr>
          <w:rFonts w:ascii="Times New Roman" w:eastAsia="Times New Roman" w:hAnsi="Times New Roman" w:cs="Times New Roman"/>
          <w:color w:val="212529"/>
          <w:sz w:val="24"/>
          <w:szCs w:val="24"/>
          <w:bdr w:val="none" w:sz="0" w:space="0" w:color="auto" w:frame="1"/>
          <w:lang w:eastAsia="ru-RU"/>
        </w:rPr>
      </w:pPr>
      <w:r w:rsidRPr="00D67722">
        <w:rPr>
          <w:rFonts w:ascii="Times New Roman" w:eastAsia="Times New Roman" w:hAnsi="Times New Roman" w:cs="Times New Roman"/>
          <w:color w:val="212529"/>
          <w:sz w:val="24"/>
          <w:szCs w:val="24"/>
          <w:bdr w:val="none" w:sz="0" w:space="0" w:color="auto" w:frame="1"/>
          <w:lang w:eastAsia="ru-RU"/>
        </w:rPr>
        <w:t>·       Педагоги-организаторы</w:t>
      </w:r>
    </w:p>
    <w:p w:rsidR="00D67722" w:rsidRPr="00B903EC" w:rsidRDefault="00D67722" w:rsidP="008D2B41">
      <w:pPr>
        <w:shd w:val="clear" w:color="auto" w:fill="FFFFFF"/>
        <w:contextualSpacing/>
        <w:rPr>
          <w:rFonts w:ascii="Times New Roman" w:eastAsia="Times New Roman" w:hAnsi="Times New Roman" w:cs="Times New Roman"/>
          <w:color w:val="212529"/>
          <w:sz w:val="24"/>
          <w:szCs w:val="24"/>
          <w:bdr w:val="none" w:sz="0" w:space="0" w:color="auto" w:frame="1"/>
          <w:lang w:eastAsia="ru-RU"/>
        </w:rPr>
      </w:pPr>
    </w:p>
    <w:p w:rsidR="00D67722" w:rsidRPr="00D67722" w:rsidRDefault="00D67722" w:rsidP="008D2B41">
      <w:pPr>
        <w:shd w:val="clear" w:color="auto" w:fill="FFFFFF"/>
        <w:contextualSpacing/>
        <w:rPr>
          <w:rFonts w:ascii="Times New Roman" w:eastAsia="Times New Roman" w:hAnsi="Times New Roman" w:cs="Times New Roman"/>
          <w:color w:val="212529"/>
          <w:sz w:val="24"/>
          <w:szCs w:val="24"/>
          <w:lang w:eastAsia="ru-RU"/>
        </w:rPr>
      </w:pPr>
    </w:p>
    <w:p w:rsidR="0054743D" w:rsidRPr="00952419" w:rsidRDefault="00073A65" w:rsidP="00952419">
      <w:pPr>
        <w:contextualSpacing/>
        <w:jc w:val="center"/>
        <w:rPr>
          <w:rFonts w:ascii="Times New Roman" w:hAnsi="Times New Roman" w:cs="Times New Roman"/>
          <w:b/>
          <w:sz w:val="28"/>
          <w:szCs w:val="28"/>
        </w:rPr>
      </w:pPr>
      <w:r w:rsidRPr="00952419">
        <w:rPr>
          <w:rFonts w:ascii="Times New Roman" w:hAnsi="Times New Roman" w:cs="Times New Roman"/>
          <w:b/>
          <w:sz w:val="28"/>
          <w:szCs w:val="28"/>
        </w:rPr>
        <w:t>6.</w:t>
      </w:r>
      <w:r w:rsidR="00D67722" w:rsidRPr="00952419">
        <w:rPr>
          <w:rFonts w:ascii="Times New Roman" w:hAnsi="Times New Roman" w:cs="Times New Roman"/>
          <w:b/>
          <w:sz w:val="28"/>
          <w:szCs w:val="28"/>
        </w:rPr>
        <w:t>Список литературы</w:t>
      </w:r>
    </w:p>
    <w:tbl>
      <w:tblPr>
        <w:tblW w:w="0" w:type="auto"/>
        <w:shd w:val="clear" w:color="auto" w:fill="FFFFFF"/>
        <w:tblCellMar>
          <w:left w:w="0" w:type="dxa"/>
          <w:right w:w="0" w:type="dxa"/>
        </w:tblCellMar>
        <w:tblLook w:val="04A0"/>
      </w:tblPr>
      <w:tblGrid>
        <w:gridCol w:w="9356"/>
      </w:tblGrid>
      <w:tr w:rsidR="00D67722" w:rsidRPr="00D67722" w:rsidTr="00D67722">
        <w:tc>
          <w:tcPr>
            <w:tcW w:w="0" w:type="auto"/>
            <w:tcBorders>
              <w:top w:val="nil"/>
              <w:left w:val="nil"/>
              <w:bottom w:val="nil"/>
              <w:right w:val="nil"/>
            </w:tcBorders>
            <w:shd w:val="clear" w:color="auto" w:fill="auto"/>
            <w:vAlign w:val="center"/>
            <w:hideMark/>
          </w:tcPr>
          <w:p w:rsidR="00D67722" w:rsidRPr="00D67722" w:rsidRDefault="00D67722" w:rsidP="00952419">
            <w:pPr>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1. Амонашвили Ш.А. «Здравствуйте, дети!», М.: «Просвещение» 1988 г.</w:t>
            </w:r>
          </w:p>
          <w:p w:rsidR="00D67722" w:rsidRPr="00D67722" w:rsidRDefault="00D67722" w:rsidP="00952419">
            <w:pPr>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2. Дереклеева Н.И. «Родительские собрания в 1-11 классах», М.Вербум-М, 2001 год.</w:t>
            </w:r>
          </w:p>
          <w:p w:rsidR="00D67722" w:rsidRPr="00D67722" w:rsidRDefault="00D67722" w:rsidP="00952419">
            <w:pPr>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3. Дереклеева Н.И. «Справочник классного руководителя. Начальная школа. М.: «ВАКО» 2004 год.</w:t>
            </w:r>
          </w:p>
          <w:p w:rsidR="00D67722" w:rsidRPr="00D67722" w:rsidRDefault="00D67722" w:rsidP="00952419">
            <w:pPr>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4. Кузнецова Л.В. «Гармоничное развитие личности младшего школьника». М.: «Просвещение» 1988 год.</w:t>
            </w:r>
          </w:p>
          <w:p w:rsidR="00D67722" w:rsidRPr="00D67722" w:rsidRDefault="00D67722" w:rsidP="00952419">
            <w:pPr>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5. Журнал «Классный руководитель» №4, 2001; №1 1999 год.</w:t>
            </w:r>
          </w:p>
          <w:p w:rsidR="00D67722" w:rsidRPr="00D67722" w:rsidRDefault="00D67722" w:rsidP="00952419">
            <w:pPr>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6. Журнал «Начальная школа» №1-2 2001 г, №4, 6, 9 2002 г, №2 2003 г, №2,4 2004 г.</w:t>
            </w:r>
          </w:p>
          <w:p w:rsidR="00D67722" w:rsidRPr="00D67722" w:rsidRDefault="00D67722" w:rsidP="00952419">
            <w:pPr>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color w:val="212529"/>
                <w:sz w:val="24"/>
                <w:szCs w:val="24"/>
                <w:bdr w:val="none" w:sz="0" w:space="0" w:color="auto" w:frame="1"/>
                <w:lang w:eastAsia="ru-RU"/>
              </w:rPr>
              <w:t>7. Максимова В.И. «Теоретические основы и методика воспитания младших школьников», М.: Гуманитар. изд. центр Владос, 2006 г.</w:t>
            </w:r>
          </w:p>
          <w:p w:rsidR="00D67722" w:rsidRPr="00D67722" w:rsidRDefault="00D67722" w:rsidP="00952419">
            <w:pPr>
              <w:contextualSpacing/>
              <w:jc w:val="both"/>
              <w:rPr>
                <w:rFonts w:ascii="Times New Roman" w:eastAsia="Times New Roman" w:hAnsi="Times New Roman" w:cs="Times New Roman"/>
                <w:color w:val="212529"/>
                <w:sz w:val="24"/>
                <w:szCs w:val="24"/>
                <w:lang w:eastAsia="ru-RU"/>
              </w:rPr>
            </w:pPr>
            <w:r w:rsidRPr="00D67722">
              <w:rPr>
                <w:rFonts w:ascii="Times New Roman" w:eastAsia="Times New Roman" w:hAnsi="Times New Roman" w:cs="Times New Roman"/>
                <w:b/>
                <w:bCs/>
                <w:color w:val="212529"/>
                <w:sz w:val="24"/>
                <w:szCs w:val="24"/>
                <w:bdr w:val="none" w:sz="0" w:space="0" w:color="auto" w:frame="1"/>
                <w:lang w:eastAsia="ru-RU"/>
              </w:rPr>
              <w:t> </w:t>
            </w:r>
          </w:p>
        </w:tc>
      </w:tr>
    </w:tbl>
    <w:p w:rsidR="00D67722" w:rsidRPr="00D67722" w:rsidRDefault="00D67722" w:rsidP="00B903EC">
      <w:pPr>
        <w:shd w:val="clear" w:color="auto" w:fill="FFFFFF"/>
        <w:spacing w:after="200"/>
        <w:rPr>
          <w:rFonts w:ascii="Roboto" w:eastAsia="Times New Roman" w:hAnsi="Roboto" w:cs="Times New Roman"/>
          <w:color w:val="212529"/>
          <w:sz w:val="24"/>
          <w:szCs w:val="24"/>
          <w:lang w:eastAsia="ru-RU"/>
        </w:rPr>
      </w:pPr>
      <w:r w:rsidRPr="00D67722">
        <w:rPr>
          <w:rFonts w:ascii="Calibri" w:eastAsia="Times New Roman" w:hAnsi="Calibri" w:cs="Calibri"/>
          <w:color w:val="212529"/>
          <w:sz w:val="24"/>
          <w:szCs w:val="24"/>
          <w:lang w:eastAsia="ru-RU"/>
        </w:rPr>
        <w:t> </w:t>
      </w:r>
    </w:p>
    <w:p w:rsidR="00D67722" w:rsidRPr="00B903EC" w:rsidRDefault="00D67722" w:rsidP="00B903EC">
      <w:pPr>
        <w:rPr>
          <w:rFonts w:ascii="Times New Roman" w:hAnsi="Times New Roman" w:cs="Times New Roman"/>
          <w:bCs/>
          <w:sz w:val="24"/>
          <w:szCs w:val="24"/>
        </w:rPr>
      </w:pPr>
    </w:p>
    <w:sectPr w:rsidR="00D67722" w:rsidRPr="00B903EC" w:rsidSect="008D2B41">
      <w:pgSz w:w="11907"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32C" w:rsidRDefault="0043032C">
      <w:r>
        <w:separator/>
      </w:r>
    </w:p>
  </w:endnote>
  <w:endnote w:type="continuationSeparator" w:id="1">
    <w:p w:rsidR="0043032C" w:rsidRDefault="00430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05B" w:usb2="00000020" w:usb3="00000000" w:csb0="0000019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955596"/>
      <w:docPartObj>
        <w:docPartGallery w:val="Page Numbers (Bottom of Page)"/>
        <w:docPartUnique/>
      </w:docPartObj>
    </w:sdtPr>
    <w:sdtContent>
      <w:p w:rsidR="008D2B41" w:rsidRDefault="00297E80">
        <w:pPr>
          <w:pStyle w:val="ac"/>
          <w:jc w:val="right"/>
        </w:pPr>
        <w:r>
          <w:fldChar w:fldCharType="begin"/>
        </w:r>
        <w:r w:rsidR="008D2B41">
          <w:instrText>PAGE   \* MERGEFORMAT</w:instrText>
        </w:r>
        <w:r>
          <w:fldChar w:fldCharType="separate"/>
        </w:r>
        <w:r w:rsidR="001F55F8" w:rsidRPr="001F55F8">
          <w:rPr>
            <w:noProof/>
            <w:lang w:val="ru-RU"/>
          </w:rPr>
          <w:t>4</w:t>
        </w:r>
        <w:r>
          <w:fldChar w:fldCharType="end"/>
        </w:r>
      </w:p>
    </w:sdtContent>
  </w:sdt>
  <w:p w:rsidR="008D2B41" w:rsidRDefault="008D2B4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32C" w:rsidRDefault="0043032C">
      <w:r>
        <w:separator/>
      </w:r>
    </w:p>
  </w:footnote>
  <w:footnote w:type="continuationSeparator" w:id="1">
    <w:p w:rsidR="0043032C" w:rsidRDefault="00430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7D34"/>
    <w:multiLevelType w:val="hybridMultilevel"/>
    <w:tmpl w:val="C674D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20CAD"/>
    <w:multiLevelType w:val="hybridMultilevel"/>
    <w:tmpl w:val="B43859C2"/>
    <w:lvl w:ilvl="0" w:tplc="65C6E45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ED06D5A"/>
    <w:multiLevelType w:val="hybridMultilevel"/>
    <w:tmpl w:val="0E7E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D601A"/>
    <w:multiLevelType w:val="multilevel"/>
    <w:tmpl w:val="3C06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54139"/>
    <w:multiLevelType w:val="multilevel"/>
    <w:tmpl w:val="F142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15E99"/>
    <w:multiLevelType w:val="hybridMultilevel"/>
    <w:tmpl w:val="B43859C2"/>
    <w:lvl w:ilvl="0" w:tplc="65C6E45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429657B"/>
    <w:multiLevelType w:val="multilevel"/>
    <w:tmpl w:val="E266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C128FE"/>
    <w:multiLevelType w:val="multilevel"/>
    <w:tmpl w:val="B57E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22971"/>
    <w:multiLevelType w:val="hybridMultilevel"/>
    <w:tmpl w:val="82685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3423F9"/>
    <w:multiLevelType w:val="multilevel"/>
    <w:tmpl w:val="E266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07B2D"/>
    <w:multiLevelType w:val="multilevel"/>
    <w:tmpl w:val="96AA71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35E6DCF"/>
    <w:multiLevelType w:val="multilevel"/>
    <w:tmpl w:val="E266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0770F"/>
    <w:multiLevelType w:val="multilevel"/>
    <w:tmpl w:val="9848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C7484"/>
    <w:multiLevelType w:val="hybridMultilevel"/>
    <w:tmpl w:val="3D02E558"/>
    <w:lvl w:ilvl="0" w:tplc="1D76B16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5A1D56"/>
    <w:multiLevelType w:val="hybridMultilevel"/>
    <w:tmpl w:val="651EA59C"/>
    <w:lvl w:ilvl="0" w:tplc="6C46534E">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nsid w:val="45B74D69"/>
    <w:multiLevelType w:val="multilevel"/>
    <w:tmpl w:val="1512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262794"/>
    <w:multiLevelType w:val="hybridMultilevel"/>
    <w:tmpl w:val="4A3C4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52356A"/>
    <w:multiLevelType w:val="multilevel"/>
    <w:tmpl w:val="AA68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1A2E67"/>
    <w:multiLevelType w:val="multilevel"/>
    <w:tmpl w:val="B24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F5759"/>
    <w:multiLevelType w:val="multilevel"/>
    <w:tmpl w:val="50B8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CA6E97"/>
    <w:multiLevelType w:val="multilevel"/>
    <w:tmpl w:val="B484DA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5E1F1F96"/>
    <w:multiLevelType w:val="multilevel"/>
    <w:tmpl w:val="E266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AD5674"/>
    <w:multiLevelType w:val="hybridMultilevel"/>
    <w:tmpl w:val="9C248CD4"/>
    <w:lvl w:ilvl="0" w:tplc="C416F6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510BD"/>
    <w:multiLevelType w:val="hybridMultilevel"/>
    <w:tmpl w:val="54A0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D7795B"/>
    <w:multiLevelType w:val="hybridMultilevel"/>
    <w:tmpl w:val="3D02E558"/>
    <w:lvl w:ilvl="0" w:tplc="1D76B16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9D3EDC"/>
    <w:multiLevelType w:val="multilevel"/>
    <w:tmpl w:val="E266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23655A"/>
    <w:multiLevelType w:val="hybridMultilevel"/>
    <w:tmpl w:val="C0C03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4E48FC"/>
    <w:multiLevelType w:val="hybridMultilevel"/>
    <w:tmpl w:val="35C42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E61851"/>
    <w:multiLevelType w:val="multilevel"/>
    <w:tmpl w:val="33C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8904D3"/>
    <w:multiLevelType w:val="hybridMultilevel"/>
    <w:tmpl w:val="60FAF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1"/>
  </w:num>
  <w:num w:numId="4">
    <w:abstractNumId w:val="7"/>
  </w:num>
  <w:num w:numId="5">
    <w:abstractNumId w:val="3"/>
  </w:num>
  <w:num w:numId="6">
    <w:abstractNumId w:val="15"/>
  </w:num>
  <w:num w:numId="7">
    <w:abstractNumId w:val="2"/>
  </w:num>
  <w:num w:numId="8">
    <w:abstractNumId w:val="8"/>
  </w:num>
  <w:num w:numId="9">
    <w:abstractNumId w:val="23"/>
  </w:num>
  <w:num w:numId="10">
    <w:abstractNumId w:val="16"/>
  </w:num>
  <w:num w:numId="11">
    <w:abstractNumId w:val="29"/>
  </w:num>
  <w:num w:numId="12">
    <w:abstractNumId w:val="27"/>
  </w:num>
  <w:num w:numId="13">
    <w:abstractNumId w:val="22"/>
  </w:num>
  <w:num w:numId="14">
    <w:abstractNumId w:val="26"/>
  </w:num>
  <w:num w:numId="15">
    <w:abstractNumId w:val="24"/>
  </w:num>
  <w:num w:numId="16">
    <w:abstractNumId w:val="13"/>
  </w:num>
  <w:num w:numId="17">
    <w:abstractNumId w:val="12"/>
  </w:num>
  <w:num w:numId="18">
    <w:abstractNumId w:val="28"/>
  </w:num>
  <w:num w:numId="19">
    <w:abstractNumId w:val="5"/>
  </w:num>
  <w:num w:numId="20">
    <w:abstractNumId w:val="6"/>
  </w:num>
  <w:num w:numId="21">
    <w:abstractNumId w:val="11"/>
  </w:num>
  <w:num w:numId="22">
    <w:abstractNumId w:val="9"/>
  </w:num>
  <w:num w:numId="23">
    <w:abstractNumId w:val="25"/>
  </w:num>
  <w:num w:numId="24">
    <w:abstractNumId w:val="14"/>
  </w:num>
  <w:num w:numId="25">
    <w:abstractNumId w:val="20"/>
  </w:num>
  <w:num w:numId="26">
    <w:abstractNumId w:val="18"/>
  </w:num>
  <w:num w:numId="27">
    <w:abstractNumId w:val="19"/>
  </w:num>
  <w:num w:numId="28">
    <w:abstractNumId w:val="10"/>
  </w:num>
  <w:num w:numId="29">
    <w:abstractNumId w:val="1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rsids>
    <w:rsidRoot w:val="00EC6E5F"/>
    <w:rsid w:val="00003934"/>
    <w:rsid w:val="00013CFF"/>
    <w:rsid w:val="00014BD6"/>
    <w:rsid w:val="000179F8"/>
    <w:rsid w:val="00025043"/>
    <w:rsid w:val="000304C3"/>
    <w:rsid w:val="00040A2F"/>
    <w:rsid w:val="000443D8"/>
    <w:rsid w:val="00047419"/>
    <w:rsid w:val="000517B3"/>
    <w:rsid w:val="00056546"/>
    <w:rsid w:val="00062A8E"/>
    <w:rsid w:val="00063CF5"/>
    <w:rsid w:val="00071334"/>
    <w:rsid w:val="00073A65"/>
    <w:rsid w:val="00073FE2"/>
    <w:rsid w:val="000747A4"/>
    <w:rsid w:val="00084C4A"/>
    <w:rsid w:val="00085331"/>
    <w:rsid w:val="000A0A42"/>
    <w:rsid w:val="00110D1D"/>
    <w:rsid w:val="00114A54"/>
    <w:rsid w:val="00122133"/>
    <w:rsid w:val="001231AB"/>
    <w:rsid w:val="001252AC"/>
    <w:rsid w:val="00154618"/>
    <w:rsid w:val="00155DAA"/>
    <w:rsid w:val="0016213B"/>
    <w:rsid w:val="00163B03"/>
    <w:rsid w:val="00164366"/>
    <w:rsid w:val="00167712"/>
    <w:rsid w:val="001815DE"/>
    <w:rsid w:val="001B6A01"/>
    <w:rsid w:val="001D6926"/>
    <w:rsid w:val="001E083E"/>
    <w:rsid w:val="001E4F37"/>
    <w:rsid w:val="001E524C"/>
    <w:rsid w:val="001F55F8"/>
    <w:rsid w:val="001F6A14"/>
    <w:rsid w:val="001F7712"/>
    <w:rsid w:val="002203BF"/>
    <w:rsid w:val="0023635D"/>
    <w:rsid w:val="00253DCD"/>
    <w:rsid w:val="0027139C"/>
    <w:rsid w:val="00282C8F"/>
    <w:rsid w:val="00297E80"/>
    <w:rsid w:val="002A1DB4"/>
    <w:rsid w:val="002A3BE1"/>
    <w:rsid w:val="002A6508"/>
    <w:rsid w:val="002B09B0"/>
    <w:rsid w:val="002B1C60"/>
    <w:rsid w:val="002B225A"/>
    <w:rsid w:val="002C3927"/>
    <w:rsid w:val="00307817"/>
    <w:rsid w:val="0033280E"/>
    <w:rsid w:val="00332AF4"/>
    <w:rsid w:val="00334EE7"/>
    <w:rsid w:val="00342B08"/>
    <w:rsid w:val="00344321"/>
    <w:rsid w:val="00347F47"/>
    <w:rsid w:val="00351449"/>
    <w:rsid w:val="003517DA"/>
    <w:rsid w:val="0036217B"/>
    <w:rsid w:val="00372ED9"/>
    <w:rsid w:val="00374DB0"/>
    <w:rsid w:val="00377A8E"/>
    <w:rsid w:val="003867BD"/>
    <w:rsid w:val="00391B9F"/>
    <w:rsid w:val="003960A3"/>
    <w:rsid w:val="003A0B83"/>
    <w:rsid w:val="003A634D"/>
    <w:rsid w:val="003B05CC"/>
    <w:rsid w:val="003C245B"/>
    <w:rsid w:val="003D5A3C"/>
    <w:rsid w:val="003E7EBF"/>
    <w:rsid w:val="003F237C"/>
    <w:rsid w:val="003F5201"/>
    <w:rsid w:val="00401868"/>
    <w:rsid w:val="00406F1F"/>
    <w:rsid w:val="0040747C"/>
    <w:rsid w:val="0041591D"/>
    <w:rsid w:val="00420E92"/>
    <w:rsid w:val="00421D67"/>
    <w:rsid w:val="0043032C"/>
    <w:rsid w:val="0043417F"/>
    <w:rsid w:val="00440AB1"/>
    <w:rsid w:val="00483A60"/>
    <w:rsid w:val="00491054"/>
    <w:rsid w:val="004A4F5E"/>
    <w:rsid w:val="004D0AF7"/>
    <w:rsid w:val="004D4363"/>
    <w:rsid w:val="004D5976"/>
    <w:rsid w:val="004F1E99"/>
    <w:rsid w:val="004F7168"/>
    <w:rsid w:val="00521FF1"/>
    <w:rsid w:val="00536B0D"/>
    <w:rsid w:val="00544E39"/>
    <w:rsid w:val="0054743D"/>
    <w:rsid w:val="0055047B"/>
    <w:rsid w:val="00571E9E"/>
    <w:rsid w:val="00583733"/>
    <w:rsid w:val="0059017D"/>
    <w:rsid w:val="005908AF"/>
    <w:rsid w:val="005A62FE"/>
    <w:rsid w:val="005B09CE"/>
    <w:rsid w:val="005B33A8"/>
    <w:rsid w:val="005B7C7A"/>
    <w:rsid w:val="005C0260"/>
    <w:rsid w:val="005C1A03"/>
    <w:rsid w:val="005D2869"/>
    <w:rsid w:val="005D3C66"/>
    <w:rsid w:val="005D5CEB"/>
    <w:rsid w:val="005E5C95"/>
    <w:rsid w:val="005F18EF"/>
    <w:rsid w:val="005F59B1"/>
    <w:rsid w:val="00645C89"/>
    <w:rsid w:val="00654243"/>
    <w:rsid w:val="00684338"/>
    <w:rsid w:val="006A5B3A"/>
    <w:rsid w:val="006A6698"/>
    <w:rsid w:val="006B2259"/>
    <w:rsid w:val="006B3E7E"/>
    <w:rsid w:val="006C0F81"/>
    <w:rsid w:val="006D5E6F"/>
    <w:rsid w:val="006E1E2A"/>
    <w:rsid w:val="006E1E57"/>
    <w:rsid w:val="006F536D"/>
    <w:rsid w:val="00703F4B"/>
    <w:rsid w:val="00722BF2"/>
    <w:rsid w:val="00753751"/>
    <w:rsid w:val="007644D1"/>
    <w:rsid w:val="00766310"/>
    <w:rsid w:val="007670C3"/>
    <w:rsid w:val="007673E4"/>
    <w:rsid w:val="007A0FA2"/>
    <w:rsid w:val="007A2D83"/>
    <w:rsid w:val="007C03A6"/>
    <w:rsid w:val="007D25AE"/>
    <w:rsid w:val="007D39DF"/>
    <w:rsid w:val="007D506B"/>
    <w:rsid w:val="007E0917"/>
    <w:rsid w:val="007E4BC7"/>
    <w:rsid w:val="007E62DB"/>
    <w:rsid w:val="007F5785"/>
    <w:rsid w:val="007F6FF6"/>
    <w:rsid w:val="008077C9"/>
    <w:rsid w:val="00816A3B"/>
    <w:rsid w:val="00825535"/>
    <w:rsid w:val="008328B3"/>
    <w:rsid w:val="008378E5"/>
    <w:rsid w:val="0084349E"/>
    <w:rsid w:val="008526C8"/>
    <w:rsid w:val="008541EB"/>
    <w:rsid w:val="0085439C"/>
    <w:rsid w:val="00871F0B"/>
    <w:rsid w:val="00877103"/>
    <w:rsid w:val="008809B4"/>
    <w:rsid w:val="0088251C"/>
    <w:rsid w:val="00891492"/>
    <w:rsid w:val="008A1B4D"/>
    <w:rsid w:val="008B3BAB"/>
    <w:rsid w:val="008B72E9"/>
    <w:rsid w:val="008C2ED5"/>
    <w:rsid w:val="008D2B41"/>
    <w:rsid w:val="008F3119"/>
    <w:rsid w:val="0090191D"/>
    <w:rsid w:val="0090200B"/>
    <w:rsid w:val="00904461"/>
    <w:rsid w:val="00917DA8"/>
    <w:rsid w:val="00925615"/>
    <w:rsid w:val="00931150"/>
    <w:rsid w:val="009323D7"/>
    <w:rsid w:val="009473D1"/>
    <w:rsid w:val="00952419"/>
    <w:rsid w:val="00953655"/>
    <w:rsid w:val="009642AC"/>
    <w:rsid w:val="009647EE"/>
    <w:rsid w:val="00995F62"/>
    <w:rsid w:val="009A2969"/>
    <w:rsid w:val="009A3B43"/>
    <w:rsid w:val="009B0563"/>
    <w:rsid w:val="009B654E"/>
    <w:rsid w:val="009C53DE"/>
    <w:rsid w:val="009F748D"/>
    <w:rsid w:val="00A0291E"/>
    <w:rsid w:val="00A25C21"/>
    <w:rsid w:val="00A32FE0"/>
    <w:rsid w:val="00A36445"/>
    <w:rsid w:val="00A624DA"/>
    <w:rsid w:val="00A67ABC"/>
    <w:rsid w:val="00A75812"/>
    <w:rsid w:val="00A9186E"/>
    <w:rsid w:val="00A91A3B"/>
    <w:rsid w:val="00AA0FE0"/>
    <w:rsid w:val="00AB33CB"/>
    <w:rsid w:val="00AC638B"/>
    <w:rsid w:val="00AD70D6"/>
    <w:rsid w:val="00AF6E06"/>
    <w:rsid w:val="00AF6FDA"/>
    <w:rsid w:val="00B116A3"/>
    <w:rsid w:val="00B22032"/>
    <w:rsid w:val="00B307DF"/>
    <w:rsid w:val="00B44F58"/>
    <w:rsid w:val="00B54CCC"/>
    <w:rsid w:val="00B65721"/>
    <w:rsid w:val="00B71EBD"/>
    <w:rsid w:val="00B903EC"/>
    <w:rsid w:val="00BA332E"/>
    <w:rsid w:val="00BA40C9"/>
    <w:rsid w:val="00BA7E82"/>
    <w:rsid w:val="00BE0AD0"/>
    <w:rsid w:val="00BE2407"/>
    <w:rsid w:val="00C033FA"/>
    <w:rsid w:val="00C2182F"/>
    <w:rsid w:val="00C22B5F"/>
    <w:rsid w:val="00C32590"/>
    <w:rsid w:val="00C40374"/>
    <w:rsid w:val="00C51A44"/>
    <w:rsid w:val="00C54A6B"/>
    <w:rsid w:val="00C652AD"/>
    <w:rsid w:val="00C85309"/>
    <w:rsid w:val="00C85603"/>
    <w:rsid w:val="00C86CE8"/>
    <w:rsid w:val="00CA2BD0"/>
    <w:rsid w:val="00CB4DED"/>
    <w:rsid w:val="00CE537C"/>
    <w:rsid w:val="00D13B9C"/>
    <w:rsid w:val="00D13F9E"/>
    <w:rsid w:val="00D2032B"/>
    <w:rsid w:val="00D2416D"/>
    <w:rsid w:val="00D31C41"/>
    <w:rsid w:val="00D521B8"/>
    <w:rsid w:val="00D54D0E"/>
    <w:rsid w:val="00D55E44"/>
    <w:rsid w:val="00D67722"/>
    <w:rsid w:val="00D67A02"/>
    <w:rsid w:val="00DB684A"/>
    <w:rsid w:val="00DB72C6"/>
    <w:rsid w:val="00DC6518"/>
    <w:rsid w:val="00DD32E4"/>
    <w:rsid w:val="00DD3EC9"/>
    <w:rsid w:val="00DD7966"/>
    <w:rsid w:val="00DE7514"/>
    <w:rsid w:val="00E37320"/>
    <w:rsid w:val="00E43BB3"/>
    <w:rsid w:val="00E70775"/>
    <w:rsid w:val="00E85D75"/>
    <w:rsid w:val="00EA293B"/>
    <w:rsid w:val="00EA2AE2"/>
    <w:rsid w:val="00EC6E5F"/>
    <w:rsid w:val="00ED4B71"/>
    <w:rsid w:val="00EE7130"/>
    <w:rsid w:val="00EF057D"/>
    <w:rsid w:val="00EF498B"/>
    <w:rsid w:val="00F0101B"/>
    <w:rsid w:val="00F23296"/>
    <w:rsid w:val="00F44A6B"/>
    <w:rsid w:val="00F60BF4"/>
    <w:rsid w:val="00F60FE6"/>
    <w:rsid w:val="00F62195"/>
    <w:rsid w:val="00F62979"/>
    <w:rsid w:val="00F848E9"/>
    <w:rsid w:val="00F85779"/>
    <w:rsid w:val="00F97C31"/>
    <w:rsid w:val="00FA45F1"/>
    <w:rsid w:val="00FA6C9E"/>
    <w:rsid w:val="00FC3BA3"/>
    <w:rsid w:val="00FC3D81"/>
    <w:rsid w:val="00FC73BD"/>
    <w:rsid w:val="00FE5565"/>
    <w:rsid w:val="00FF4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BF"/>
  </w:style>
  <w:style w:type="paragraph" w:styleId="2">
    <w:name w:val="heading 2"/>
    <w:basedOn w:val="a"/>
    <w:next w:val="a"/>
    <w:link w:val="20"/>
    <w:uiPriority w:val="9"/>
    <w:semiHidden/>
    <w:unhideWhenUsed/>
    <w:qFormat/>
    <w:rsid w:val="008328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84338"/>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28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D54D0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4D0E"/>
    <w:rPr>
      <w:rFonts w:ascii="Tahoma" w:hAnsi="Tahoma" w:cs="Tahoma"/>
      <w:sz w:val="16"/>
      <w:szCs w:val="16"/>
    </w:rPr>
  </w:style>
  <w:style w:type="character" w:customStyle="1" w:styleId="a5">
    <w:name w:val="Текст выноски Знак"/>
    <w:basedOn w:val="a0"/>
    <w:link w:val="a4"/>
    <w:uiPriority w:val="99"/>
    <w:semiHidden/>
    <w:rsid w:val="00D54D0E"/>
    <w:rPr>
      <w:rFonts w:ascii="Tahoma" w:hAnsi="Tahoma" w:cs="Tahoma"/>
      <w:sz w:val="16"/>
      <w:szCs w:val="16"/>
    </w:rPr>
  </w:style>
  <w:style w:type="paragraph" w:styleId="a6">
    <w:name w:val="List Paragraph"/>
    <w:basedOn w:val="a"/>
    <w:uiPriority w:val="34"/>
    <w:qFormat/>
    <w:rsid w:val="00536B0D"/>
    <w:pPr>
      <w:ind w:left="720"/>
      <w:contextualSpacing/>
    </w:pPr>
  </w:style>
  <w:style w:type="paragraph" w:styleId="a7">
    <w:name w:val="Normal (Web)"/>
    <w:basedOn w:val="a"/>
    <w:link w:val="a8"/>
    <w:uiPriority w:val="99"/>
    <w:unhideWhenUsed/>
    <w:rsid w:val="009B654E"/>
    <w:pPr>
      <w:spacing w:before="100" w:beforeAutospacing="1" w:after="100" w:afterAutospacing="1"/>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43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6">
    <w:name w:val="c86"/>
    <w:basedOn w:val="a"/>
    <w:rsid w:val="002A650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1">
    <w:name w:val="c11"/>
    <w:basedOn w:val="a0"/>
    <w:rsid w:val="002A6508"/>
  </w:style>
  <w:style w:type="character" w:customStyle="1" w:styleId="apple-converted-space">
    <w:name w:val="apple-converted-space"/>
    <w:basedOn w:val="a0"/>
    <w:rsid w:val="002A6508"/>
  </w:style>
  <w:style w:type="paragraph" w:customStyle="1" w:styleId="c26">
    <w:name w:val="c26"/>
    <w:basedOn w:val="a"/>
    <w:rsid w:val="002A650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2A6508"/>
  </w:style>
  <w:style w:type="character" w:customStyle="1" w:styleId="c61">
    <w:name w:val="c61"/>
    <w:basedOn w:val="a0"/>
    <w:rsid w:val="002A6508"/>
  </w:style>
  <w:style w:type="paragraph" w:customStyle="1" w:styleId="c3">
    <w:name w:val="c3"/>
    <w:basedOn w:val="a"/>
    <w:rsid w:val="002A650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6">
    <w:name w:val="c16"/>
    <w:basedOn w:val="a0"/>
    <w:rsid w:val="002A6508"/>
  </w:style>
  <w:style w:type="paragraph" w:customStyle="1" w:styleId="c53">
    <w:name w:val="c53"/>
    <w:basedOn w:val="a"/>
    <w:rsid w:val="0016213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0">
    <w:name w:val="c50"/>
    <w:basedOn w:val="a"/>
    <w:rsid w:val="0016213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7">
    <w:name w:val="c17"/>
    <w:basedOn w:val="a0"/>
    <w:rsid w:val="0016213B"/>
  </w:style>
  <w:style w:type="table" w:customStyle="1" w:styleId="11">
    <w:name w:val="Сетка таблицы11"/>
    <w:basedOn w:val="a1"/>
    <w:next w:val="a3"/>
    <w:uiPriority w:val="59"/>
    <w:rsid w:val="00D31C4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B307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5A62FE"/>
  </w:style>
  <w:style w:type="character" w:customStyle="1" w:styleId="30">
    <w:name w:val="Заголовок 3 Знак"/>
    <w:basedOn w:val="a0"/>
    <w:link w:val="3"/>
    <w:uiPriority w:val="9"/>
    <w:rsid w:val="00684338"/>
    <w:rPr>
      <w:rFonts w:asciiTheme="majorHAnsi" w:eastAsiaTheme="majorEastAsia" w:hAnsiTheme="majorHAnsi" w:cstheme="majorBidi"/>
      <w:b/>
      <w:bCs/>
      <w:color w:val="4F81BD" w:themeColor="accent1"/>
    </w:rPr>
  </w:style>
  <w:style w:type="character" w:styleId="aa">
    <w:name w:val="Emphasis"/>
    <w:basedOn w:val="a0"/>
    <w:uiPriority w:val="20"/>
    <w:qFormat/>
    <w:rsid w:val="00684338"/>
    <w:rPr>
      <w:i/>
      <w:iCs/>
    </w:rPr>
  </w:style>
  <w:style w:type="character" w:styleId="ab">
    <w:name w:val="Strong"/>
    <w:basedOn w:val="a0"/>
    <w:uiPriority w:val="22"/>
    <w:qFormat/>
    <w:rsid w:val="00684338"/>
    <w:rPr>
      <w:b/>
      <w:bCs/>
    </w:rPr>
  </w:style>
  <w:style w:type="character" w:customStyle="1" w:styleId="c1">
    <w:name w:val="c1"/>
    <w:basedOn w:val="a0"/>
    <w:rsid w:val="00684338"/>
  </w:style>
  <w:style w:type="character" w:customStyle="1" w:styleId="20">
    <w:name w:val="Заголовок 2 Знак"/>
    <w:basedOn w:val="a0"/>
    <w:link w:val="2"/>
    <w:uiPriority w:val="9"/>
    <w:semiHidden/>
    <w:rsid w:val="008328B3"/>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8328B3"/>
    <w:rPr>
      <w:rFonts w:asciiTheme="majorHAnsi" w:eastAsiaTheme="majorEastAsia" w:hAnsiTheme="majorHAnsi" w:cstheme="majorBidi"/>
      <w:i/>
      <w:iCs/>
      <w:color w:val="365F91" w:themeColor="accent1" w:themeShade="BF"/>
    </w:rPr>
  </w:style>
  <w:style w:type="character" w:customStyle="1" w:styleId="a8">
    <w:name w:val="Обычный (веб) Знак"/>
    <w:link w:val="a7"/>
    <w:uiPriority w:val="99"/>
    <w:rsid w:val="008328B3"/>
    <w:rPr>
      <w:rFonts w:ascii="Times New Roman" w:eastAsia="Times New Roman" w:hAnsi="Times New Roman" w:cs="Times New Roman"/>
      <w:sz w:val="24"/>
      <w:szCs w:val="24"/>
      <w:lang w:eastAsia="ru-RU"/>
    </w:rPr>
  </w:style>
  <w:style w:type="paragraph" w:customStyle="1" w:styleId="ad626e805db79038325413c6a9ddf781paragraph">
    <w:name w:val="ad626e805db79038325413c6a9ddf781paragraph"/>
    <w:basedOn w:val="a"/>
    <w:rsid w:val="008328B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3">
    <w:name w:val="c43"/>
    <w:basedOn w:val="a"/>
    <w:rsid w:val="00114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2">
    <w:name w:val="c22"/>
    <w:basedOn w:val="a0"/>
    <w:rsid w:val="00114A54"/>
  </w:style>
  <w:style w:type="paragraph" w:customStyle="1" w:styleId="c15">
    <w:name w:val="c15"/>
    <w:basedOn w:val="a"/>
    <w:rsid w:val="00114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114A54"/>
  </w:style>
  <w:style w:type="paragraph" w:styleId="ac">
    <w:name w:val="footer"/>
    <w:basedOn w:val="a"/>
    <w:link w:val="ad"/>
    <w:uiPriority w:val="99"/>
    <w:unhideWhenUsed/>
    <w:rsid w:val="009A2969"/>
    <w:pPr>
      <w:tabs>
        <w:tab w:val="center" w:pos="4677"/>
        <w:tab w:val="right" w:pos="9355"/>
      </w:tabs>
    </w:pPr>
    <w:rPr>
      <w:lang w:val="en-US"/>
    </w:rPr>
  </w:style>
  <w:style w:type="character" w:customStyle="1" w:styleId="ad">
    <w:name w:val="Нижний колонтитул Знак"/>
    <w:basedOn w:val="a0"/>
    <w:link w:val="ac"/>
    <w:uiPriority w:val="99"/>
    <w:rsid w:val="009A296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21744">
      <w:bodyDiv w:val="1"/>
      <w:marLeft w:val="0"/>
      <w:marRight w:val="0"/>
      <w:marTop w:val="0"/>
      <w:marBottom w:val="0"/>
      <w:divBdr>
        <w:top w:val="none" w:sz="0" w:space="0" w:color="auto"/>
        <w:left w:val="none" w:sz="0" w:space="0" w:color="auto"/>
        <w:bottom w:val="none" w:sz="0" w:space="0" w:color="auto"/>
        <w:right w:val="none" w:sz="0" w:space="0" w:color="auto"/>
      </w:divBdr>
    </w:div>
    <w:div w:id="178859394">
      <w:bodyDiv w:val="1"/>
      <w:marLeft w:val="0"/>
      <w:marRight w:val="0"/>
      <w:marTop w:val="0"/>
      <w:marBottom w:val="0"/>
      <w:divBdr>
        <w:top w:val="none" w:sz="0" w:space="0" w:color="auto"/>
        <w:left w:val="none" w:sz="0" w:space="0" w:color="auto"/>
        <w:bottom w:val="none" w:sz="0" w:space="0" w:color="auto"/>
        <w:right w:val="none" w:sz="0" w:space="0" w:color="auto"/>
      </w:divBdr>
    </w:div>
    <w:div w:id="245118528">
      <w:bodyDiv w:val="1"/>
      <w:marLeft w:val="0"/>
      <w:marRight w:val="0"/>
      <w:marTop w:val="0"/>
      <w:marBottom w:val="0"/>
      <w:divBdr>
        <w:top w:val="none" w:sz="0" w:space="0" w:color="auto"/>
        <w:left w:val="none" w:sz="0" w:space="0" w:color="auto"/>
        <w:bottom w:val="none" w:sz="0" w:space="0" w:color="auto"/>
        <w:right w:val="none" w:sz="0" w:space="0" w:color="auto"/>
      </w:divBdr>
    </w:div>
    <w:div w:id="296957270">
      <w:bodyDiv w:val="1"/>
      <w:marLeft w:val="0"/>
      <w:marRight w:val="0"/>
      <w:marTop w:val="0"/>
      <w:marBottom w:val="0"/>
      <w:divBdr>
        <w:top w:val="none" w:sz="0" w:space="0" w:color="auto"/>
        <w:left w:val="none" w:sz="0" w:space="0" w:color="auto"/>
        <w:bottom w:val="none" w:sz="0" w:space="0" w:color="auto"/>
        <w:right w:val="none" w:sz="0" w:space="0" w:color="auto"/>
      </w:divBdr>
    </w:div>
    <w:div w:id="320887415">
      <w:bodyDiv w:val="1"/>
      <w:marLeft w:val="0"/>
      <w:marRight w:val="0"/>
      <w:marTop w:val="0"/>
      <w:marBottom w:val="0"/>
      <w:divBdr>
        <w:top w:val="none" w:sz="0" w:space="0" w:color="auto"/>
        <w:left w:val="none" w:sz="0" w:space="0" w:color="auto"/>
        <w:bottom w:val="none" w:sz="0" w:space="0" w:color="auto"/>
        <w:right w:val="none" w:sz="0" w:space="0" w:color="auto"/>
      </w:divBdr>
    </w:div>
    <w:div w:id="329525337">
      <w:bodyDiv w:val="1"/>
      <w:marLeft w:val="0"/>
      <w:marRight w:val="0"/>
      <w:marTop w:val="0"/>
      <w:marBottom w:val="0"/>
      <w:divBdr>
        <w:top w:val="none" w:sz="0" w:space="0" w:color="auto"/>
        <w:left w:val="none" w:sz="0" w:space="0" w:color="auto"/>
        <w:bottom w:val="none" w:sz="0" w:space="0" w:color="auto"/>
        <w:right w:val="none" w:sz="0" w:space="0" w:color="auto"/>
      </w:divBdr>
    </w:div>
    <w:div w:id="356781026">
      <w:bodyDiv w:val="1"/>
      <w:marLeft w:val="0"/>
      <w:marRight w:val="0"/>
      <w:marTop w:val="0"/>
      <w:marBottom w:val="0"/>
      <w:divBdr>
        <w:top w:val="none" w:sz="0" w:space="0" w:color="auto"/>
        <w:left w:val="none" w:sz="0" w:space="0" w:color="auto"/>
        <w:bottom w:val="none" w:sz="0" w:space="0" w:color="auto"/>
        <w:right w:val="none" w:sz="0" w:space="0" w:color="auto"/>
      </w:divBdr>
    </w:div>
    <w:div w:id="415447465">
      <w:bodyDiv w:val="1"/>
      <w:marLeft w:val="0"/>
      <w:marRight w:val="0"/>
      <w:marTop w:val="0"/>
      <w:marBottom w:val="0"/>
      <w:divBdr>
        <w:top w:val="none" w:sz="0" w:space="0" w:color="auto"/>
        <w:left w:val="none" w:sz="0" w:space="0" w:color="auto"/>
        <w:bottom w:val="none" w:sz="0" w:space="0" w:color="auto"/>
        <w:right w:val="none" w:sz="0" w:space="0" w:color="auto"/>
      </w:divBdr>
    </w:div>
    <w:div w:id="428744231">
      <w:bodyDiv w:val="1"/>
      <w:marLeft w:val="0"/>
      <w:marRight w:val="0"/>
      <w:marTop w:val="0"/>
      <w:marBottom w:val="0"/>
      <w:divBdr>
        <w:top w:val="none" w:sz="0" w:space="0" w:color="auto"/>
        <w:left w:val="none" w:sz="0" w:space="0" w:color="auto"/>
        <w:bottom w:val="none" w:sz="0" w:space="0" w:color="auto"/>
        <w:right w:val="none" w:sz="0" w:space="0" w:color="auto"/>
      </w:divBdr>
      <w:divsChild>
        <w:div w:id="595674254">
          <w:marLeft w:val="0"/>
          <w:marRight w:val="0"/>
          <w:marTop w:val="0"/>
          <w:marBottom w:val="0"/>
          <w:divBdr>
            <w:top w:val="none" w:sz="0" w:space="0" w:color="auto"/>
            <w:left w:val="none" w:sz="0" w:space="0" w:color="auto"/>
            <w:bottom w:val="none" w:sz="0" w:space="0" w:color="auto"/>
            <w:right w:val="none" w:sz="0" w:space="0" w:color="auto"/>
          </w:divBdr>
          <w:divsChild>
            <w:div w:id="346368537">
              <w:marLeft w:val="0"/>
              <w:marRight w:val="0"/>
              <w:marTop w:val="0"/>
              <w:marBottom w:val="0"/>
              <w:divBdr>
                <w:top w:val="none" w:sz="0" w:space="0" w:color="auto"/>
                <w:left w:val="none" w:sz="0" w:space="0" w:color="auto"/>
                <w:bottom w:val="none" w:sz="0" w:space="0" w:color="auto"/>
                <w:right w:val="none" w:sz="0" w:space="0" w:color="auto"/>
              </w:divBdr>
              <w:divsChild>
                <w:div w:id="2023899408">
                  <w:marLeft w:val="0"/>
                  <w:marRight w:val="0"/>
                  <w:marTop w:val="0"/>
                  <w:marBottom w:val="0"/>
                  <w:divBdr>
                    <w:top w:val="none" w:sz="0" w:space="0" w:color="auto"/>
                    <w:left w:val="none" w:sz="0" w:space="0" w:color="auto"/>
                    <w:bottom w:val="none" w:sz="0" w:space="0" w:color="auto"/>
                    <w:right w:val="none" w:sz="0" w:space="0" w:color="auto"/>
                  </w:divBdr>
                  <w:divsChild>
                    <w:div w:id="688408307">
                      <w:marLeft w:val="0"/>
                      <w:marRight w:val="0"/>
                      <w:marTop w:val="0"/>
                      <w:marBottom w:val="0"/>
                      <w:divBdr>
                        <w:top w:val="none" w:sz="0" w:space="0" w:color="auto"/>
                        <w:left w:val="none" w:sz="0" w:space="0" w:color="auto"/>
                        <w:bottom w:val="none" w:sz="0" w:space="0" w:color="auto"/>
                        <w:right w:val="none" w:sz="0" w:space="0" w:color="auto"/>
                      </w:divBdr>
                      <w:divsChild>
                        <w:div w:id="2089228381">
                          <w:marLeft w:val="0"/>
                          <w:marRight w:val="0"/>
                          <w:marTop w:val="0"/>
                          <w:marBottom w:val="300"/>
                          <w:divBdr>
                            <w:top w:val="none" w:sz="0" w:space="0" w:color="auto"/>
                            <w:left w:val="none" w:sz="0" w:space="0" w:color="auto"/>
                            <w:bottom w:val="none" w:sz="0" w:space="0" w:color="auto"/>
                            <w:right w:val="none" w:sz="0" w:space="0" w:color="auto"/>
                          </w:divBdr>
                          <w:divsChild>
                            <w:div w:id="1295021438">
                              <w:marLeft w:val="0"/>
                              <w:marRight w:val="0"/>
                              <w:marTop w:val="0"/>
                              <w:marBottom w:val="0"/>
                              <w:divBdr>
                                <w:top w:val="none" w:sz="0" w:space="0" w:color="auto"/>
                                <w:left w:val="none" w:sz="0" w:space="0" w:color="auto"/>
                                <w:bottom w:val="none" w:sz="0" w:space="0" w:color="auto"/>
                                <w:right w:val="none" w:sz="0" w:space="0" w:color="auto"/>
                              </w:divBdr>
                              <w:divsChild>
                                <w:div w:id="707685893">
                                  <w:marLeft w:val="0"/>
                                  <w:marRight w:val="0"/>
                                  <w:marTop w:val="0"/>
                                  <w:marBottom w:val="0"/>
                                  <w:divBdr>
                                    <w:top w:val="none" w:sz="0" w:space="0" w:color="auto"/>
                                    <w:left w:val="none" w:sz="0" w:space="0" w:color="auto"/>
                                    <w:bottom w:val="none" w:sz="0" w:space="0" w:color="auto"/>
                                    <w:right w:val="none" w:sz="0" w:space="0" w:color="auto"/>
                                  </w:divBdr>
                                  <w:divsChild>
                                    <w:div w:id="529955730">
                                      <w:marLeft w:val="0"/>
                                      <w:marRight w:val="0"/>
                                      <w:marTop w:val="0"/>
                                      <w:marBottom w:val="0"/>
                                      <w:divBdr>
                                        <w:top w:val="none" w:sz="0" w:space="0" w:color="auto"/>
                                        <w:left w:val="none" w:sz="0" w:space="0" w:color="auto"/>
                                        <w:bottom w:val="none" w:sz="0" w:space="0" w:color="auto"/>
                                        <w:right w:val="none" w:sz="0" w:space="0" w:color="auto"/>
                                      </w:divBdr>
                                      <w:divsChild>
                                        <w:div w:id="12315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72975">
      <w:bodyDiv w:val="1"/>
      <w:marLeft w:val="0"/>
      <w:marRight w:val="0"/>
      <w:marTop w:val="0"/>
      <w:marBottom w:val="0"/>
      <w:divBdr>
        <w:top w:val="none" w:sz="0" w:space="0" w:color="auto"/>
        <w:left w:val="none" w:sz="0" w:space="0" w:color="auto"/>
        <w:bottom w:val="none" w:sz="0" w:space="0" w:color="auto"/>
        <w:right w:val="none" w:sz="0" w:space="0" w:color="auto"/>
      </w:divBdr>
    </w:div>
    <w:div w:id="608859369">
      <w:bodyDiv w:val="1"/>
      <w:marLeft w:val="0"/>
      <w:marRight w:val="0"/>
      <w:marTop w:val="0"/>
      <w:marBottom w:val="0"/>
      <w:divBdr>
        <w:top w:val="none" w:sz="0" w:space="0" w:color="auto"/>
        <w:left w:val="none" w:sz="0" w:space="0" w:color="auto"/>
        <w:bottom w:val="none" w:sz="0" w:space="0" w:color="auto"/>
        <w:right w:val="none" w:sz="0" w:space="0" w:color="auto"/>
      </w:divBdr>
    </w:div>
    <w:div w:id="700129590">
      <w:bodyDiv w:val="1"/>
      <w:marLeft w:val="0"/>
      <w:marRight w:val="0"/>
      <w:marTop w:val="0"/>
      <w:marBottom w:val="0"/>
      <w:divBdr>
        <w:top w:val="none" w:sz="0" w:space="0" w:color="auto"/>
        <w:left w:val="none" w:sz="0" w:space="0" w:color="auto"/>
        <w:bottom w:val="none" w:sz="0" w:space="0" w:color="auto"/>
        <w:right w:val="none" w:sz="0" w:space="0" w:color="auto"/>
      </w:divBdr>
    </w:div>
    <w:div w:id="804545716">
      <w:bodyDiv w:val="1"/>
      <w:marLeft w:val="0"/>
      <w:marRight w:val="0"/>
      <w:marTop w:val="0"/>
      <w:marBottom w:val="0"/>
      <w:divBdr>
        <w:top w:val="none" w:sz="0" w:space="0" w:color="auto"/>
        <w:left w:val="none" w:sz="0" w:space="0" w:color="auto"/>
        <w:bottom w:val="none" w:sz="0" w:space="0" w:color="auto"/>
        <w:right w:val="none" w:sz="0" w:space="0" w:color="auto"/>
      </w:divBdr>
    </w:div>
    <w:div w:id="902838383">
      <w:bodyDiv w:val="1"/>
      <w:marLeft w:val="0"/>
      <w:marRight w:val="0"/>
      <w:marTop w:val="0"/>
      <w:marBottom w:val="0"/>
      <w:divBdr>
        <w:top w:val="none" w:sz="0" w:space="0" w:color="auto"/>
        <w:left w:val="none" w:sz="0" w:space="0" w:color="auto"/>
        <w:bottom w:val="none" w:sz="0" w:space="0" w:color="auto"/>
        <w:right w:val="none" w:sz="0" w:space="0" w:color="auto"/>
      </w:divBdr>
    </w:div>
    <w:div w:id="1068574647">
      <w:bodyDiv w:val="1"/>
      <w:marLeft w:val="0"/>
      <w:marRight w:val="0"/>
      <w:marTop w:val="0"/>
      <w:marBottom w:val="0"/>
      <w:divBdr>
        <w:top w:val="none" w:sz="0" w:space="0" w:color="auto"/>
        <w:left w:val="none" w:sz="0" w:space="0" w:color="auto"/>
        <w:bottom w:val="none" w:sz="0" w:space="0" w:color="auto"/>
        <w:right w:val="none" w:sz="0" w:space="0" w:color="auto"/>
      </w:divBdr>
    </w:div>
    <w:div w:id="1070497012">
      <w:bodyDiv w:val="1"/>
      <w:marLeft w:val="0"/>
      <w:marRight w:val="0"/>
      <w:marTop w:val="0"/>
      <w:marBottom w:val="0"/>
      <w:divBdr>
        <w:top w:val="none" w:sz="0" w:space="0" w:color="auto"/>
        <w:left w:val="none" w:sz="0" w:space="0" w:color="auto"/>
        <w:bottom w:val="none" w:sz="0" w:space="0" w:color="auto"/>
        <w:right w:val="none" w:sz="0" w:space="0" w:color="auto"/>
      </w:divBdr>
      <w:divsChild>
        <w:div w:id="50926275">
          <w:marLeft w:val="0"/>
          <w:marRight w:val="0"/>
          <w:marTop w:val="0"/>
          <w:marBottom w:val="0"/>
          <w:divBdr>
            <w:top w:val="none" w:sz="0" w:space="0" w:color="auto"/>
            <w:left w:val="none" w:sz="0" w:space="0" w:color="auto"/>
            <w:bottom w:val="none" w:sz="0" w:space="0" w:color="auto"/>
            <w:right w:val="none" w:sz="0" w:space="0" w:color="auto"/>
          </w:divBdr>
        </w:div>
      </w:divsChild>
    </w:div>
    <w:div w:id="1308897664">
      <w:bodyDiv w:val="1"/>
      <w:marLeft w:val="0"/>
      <w:marRight w:val="0"/>
      <w:marTop w:val="0"/>
      <w:marBottom w:val="0"/>
      <w:divBdr>
        <w:top w:val="none" w:sz="0" w:space="0" w:color="auto"/>
        <w:left w:val="none" w:sz="0" w:space="0" w:color="auto"/>
        <w:bottom w:val="none" w:sz="0" w:space="0" w:color="auto"/>
        <w:right w:val="none" w:sz="0" w:space="0" w:color="auto"/>
      </w:divBdr>
    </w:div>
    <w:div w:id="1382750318">
      <w:bodyDiv w:val="1"/>
      <w:marLeft w:val="0"/>
      <w:marRight w:val="0"/>
      <w:marTop w:val="0"/>
      <w:marBottom w:val="0"/>
      <w:divBdr>
        <w:top w:val="none" w:sz="0" w:space="0" w:color="auto"/>
        <w:left w:val="none" w:sz="0" w:space="0" w:color="auto"/>
        <w:bottom w:val="none" w:sz="0" w:space="0" w:color="auto"/>
        <w:right w:val="none" w:sz="0" w:space="0" w:color="auto"/>
      </w:divBdr>
    </w:div>
    <w:div w:id="1392656987">
      <w:bodyDiv w:val="1"/>
      <w:marLeft w:val="0"/>
      <w:marRight w:val="0"/>
      <w:marTop w:val="0"/>
      <w:marBottom w:val="0"/>
      <w:divBdr>
        <w:top w:val="none" w:sz="0" w:space="0" w:color="auto"/>
        <w:left w:val="none" w:sz="0" w:space="0" w:color="auto"/>
        <w:bottom w:val="none" w:sz="0" w:space="0" w:color="auto"/>
        <w:right w:val="none" w:sz="0" w:space="0" w:color="auto"/>
      </w:divBdr>
    </w:div>
    <w:div w:id="1441755166">
      <w:bodyDiv w:val="1"/>
      <w:marLeft w:val="0"/>
      <w:marRight w:val="0"/>
      <w:marTop w:val="0"/>
      <w:marBottom w:val="0"/>
      <w:divBdr>
        <w:top w:val="none" w:sz="0" w:space="0" w:color="auto"/>
        <w:left w:val="none" w:sz="0" w:space="0" w:color="auto"/>
        <w:bottom w:val="none" w:sz="0" w:space="0" w:color="auto"/>
        <w:right w:val="none" w:sz="0" w:space="0" w:color="auto"/>
      </w:divBdr>
    </w:div>
    <w:div w:id="1475223285">
      <w:bodyDiv w:val="1"/>
      <w:marLeft w:val="0"/>
      <w:marRight w:val="0"/>
      <w:marTop w:val="0"/>
      <w:marBottom w:val="0"/>
      <w:divBdr>
        <w:top w:val="none" w:sz="0" w:space="0" w:color="auto"/>
        <w:left w:val="none" w:sz="0" w:space="0" w:color="auto"/>
        <w:bottom w:val="none" w:sz="0" w:space="0" w:color="auto"/>
        <w:right w:val="none" w:sz="0" w:space="0" w:color="auto"/>
      </w:divBdr>
    </w:div>
    <w:div w:id="1499689620">
      <w:bodyDiv w:val="1"/>
      <w:marLeft w:val="0"/>
      <w:marRight w:val="0"/>
      <w:marTop w:val="0"/>
      <w:marBottom w:val="0"/>
      <w:divBdr>
        <w:top w:val="none" w:sz="0" w:space="0" w:color="auto"/>
        <w:left w:val="none" w:sz="0" w:space="0" w:color="auto"/>
        <w:bottom w:val="none" w:sz="0" w:space="0" w:color="auto"/>
        <w:right w:val="none" w:sz="0" w:space="0" w:color="auto"/>
      </w:divBdr>
    </w:div>
    <w:div w:id="1539658069">
      <w:bodyDiv w:val="1"/>
      <w:marLeft w:val="0"/>
      <w:marRight w:val="0"/>
      <w:marTop w:val="0"/>
      <w:marBottom w:val="0"/>
      <w:divBdr>
        <w:top w:val="none" w:sz="0" w:space="0" w:color="auto"/>
        <w:left w:val="none" w:sz="0" w:space="0" w:color="auto"/>
        <w:bottom w:val="none" w:sz="0" w:space="0" w:color="auto"/>
        <w:right w:val="none" w:sz="0" w:space="0" w:color="auto"/>
      </w:divBdr>
    </w:div>
    <w:div w:id="1627197413">
      <w:bodyDiv w:val="1"/>
      <w:marLeft w:val="0"/>
      <w:marRight w:val="0"/>
      <w:marTop w:val="0"/>
      <w:marBottom w:val="0"/>
      <w:divBdr>
        <w:top w:val="none" w:sz="0" w:space="0" w:color="auto"/>
        <w:left w:val="none" w:sz="0" w:space="0" w:color="auto"/>
        <w:bottom w:val="none" w:sz="0" w:space="0" w:color="auto"/>
        <w:right w:val="none" w:sz="0" w:space="0" w:color="auto"/>
      </w:divBdr>
    </w:div>
    <w:div w:id="1683236836">
      <w:bodyDiv w:val="1"/>
      <w:marLeft w:val="0"/>
      <w:marRight w:val="0"/>
      <w:marTop w:val="0"/>
      <w:marBottom w:val="0"/>
      <w:divBdr>
        <w:top w:val="none" w:sz="0" w:space="0" w:color="auto"/>
        <w:left w:val="none" w:sz="0" w:space="0" w:color="auto"/>
        <w:bottom w:val="none" w:sz="0" w:space="0" w:color="auto"/>
        <w:right w:val="none" w:sz="0" w:space="0" w:color="auto"/>
      </w:divBdr>
    </w:div>
    <w:div w:id="1727560581">
      <w:bodyDiv w:val="1"/>
      <w:marLeft w:val="0"/>
      <w:marRight w:val="0"/>
      <w:marTop w:val="0"/>
      <w:marBottom w:val="0"/>
      <w:divBdr>
        <w:top w:val="none" w:sz="0" w:space="0" w:color="auto"/>
        <w:left w:val="none" w:sz="0" w:space="0" w:color="auto"/>
        <w:bottom w:val="none" w:sz="0" w:space="0" w:color="auto"/>
        <w:right w:val="none" w:sz="0" w:space="0" w:color="auto"/>
      </w:divBdr>
    </w:div>
    <w:div w:id="1964847819">
      <w:bodyDiv w:val="1"/>
      <w:marLeft w:val="0"/>
      <w:marRight w:val="0"/>
      <w:marTop w:val="0"/>
      <w:marBottom w:val="0"/>
      <w:divBdr>
        <w:top w:val="none" w:sz="0" w:space="0" w:color="auto"/>
        <w:left w:val="none" w:sz="0" w:space="0" w:color="auto"/>
        <w:bottom w:val="none" w:sz="0" w:space="0" w:color="auto"/>
        <w:right w:val="none" w:sz="0" w:space="0" w:color="auto"/>
      </w:divBdr>
    </w:div>
    <w:div w:id="2120373594">
      <w:bodyDiv w:val="1"/>
      <w:marLeft w:val="0"/>
      <w:marRight w:val="0"/>
      <w:marTop w:val="0"/>
      <w:marBottom w:val="0"/>
      <w:divBdr>
        <w:top w:val="none" w:sz="0" w:space="0" w:color="auto"/>
        <w:left w:val="none" w:sz="0" w:space="0" w:color="auto"/>
        <w:bottom w:val="none" w:sz="0" w:space="0" w:color="auto"/>
        <w:right w:val="none" w:sz="0" w:space="0" w:color="auto"/>
      </w:divBdr>
    </w:div>
    <w:div w:id="21467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8EA1-A157-4E71-AB31-1423EC17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4674</Words>
  <Characters>26644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ГИА-9</cp:lastModifiedBy>
  <cp:revision>3</cp:revision>
  <cp:lastPrinted>2023-09-15T22:47:00Z</cp:lastPrinted>
  <dcterms:created xsi:type="dcterms:W3CDTF">2025-01-29T12:39:00Z</dcterms:created>
  <dcterms:modified xsi:type="dcterms:W3CDTF">2025-01-29T12:43:00Z</dcterms:modified>
</cp:coreProperties>
</file>