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58BE2" w14:textId="57ABD46D" w:rsidR="008D5E1D" w:rsidRDefault="008D5E1D" w:rsidP="008D5E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ИНДИВИДУАЛЬНАЯ ПРОГРАММА НАСТАВНИЧЕСКОГО СОПРОВОЖДЕНИЯ </w:t>
      </w:r>
    </w:p>
    <w:p w14:paraId="29067765" w14:textId="04F9E9A8" w:rsidR="005F1EC5" w:rsidRDefault="000818E7" w:rsidP="005F1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6A1">
        <w:rPr>
          <w:rFonts w:ascii="Times New Roman" w:hAnsi="Times New Roman" w:cs="Times New Roman"/>
          <w:b/>
          <w:bCs/>
          <w:sz w:val="24"/>
          <w:szCs w:val="24"/>
        </w:rPr>
        <w:t>Школа-</w:t>
      </w:r>
      <w:r w:rsidR="00A02D03" w:rsidRPr="009F26A1">
        <w:rPr>
          <w:rFonts w:ascii="Times New Roman" w:hAnsi="Times New Roman" w:cs="Times New Roman"/>
          <w:b/>
          <w:bCs/>
          <w:sz w:val="24"/>
          <w:szCs w:val="24"/>
        </w:rPr>
        <w:t>наставник:</w:t>
      </w:r>
      <w:r w:rsidR="00024CCC" w:rsidRPr="000818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4CCC">
        <w:rPr>
          <w:rFonts w:ascii="Times New Roman" w:hAnsi="Times New Roman" w:cs="Times New Roman"/>
          <w:sz w:val="24"/>
          <w:szCs w:val="24"/>
        </w:rPr>
        <w:t>м</w:t>
      </w:r>
      <w:r w:rsidR="00A02D03" w:rsidRPr="008939E1">
        <w:rPr>
          <w:rFonts w:ascii="Times New Roman" w:hAnsi="Times New Roman" w:cs="Times New Roman"/>
          <w:sz w:val="24"/>
          <w:szCs w:val="24"/>
        </w:rPr>
        <w:t>униципальное автономное общеобразовательное учреждение «Лицей № 4 имени Героя Российской Федерации Шалаева Романа Евгеньевича» муниципального образования города Чебоксары - столицы Чувашской Республики </w:t>
      </w:r>
      <w:r w:rsidR="00620A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FAE6D1" w14:textId="43D3A24F" w:rsidR="00A02D03" w:rsidRPr="008939E1" w:rsidRDefault="00A02D03" w:rsidP="005F1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9E1">
        <w:rPr>
          <w:rFonts w:ascii="Times New Roman" w:hAnsi="Times New Roman" w:cs="Times New Roman"/>
          <w:sz w:val="24"/>
          <w:szCs w:val="24"/>
        </w:rPr>
        <w:t>(МАОУ «Лицей № 4 им. Героя РФ Шалаева Р.Е.» г. Чебоксары)</w:t>
      </w:r>
    </w:p>
    <w:p w14:paraId="614C1D4F" w14:textId="7E3B6EF8" w:rsidR="00EB2451" w:rsidRDefault="00EB2451" w:rsidP="00EB24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Школа –стажер</w:t>
      </w:r>
      <w:r w:rsidR="00533A16" w:rsidRPr="009F26A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24C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2247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D72247">
        <w:rPr>
          <w:rFonts w:ascii="Times New Roman" w:hAnsi="Times New Roman" w:cs="Times New Roman"/>
          <w:sz w:val="24"/>
          <w:szCs w:val="24"/>
        </w:rPr>
        <w:t>Большесундырская</w:t>
      </w:r>
      <w:proofErr w:type="spellEnd"/>
      <w:r w:rsidR="00D72247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="00D72247">
        <w:rPr>
          <w:rFonts w:ascii="Times New Roman" w:hAnsi="Times New Roman" w:cs="Times New Roman"/>
          <w:sz w:val="24"/>
          <w:szCs w:val="24"/>
        </w:rPr>
        <w:t>им.В.А.Верендеева</w:t>
      </w:r>
      <w:proofErr w:type="spellEnd"/>
      <w:r w:rsidR="00D72247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D72247">
        <w:rPr>
          <w:rFonts w:ascii="Times New Roman" w:hAnsi="Times New Roman" w:cs="Times New Roman"/>
          <w:sz w:val="24"/>
          <w:szCs w:val="24"/>
        </w:rPr>
        <w:t>Моргаушского</w:t>
      </w:r>
      <w:proofErr w:type="spellEnd"/>
      <w:r w:rsidR="00D72247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  <w:r w:rsidR="00813F2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Школа –стажер</w:t>
      </w:r>
      <w:r w:rsidRPr="009F26A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B24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027771">
        <w:rPr>
          <w:rFonts w:ascii="Times New Roman" w:hAnsi="Times New Roman" w:cs="Times New Roman"/>
          <w:sz w:val="24"/>
          <w:szCs w:val="24"/>
        </w:rPr>
        <w:t>БОУ «СОШ № 4» г. Новочебоксарск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</w:p>
    <w:p w14:paraId="7D07CEDF" w14:textId="5CBAA545" w:rsidR="00533A16" w:rsidRDefault="00EB2451" w:rsidP="00893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Школа –стажер</w:t>
      </w:r>
      <w:r w:rsidRPr="009F26A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B24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МБОУ «С</w:t>
      </w:r>
      <w:r w:rsidR="00027771">
        <w:rPr>
          <w:rFonts w:ascii="Times New Roman" w:hAnsi="Times New Roman" w:cs="Times New Roman"/>
          <w:sz w:val="24"/>
          <w:szCs w:val="24"/>
        </w:rPr>
        <w:t>ОШ</w:t>
      </w:r>
      <w:r>
        <w:rPr>
          <w:rFonts w:ascii="Times New Roman" w:hAnsi="Times New Roman" w:cs="Times New Roman"/>
          <w:sz w:val="24"/>
          <w:szCs w:val="24"/>
        </w:rPr>
        <w:t xml:space="preserve"> №7» г. Канаш</w:t>
      </w:r>
    </w:p>
    <w:p w14:paraId="7E05677B" w14:textId="305FE02E" w:rsidR="0072430A" w:rsidRPr="00813F2A" w:rsidRDefault="0072430A" w:rsidP="008939E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0"/>
        <w:gridCol w:w="2417"/>
        <w:gridCol w:w="1949"/>
        <w:gridCol w:w="1453"/>
        <w:gridCol w:w="1849"/>
        <w:gridCol w:w="2565"/>
        <w:gridCol w:w="2390"/>
        <w:gridCol w:w="1276"/>
        <w:gridCol w:w="1560"/>
      </w:tblGrid>
      <w:tr w:rsidR="000818E7" w14:paraId="5168B079" w14:textId="77777777" w:rsidTr="00A121F7">
        <w:tc>
          <w:tcPr>
            <w:tcW w:w="560" w:type="dxa"/>
            <w:vMerge w:val="restart"/>
          </w:tcPr>
          <w:p w14:paraId="6D5CCDDE" w14:textId="18039D3C" w:rsidR="004800CE" w:rsidRPr="009F26A1" w:rsidRDefault="004800CE" w:rsidP="008939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417" w:type="dxa"/>
            <w:vMerge w:val="restart"/>
          </w:tcPr>
          <w:p w14:paraId="1C52A2F4" w14:textId="299EB37D" w:rsidR="004800CE" w:rsidRPr="009F26A1" w:rsidRDefault="004800CE" w:rsidP="004800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949" w:type="dxa"/>
            <w:vMerge w:val="restart"/>
          </w:tcPr>
          <w:p w14:paraId="2942344C" w14:textId="48589D73" w:rsidR="004800CE" w:rsidRPr="009F26A1" w:rsidRDefault="004800CE" w:rsidP="004800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9533" w:type="dxa"/>
            <w:gridSpan w:val="5"/>
          </w:tcPr>
          <w:p w14:paraId="5897A4F9" w14:textId="1DD06232" w:rsidR="004800CE" w:rsidRPr="009F26A1" w:rsidRDefault="00051F6C" w:rsidP="00051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</w:tcPr>
          <w:p w14:paraId="4CA0D719" w14:textId="29D1CF4B" w:rsidR="004800CE" w:rsidRPr="009F26A1" w:rsidRDefault="004800CE" w:rsidP="004800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отчетности</w:t>
            </w:r>
          </w:p>
        </w:tc>
      </w:tr>
      <w:tr w:rsidR="000818E7" w14:paraId="68AA5F41" w14:textId="77777777" w:rsidTr="00A121F7">
        <w:tc>
          <w:tcPr>
            <w:tcW w:w="560" w:type="dxa"/>
            <w:vMerge/>
          </w:tcPr>
          <w:p w14:paraId="3846FC5B" w14:textId="77777777" w:rsidR="004800CE" w:rsidRDefault="004800CE" w:rsidP="008939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14:paraId="164C0634" w14:textId="77777777" w:rsidR="004800CE" w:rsidRDefault="004800CE" w:rsidP="008939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14:paraId="7D96B5E1" w14:textId="77777777" w:rsidR="004800CE" w:rsidRDefault="004800CE" w:rsidP="008939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</w:tcPr>
          <w:p w14:paraId="19CC7366" w14:textId="5F7D2B33" w:rsidR="004800CE" w:rsidRPr="009F26A1" w:rsidRDefault="004800CE" w:rsidP="008939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</w:t>
            </w:r>
          </w:p>
        </w:tc>
        <w:tc>
          <w:tcPr>
            <w:tcW w:w="1849" w:type="dxa"/>
          </w:tcPr>
          <w:p w14:paraId="5373D0DE" w14:textId="4ED13AE2" w:rsidR="004800CE" w:rsidRPr="009F26A1" w:rsidRDefault="004800CE" w:rsidP="008939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65" w:type="dxa"/>
          </w:tcPr>
          <w:p w14:paraId="1D20B30F" w14:textId="0E0FE8DF" w:rsidR="004800CE" w:rsidRPr="009F26A1" w:rsidRDefault="004800CE" w:rsidP="008939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Краткая характеристика</w:t>
            </w:r>
          </w:p>
        </w:tc>
        <w:tc>
          <w:tcPr>
            <w:tcW w:w="2390" w:type="dxa"/>
          </w:tcPr>
          <w:p w14:paraId="0A821B32" w14:textId="38B60AEB" w:rsidR="004800CE" w:rsidRPr="009F26A1" w:rsidRDefault="004800CE" w:rsidP="008939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Планируемый результат</w:t>
            </w:r>
          </w:p>
        </w:tc>
        <w:tc>
          <w:tcPr>
            <w:tcW w:w="1276" w:type="dxa"/>
          </w:tcPr>
          <w:p w14:paraId="3C5A1159" w14:textId="464E445D" w:rsidR="004800CE" w:rsidRPr="009F26A1" w:rsidRDefault="004800CE" w:rsidP="008939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1560" w:type="dxa"/>
          </w:tcPr>
          <w:p w14:paraId="66586869" w14:textId="77777777" w:rsidR="004800CE" w:rsidRDefault="004800CE" w:rsidP="008939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18E7" w14:paraId="3B4FAB54" w14:textId="77777777" w:rsidTr="00A121F7">
        <w:trPr>
          <w:trHeight w:val="527"/>
        </w:trPr>
        <w:tc>
          <w:tcPr>
            <w:tcW w:w="560" w:type="dxa"/>
          </w:tcPr>
          <w:p w14:paraId="6B153C05" w14:textId="32C2B6F4" w:rsidR="00DF3049" w:rsidRPr="00996C09" w:rsidRDefault="002B322D" w:rsidP="004800C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96C0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417" w:type="dxa"/>
          </w:tcPr>
          <w:p w14:paraId="28AC6BE0" w14:textId="72F17BE4" w:rsidR="00DF3049" w:rsidRPr="00996C09" w:rsidRDefault="002B322D" w:rsidP="004800C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96C0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949" w:type="dxa"/>
          </w:tcPr>
          <w:p w14:paraId="79B3451E" w14:textId="352ABE15" w:rsidR="00DF3049" w:rsidRPr="00996C09" w:rsidRDefault="002B322D" w:rsidP="004800C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96C0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453" w:type="dxa"/>
          </w:tcPr>
          <w:p w14:paraId="6D6F7A72" w14:textId="43CB06F7" w:rsidR="00DF3049" w:rsidRPr="00996C09" w:rsidRDefault="002B322D" w:rsidP="004800C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96C0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849" w:type="dxa"/>
          </w:tcPr>
          <w:p w14:paraId="68B94CA4" w14:textId="5ED71BAD" w:rsidR="00DF3049" w:rsidRPr="00996C09" w:rsidRDefault="002B322D" w:rsidP="004800C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96C0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2565" w:type="dxa"/>
          </w:tcPr>
          <w:p w14:paraId="27BE18B4" w14:textId="7D4DB5E7" w:rsidR="00DF3049" w:rsidRPr="00996C09" w:rsidRDefault="002B322D" w:rsidP="004800C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96C0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2390" w:type="dxa"/>
          </w:tcPr>
          <w:p w14:paraId="42C68529" w14:textId="29485B00" w:rsidR="00DF3049" w:rsidRPr="00996C09" w:rsidRDefault="002B322D" w:rsidP="004800C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96C0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54EF5294" w14:textId="57D7E10C" w:rsidR="00DF3049" w:rsidRPr="00996C09" w:rsidRDefault="002B322D" w:rsidP="004800C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96C0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14:paraId="7C3FEC0D" w14:textId="0FE15F3B" w:rsidR="00DF3049" w:rsidRPr="00996C09" w:rsidRDefault="002B322D" w:rsidP="004800C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96C0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</w:p>
        </w:tc>
      </w:tr>
      <w:tr w:rsidR="000818E7" w14:paraId="02104E72" w14:textId="77777777" w:rsidTr="00A121F7">
        <w:tc>
          <w:tcPr>
            <w:tcW w:w="560" w:type="dxa"/>
          </w:tcPr>
          <w:p w14:paraId="1EFAFDD9" w14:textId="77777777" w:rsidR="00DF3049" w:rsidRPr="00996C09" w:rsidRDefault="00E141F2" w:rsidP="00E141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7A6C920C" w14:textId="3E1F112F" w:rsidR="00996C09" w:rsidRDefault="00996C09" w:rsidP="00E141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7" w:type="dxa"/>
          </w:tcPr>
          <w:p w14:paraId="322BE313" w14:textId="651F9939" w:rsidR="00DF3049" w:rsidRDefault="00DF3049" w:rsidP="008939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№4 им.</w:t>
            </w:r>
            <w:r w:rsidR="00027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Героя</w:t>
            </w:r>
            <w:r w:rsidR="009404FC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Шалаева Р.Е» г. Чебоксары</w:t>
            </w:r>
          </w:p>
        </w:tc>
        <w:tc>
          <w:tcPr>
            <w:tcW w:w="1949" w:type="dxa"/>
          </w:tcPr>
          <w:p w14:paraId="24CF964D" w14:textId="77777777" w:rsidR="00DF3049" w:rsidRDefault="00DF3049" w:rsidP="00DF3049">
            <w:pPr>
              <w:rPr>
                <w:rStyle w:val="sc-ifomem"/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bdr w:val="none" w:sz="0" w:space="0" w:color="auto" w:frame="1"/>
              </w:rPr>
            </w:pPr>
            <w:r>
              <w:rPr>
                <w:rStyle w:val="sc-ifomem"/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bdr w:val="none" w:sz="0" w:space="0" w:color="auto" w:frame="1"/>
              </w:rPr>
              <w:t>Недостаток четкой стратегии и видения:</w:t>
            </w:r>
          </w:p>
          <w:p w14:paraId="37E588A6" w14:textId="77777777" w:rsidR="00DF3049" w:rsidRDefault="00DF3049" w:rsidP="00DF3049">
            <w:pPr>
              <w:rPr>
                <w:rStyle w:val="sc-ifomem"/>
                <w:rFonts w:ascii="Times New Roman" w:hAnsi="Times New Roman" w:cs="Times New Roman"/>
                <w:bCs/>
                <w:spacing w:val="-5"/>
                <w:sz w:val="24"/>
                <w:szCs w:val="24"/>
                <w:bdr w:val="none" w:sz="0" w:space="0" w:color="auto" w:frame="1"/>
              </w:rPr>
            </w:pPr>
            <w:r w:rsidRPr="00AA00B1">
              <w:rPr>
                <w:rStyle w:val="sc-ifomem"/>
                <w:rFonts w:ascii="Times New Roman" w:hAnsi="Times New Roman" w:cs="Times New Roman"/>
                <w:bCs/>
                <w:spacing w:val="-5"/>
                <w:sz w:val="24"/>
                <w:szCs w:val="24"/>
                <w:bdr w:val="none" w:sz="0" w:space="0" w:color="auto" w:frame="1"/>
              </w:rPr>
              <w:t xml:space="preserve">управленческая команда </w:t>
            </w:r>
            <w:r w:rsidRPr="00E141F2">
              <w:rPr>
                <w:rStyle w:val="sc-ifomem"/>
                <w:rFonts w:ascii="Times New Roman" w:hAnsi="Times New Roman" w:cs="Times New Roman"/>
                <w:bCs/>
                <w:spacing w:val="-5"/>
                <w:sz w:val="24"/>
                <w:szCs w:val="24"/>
                <w:bdr w:val="none" w:sz="0" w:space="0" w:color="auto" w:frame="1"/>
              </w:rPr>
              <w:t>школы</w:t>
            </w:r>
            <w:r>
              <w:rPr>
                <w:rStyle w:val="sc-ifomem"/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Style w:val="sc-ifomem"/>
                <w:rFonts w:ascii="Times New Roman" w:hAnsi="Times New Roman" w:cs="Times New Roman"/>
                <w:bCs/>
                <w:spacing w:val="-5"/>
                <w:sz w:val="24"/>
                <w:szCs w:val="24"/>
                <w:bdr w:val="none" w:sz="0" w:space="0" w:color="auto" w:frame="1"/>
              </w:rPr>
              <w:t xml:space="preserve">– стажера испытывает трудности с разработкой долгосрочной </w:t>
            </w:r>
          </w:p>
          <w:p w14:paraId="58B32E89" w14:textId="7BB80EBC" w:rsidR="00DF3049" w:rsidRDefault="00DF3049" w:rsidP="00DF30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sc-ifomem"/>
                <w:rFonts w:ascii="Times New Roman" w:hAnsi="Times New Roman" w:cs="Times New Roman"/>
                <w:bCs/>
                <w:spacing w:val="-5"/>
                <w:sz w:val="24"/>
                <w:szCs w:val="24"/>
                <w:bdr w:val="none" w:sz="0" w:space="0" w:color="auto" w:frame="1"/>
              </w:rPr>
              <w:t xml:space="preserve">стратегии развития школы, что приводит к отсутствию ясности в </w:t>
            </w:r>
            <w:proofErr w:type="gramStart"/>
            <w:r>
              <w:rPr>
                <w:rStyle w:val="sc-ifomem"/>
                <w:rFonts w:ascii="Times New Roman" w:hAnsi="Times New Roman" w:cs="Times New Roman"/>
                <w:bCs/>
                <w:spacing w:val="-5"/>
                <w:sz w:val="24"/>
                <w:szCs w:val="24"/>
                <w:bdr w:val="none" w:sz="0" w:space="0" w:color="auto" w:frame="1"/>
              </w:rPr>
              <w:t>приоритетах  и</w:t>
            </w:r>
            <w:proofErr w:type="gramEnd"/>
            <w:r>
              <w:rPr>
                <w:rStyle w:val="sc-ifomem"/>
                <w:rFonts w:ascii="Times New Roman" w:hAnsi="Times New Roman" w:cs="Times New Roman"/>
                <w:bCs/>
                <w:spacing w:val="-5"/>
                <w:sz w:val="24"/>
                <w:szCs w:val="24"/>
                <w:bdr w:val="none" w:sz="0" w:space="0" w:color="auto" w:frame="1"/>
              </w:rPr>
              <w:t xml:space="preserve"> целях.  </w:t>
            </w:r>
          </w:p>
        </w:tc>
        <w:tc>
          <w:tcPr>
            <w:tcW w:w="1453" w:type="dxa"/>
          </w:tcPr>
          <w:p w14:paraId="6D0D276A" w14:textId="4011973A" w:rsidR="00DF3049" w:rsidRDefault="00DF3049" w:rsidP="008939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(очный формат)</w:t>
            </w:r>
          </w:p>
        </w:tc>
        <w:tc>
          <w:tcPr>
            <w:tcW w:w="1849" w:type="dxa"/>
          </w:tcPr>
          <w:p w14:paraId="2CAE120F" w14:textId="0F40946D" w:rsidR="00DF3049" w:rsidRDefault="00DF3049" w:rsidP="008939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«Планируем работу управленческой команды»</w:t>
            </w:r>
          </w:p>
        </w:tc>
        <w:tc>
          <w:tcPr>
            <w:tcW w:w="2565" w:type="dxa"/>
          </w:tcPr>
          <w:p w14:paraId="63A88EFC" w14:textId="77777777" w:rsidR="00DF3049" w:rsidRPr="00C210C9" w:rsidRDefault="00DF3049" w:rsidP="00C21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Цели встречи: </w:t>
            </w:r>
          </w:p>
          <w:p w14:paraId="52A406BB" w14:textId="2B8623EB" w:rsidR="00DF3049" w:rsidRPr="00C210C9" w:rsidRDefault="00DF3049" w:rsidP="00C21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 текущего состояния по проекту: </w:t>
            </w:r>
          </w:p>
          <w:p w14:paraId="4F3E9317" w14:textId="78B9EE0C" w:rsidR="00C210C9" w:rsidRDefault="00801E84" w:rsidP="00C210C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0C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DF3049" w:rsidRPr="00C210C9">
              <w:rPr>
                <w:rFonts w:ascii="Times New Roman" w:hAnsi="Times New Roman" w:cs="Times New Roman"/>
                <w:bCs/>
                <w:sz w:val="24"/>
                <w:szCs w:val="24"/>
              </w:rPr>
              <w:t>бсуждени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 </w:t>
            </w:r>
            <w:r w:rsidR="00C210C9">
              <w:rPr>
                <w:rFonts w:ascii="Times New Roman" w:hAnsi="Times New Roman" w:cs="Times New Roman"/>
                <w:bCs/>
                <w:sz w:val="24"/>
                <w:szCs w:val="24"/>
              </w:rPr>
              <w:t>текущих проблем и достижений.</w:t>
            </w:r>
          </w:p>
          <w:p w14:paraId="139AF607" w14:textId="53ED3CB3" w:rsidR="00DF3049" w:rsidRPr="00C210C9" w:rsidRDefault="00DF3049" w:rsidP="00C210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Разработка стратегического плана работы: </w:t>
            </w:r>
          </w:p>
          <w:p w14:paraId="6B963924" w14:textId="59F363A8" w:rsidR="00DF3049" w:rsidRPr="00C210C9" w:rsidRDefault="00840D6A" w:rsidP="00C210C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0C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DF3049" w:rsidRPr="00C210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пределение </w:t>
            </w:r>
            <w:proofErr w:type="gramStart"/>
            <w:r w:rsidR="00DF3049" w:rsidRPr="00C210C9">
              <w:rPr>
                <w:rFonts w:ascii="Times New Roman" w:hAnsi="Times New Roman" w:cs="Times New Roman"/>
                <w:bCs/>
                <w:sz w:val="24"/>
                <w:szCs w:val="24"/>
              </w:rPr>
              <w:t>ключевых  направлений</w:t>
            </w:r>
            <w:proofErr w:type="gramEnd"/>
            <w:r w:rsidR="00DF3049" w:rsidRPr="00C210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взаимодействия на учебный год. </w:t>
            </w:r>
          </w:p>
          <w:p w14:paraId="4AF40061" w14:textId="54BB48BE" w:rsidR="00DF3049" w:rsidRPr="00C210C9" w:rsidRDefault="00DF3049" w:rsidP="00C210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Распределение задач среди членов команды</w:t>
            </w:r>
            <w:r w:rsidRPr="00C210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14:paraId="2669F9EA" w14:textId="3106E3A4" w:rsidR="004800CE" w:rsidRPr="00C210C9" w:rsidRDefault="00840D6A" w:rsidP="00C210C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0C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4800CE" w:rsidRPr="00C210C9">
              <w:rPr>
                <w:rFonts w:ascii="Times New Roman" w:hAnsi="Times New Roman" w:cs="Times New Roman"/>
                <w:bCs/>
                <w:sz w:val="24"/>
                <w:szCs w:val="24"/>
              </w:rPr>
              <w:t>становление конкретных обязанностей и сроков выполнения для каждого участника.</w:t>
            </w:r>
          </w:p>
          <w:p w14:paraId="5648A7B8" w14:textId="41716611" w:rsidR="004800CE" w:rsidRPr="00C210C9" w:rsidRDefault="004800CE" w:rsidP="00C210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Обсуждение ресурсов</w:t>
            </w:r>
            <w:r w:rsidRPr="00C210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14:paraId="089F858D" w14:textId="391177B8" w:rsidR="004800CE" w:rsidRPr="00C210C9" w:rsidRDefault="00840D6A" w:rsidP="00C210C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0C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4800CE" w:rsidRPr="00C210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ценка имеющихся ресурсов (финансовых, человеческих, материальных) и определение потребностей. </w:t>
            </w:r>
          </w:p>
          <w:p w14:paraId="754DAC1A" w14:textId="50869E11" w:rsidR="004800CE" w:rsidRPr="00C210C9" w:rsidRDefault="004800CE" w:rsidP="00C210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Определение КР</w:t>
            </w:r>
            <w:r w:rsidRPr="00C210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C210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14:paraId="2CF7895D" w14:textId="30DC0B07" w:rsidR="004800CE" w:rsidRPr="00C210C9" w:rsidRDefault="00840D6A" w:rsidP="00C210C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0C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4800CE" w:rsidRPr="00C210C9">
              <w:rPr>
                <w:rFonts w:ascii="Times New Roman" w:hAnsi="Times New Roman" w:cs="Times New Roman"/>
                <w:bCs/>
                <w:sz w:val="24"/>
                <w:szCs w:val="24"/>
              </w:rPr>
              <w:t>становка ключевых показателей эффективности для оценки прогресса и достижения целей.</w:t>
            </w:r>
          </w:p>
        </w:tc>
        <w:tc>
          <w:tcPr>
            <w:tcW w:w="2390" w:type="dxa"/>
          </w:tcPr>
          <w:p w14:paraId="6946C20E" w14:textId="54CB97E6" w:rsidR="00DF3049" w:rsidRPr="00991111" w:rsidRDefault="004800CE" w:rsidP="009911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1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Четкий план действий: </w:t>
            </w:r>
          </w:p>
          <w:p w14:paraId="3DEBB638" w14:textId="77777777" w:rsidR="00801E84" w:rsidRDefault="00840D6A" w:rsidP="0099111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111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991111" w:rsidRPr="00991111">
              <w:rPr>
                <w:rFonts w:ascii="Times New Roman" w:hAnsi="Times New Roman" w:cs="Times New Roman"/>
                <w:bCs/>
                <w:sz w:val="24"/>
                <w:szCs w:val="24"/>
              </w:rPr>
              <w:t>азработка</w:t>
            </w:r>
          </w:p>
          <w:p w14:paraId="124F97DC" w14:textId="1EE4EE14" w:rsidR="004800CE" w:rsidRPr="00801E84" w:rsidRDefault="00944E5D" w:rsidP="00944E5D">
            <w:pPr>
              <w:ind w:left="733" w:hanging="37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="004800CE" w:rsidRPr="00801E84"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  <w:r w:rsidR="00991111" w:rsidRPr="00801E8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4800CE" w:rsidRPr="00801E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команды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="004800CE" w:rsidRPr="00801E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конкретными задачами и сроками исполнения. </w:t>
            </w:r>
          </w:p>
          <w:p w14:paraId="01D1F20F" w14:textId="777FD9D0" w:rsidR="004800CE" w:rsidRPr="00991111" w:rsidRDefault="004800CE" w:rsidP="009911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1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Согласование основных правил работы:</w:t>
            </w:r>
            <w:r w:rsidRPr="009911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DABAE90" w14:textId="727485D3" w:rsidR="004800CE" w:rsidRPr="00991111" w:rsidRDefault="00991111" w:rsidP="0099111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111">
              <w:rPr>
                <w:rFonts w:ascii="Times New Roman" w:hAnsi="Times New Roman" w:cs="Times New Roman"/>
                <w:bCs/>
                <w:sz w:val="24"/>
                <w:szCs w:val="24"/>
              </w:rPr>
              <w:t>понимание всеми участниками</w:t>
            </w:r>
            <w:r w:rsidR="004800CE" w:rsidRPr="009911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</w:t>
            </w:r>
            <w:r w:rsidRPr="00991111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  <w:p w14:paraId="51AA2813" w14:textId="6E58C082" w:rsidR="004800CE" w:rsidRPr="00991111" w:rsidRDefault="00991111" w:rsidP="0099111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1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ролей и обязанностей, </w:t>
            </w:r>
            <w:r w:rsidR="004800CE" w:rsidRPr="009911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единое </w:t>
            </w:r>
            <w:r w:rsidR="004800CE" w:rsidRPr="0099111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видение дальнейших шагов.</w:t>
            </w:r>
          </w:p>
          <w:p w14:paraId="0BE40C41" w14:textId="266914B2" w:rsidR="004800CE" w:rsidRPr="00991111" w:rsidRDefault="004800CE" w:rsidP="009911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1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Оптимизация ресурсов</w:t>
            </w:r>
            <w:r w:rsidRPr="009911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14:paraId="179917D5" w14:textId="37106F08" w:rsidR="004800CE" w:rsidRPr="00991111" w:rsidRDefault="00840D6A" w:rsidP="0099111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11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560B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пределение способов </w:t>
            </w:r>
            <w:r w:rsidR="004800CE" w:rsidRPr="00991111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эффективного использован</w:t>
            </w:r>
            <w:r w:rsidR="00560B17">
              <w:rPr>
                <w:rFonts w:ascii="Times New Roman" w:hAnsi="Times New Roman" w:cs="Times New Roman"/>
                <w:bCs/>
                <w:sz w:val="24"/>
                <w:szCs w:val="24"/>
              </w:rPr>
              <w:t>ия имеющихся ресурсов и нахождение путей</w:t>
            </w:r>
            <w:r w:rsidR="004800CE" w:rsidRPr="009911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поиска дополнительных средств.</w:t>
            </w:r>
          </w:p>
          <w:p w14:paraId="1D1B935E" w14:textId="0837E660" w:rsidR="004800CE" w:rsidRPr="00991111" w:rsidRDefault="00560B17" w:rsidP="009911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Установление</w:t>
            </w:r>
            <w:r w:rsidR="004800CE" w:rsidRPr="009911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КР</w:t>
            </w:r>
            <w:r w:rsidR="004800CE" w:rsidRPr="009911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="004800CE" w:rsidRPr="009911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14:paraId="2F5D8C4E" w14:textId="0603378D" w:rsidR="004800CE" w:rsidRPr="00991111" w:rsidRDefault="00560B17" w:rsidP="0099111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успешность</w:t>
            </w:r>
            <w:r w:rsidR="004800CE" w:rsidRPr="009911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35CA4" w:rsidRPr="00991111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выполнения намеченных показателей.</w:t>
            </w:r>
          </w:p>
        </w:tc>
        <w:tc>
          <w:tcPr>
            <w:tcW w:w="1276" w:type="dxa"/>
          </w:tcPr>
          <w:p w14:paraId="32DC45CF" w14:textId="3DD9DC55" w:rsidR="00DF3049" w:rsidRPr="00C35CA4" w:rsidRDefault="00C35CA4" w:rsidP="008939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6C0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Ноябрь 2024</w:t>
            </w:r>
          </w:p>
        </w:tc>
        <w:tc>
          <w:tcPr>
            <w:tcW w:w="1560" w:type="dxa"/>
          </w:tcPr>
          <w:p w14:paraId="476ED5E3" w14:textId="630E858A" w:rsidR="00DF3049" w:rsidRPr="00C35CA4" w:rsidRDefault="00C35CA4" w:rsidP="008939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5CA4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 о взаимодействии, проект дорожной карты</w:t>
            </w:r>
          </w:p>
        </w:tc>
      </w:tr>
      <w:tr w:rsidR="00AA1507" w14:paraId="293115DC" w14:textId="77777777" w:rsidTr="00A121F7">
        <w:tc>
          <w:tcPr>
            <w:tcW w:w="560" w:type="dxa"/>
          </w:tcPr>
          <w:p w14:paraId="5A0FFE85" w14:textId="1E0A0CC6" w:rsidR="00AA1507" w:rsidRDefault="0092084F" w:rsidP="00E141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17" w:type="dxa"/>
          </w:tcPr>
          <w:p w14:paraId="32A4266F" w14:textId="61007BCA" w:rsidR="00AA1507" w:rsidRDefault="00AA1507" w:rsidP="0089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№4 им.</w:t>
            </w:r>
            <w:r w:rsidR="00027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Героя </w:t>
            </w:r>
            <w:r w:rsidR="009404FC"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Шалаева Р.Е» г. Чебоксары</w:t>
            </w:r>
          </w:p>
        </w:tc>
        <w:tc>
          <w:tcPr>
            <w:tcW w:w="1949" w:type="dxa"/>
          </w:tcPr>
          <w:p w14:paraId="5E633C4D" w14:textId="054D8DEA" w:rsidR="00AA1507" w:rsidRDefault="0092084F" w:rsidP="00DF3049">
            <w:pPr>
              <w:rPr>
                <w:rStyle w:val="sc-ifomem"/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bdr w:val="none" w:sz="0" w:space="0" w:color="auto" w:frame="1"/>
              </w:rPr>
            </w:pPr>
            <w:r>
              <w:rPr>
                <w:rStyle w:val="sc-ifomem"/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bdr w:val="none" w:sz="0" w:space="0" w:color="auto" w:frame="1"/>
              </w:rPr>
              <w:t>Отсутстви</w:t>
            </w:r>
            <w:r w:rsidR="007947EF">
              <w:rPr>
                <w:rStyle w:val="sc-ifomem"/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bdr w:val="none" w:sz="0" w:space="0" w:color="auto" w:frame="1"/>
              </w:rPr>
              <w:t>е системного подхода при</w:t>
            </w:r>
            <w:r>
              <w:rPr>
                <w:rStyle w:val="sc-ifomem"/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bdr w:val="none" w:sz="0" w:space="0" w:color="auto" w:frame="1"/>
              </w:rPr>
              <w:t xml:space="preserve"> реализации  </w:t>
            </w:r>
            <w:r>
              <w:rPr>
                <w:rStyle w:val="sc-ifomem"/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bdr w:val="none" w:sz="0" w:space="0" w:color="auto" w:frame="1"/>
              </w:rPr>
              <w:lastRenderedPageBreak/>
              <w:t>федеральных проектов</w:t>
            </w:r>
          </w:p>
        </w:tc>
        <w:tc>
          <w:tcPr>
            <w:tcW w:w="1453" w:type="dxa"/>
          </w:tcPr>
          <w:p w14:paraId="200D36DB" w14:textId="4FC69F99" w:rsidR="00AA1507" w:rsidRDefault="00AA1507" w:rsidP="0089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Тьюториал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(очный формат)</w:t>
            </w:r>
          </w:p>
        </w:tc>
        <w:tc>
          <w:tcPr>
            <w:tcW w:w="1849" w:type="dxa"/>
          </w:tcPr>
          <w:p w14:paraId="35FE4414" w14:textId="719ADAC6" w:rsidR="00AA1507" w:rsidRDefault="00AA1507" w:rsidP="0089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947EF">
              <w:rPr>
                <w:rFonts w:ascii="Times New Roman" w:hAnsi="Times New Roman" w:cs="Times New Roman"/>
                <w:sz w:val="24"/>
                <w:szCs w:val="24"/>
              </w:rPr>
              <w:t>Модель реализации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65" w:type="dxa"/>
          </w:tcPr>
          <w:p w14:paraId="77C8082A" w14:textId="169EAE15" w:rsidR="00AA1507" w:rsidRDefault="00AA1507" w:rsidP="00AA15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Практический семин</w:t>
            </w:r>
            <w:r w:rsidR="0092084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92084F">
              <w:rPr>
                <w:rFonts w:ascii="Times New Roman" w:hAnsi="Times New Roman" w:cs="Times New Roman"/>
                <w:bCs/>
                <w:sz w:val="24"/>
                <w:szCs w:val="24"/>
              </w:rPr>
              <w:t>, направленный</w:t>
            </w:r>
            <w:r w:rsidRPr="00C35C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</w:t>
            </w:r>
            <w:r w:rsidR="007947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умения обобщать и </w:t>
            </w:r>
            <w:r w:rsidR="007947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систематизировать опыт практических действий.</w:t>
            </w:r>
          </w:p>
          <w:p w14:paraId="768688E8" w14:textId="7FD74C02" w:rsidR="00AA1507" w:rsidRDefault="00AA1507" w:rsidP="00AA15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0" w:type="dxa"/>
          </w:tcPr>
          <w:p w14:paraId="5C0369B4" w14:textId="574FFFCD" w:rsidR="005C205C" w:rsidRPr="005C205C" w:rsidRDefault="005C205C" w:rsidP="00560B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05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Наличие модели реализуемого проекта, оптимальное использование </w:t>
            </w:r>
            <w:r w:rsidRPr="005C205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имеющихся ресурсов для достижения лучших результатов</w:t>
            </w:r>
            <w:r w:rsidR="00A35F1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013F2F1" w14:textId="77777777" w:rsidR="005C205C" w:rsidRDefault="005C205C" w:rsidP="00560B1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223F1DBA" w14:textId="65E5BA8D" w:rsidR="00AA1507" w:rsidRDefault="00AA1507" w:rsidP="00560B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641C58" w14:textId="59E4F175" w:rsidR="00AA1507" w:rsidRDefault="007947EF" w:rsidP="008939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Декабрь 2024</w:t>
            </w:r>
          </w:p>
        </w:tc>
        <w:tc>
          <w:tcPr>
            <w:tcW w:w="1560" w:type="dxa"/>
          </w:tcPr>
          <w:p w14:paraId="1DA04984" w14:textId="4ABDAD14" w:rsidR="00AA1507" w:rsidRDefault="00A35F14" w:rsidP="008939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Фотоотчет, модель одного из реализуемых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федеральных проектов </w:t>
            </w:r>
          </w:p>
        </w:tc>
      </w:tr>
      <w:tr w:rsidR="000818E7" w14:paraId="30A0A1DF" w14:textId="77777777" w:rsidTr="00A121F7">
        <w:tc>
          <w:tcPr>
            <w:tcW w:w="560" w:type="dxa"/>
          </w:tcPr>
          <w:p w14:paraId="543C1623" w14:textId="7018F6D7" w:rsidR="00C35CA4" w:rsidRDefault="0092084F" w:rsidP="00E141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417" w:type="dxa"/>
          </w:tcPr>
          <w:p w14:paraId="202A3161" w14:textId="0A3C8BD1" w:rsidR="00C35CA4" w:rsidRDefault="00C35CA4" w:rsidP="0089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№4 им.</w:t>
            </w:r>
            <w:r w:rsidR="00027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Героя </w:t>
            </w:r>
            <w:r w:rsidR="009404FC"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Шалаева Р.Е» г. Чебоксары</w:t>
            </w:r>
          </w:p>
        </w:tc>
        <w:tc>
          <w:tcPr>
            <w:tcW w:w="1949" w:type="dxa"/>
          </w:tcPr>
          <w:p w14:paraId="7EC1D85B" w14:textId="77777777" w:rsidR="00C35CA4" w:rsidRDefault="00C35CA4" w:rsidP="00DF3049">
            <w:pPr>
              <w:rPr>
                <w:rStyle w:val="sc-ifomem"/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bdr w:val="none" w:sz="0" w:space="0" w:color="auto" w:frame="1"/>
              </w:rPr>
            </w:pPr>
            <w:r>
              <w:rPr>
                <w:rStyle w:val="sc-ifomem"/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bdr w:val="none" w:sz="0" w:space="0" w:color="auto" w:frame="1"/>
              </w:rPr>
              <w:t xml:space="preserve">Отсутствие согласованности в действиях: </w:t>
            </w:r>
          </w:p>
          <w:p w14:paraId="0DB528F6" w14:textId="18273E8C" w:rsidR="00C35CA4" w:rsidRPr="00C35CA4" w:rsidRDefault="00840D6A" w:rsidP="00C35CA4">
            <w:pPr>
              <w:rPr>
                <w:rStyle w:val="sc-ifomem"/>
                <w:rFonts w:ascii="Times New Roman" w:hAnsi="Times New Roman" w:cs="Times New Roman"/>
                <w:bCs/>
                <w:spacing w:val="-5"/>
                <w:sz w:val="24"/>
                <w:szCs w:val="24"/>
                <w:bdr w:val="none" w:sz="0" w:space="0" w:color="auto" w:frame="1"/>
              </w:rPr>
            </w:pPr>
            <w:r>
              <w:rPr>
                <w:rStyle w:val="sc-ifomem"/>
                <w:rFonts w:ascii="Times New Roman" w:hAnsi="Times New Roman" w:cs="Times New Roman"/>
                <w:bCs/>
                <w:spacing w:val="-5"/>
                <w:sz w:val="24"/>
                <w:szCs w:val="24"/>
                <w:bdr w:val="none" w:sz="0" w:space="0" w:color="auto" w:frame="1"/>
              </w:rPr>
              <w:t>ч</w:t>
            </w:r>
            <w:r w:rsidR="00C35CA4" w:rsidRPr="00C35CA4">
              <w:rPr>
                <w:rStyle w:val="sc-ifomem"/>
                <w:rFonts w:ascii="Times New Roman" w:hAnsi="Times New Roman" w:cs="Times New Roman"/>
                <w:bCs/>
                <w:spacing w:val="-5"/>
                <w:sz w:val="24"/>
                <w:szCs w:val="24"/>
                <w:bdr w:val="none" w:sz="0" w:space="0" w:color="auto" w:frame="1"/>
              </w:rPr>
              <w:t>лены команды могут иметь</w:t>
            </w:r>
            <w:r w:rsidR="00C35CA4">
              <w:rPr>
                <w:rStyle w:val="sc-ifomem"/>
                <w:rFonts w:ascii="Times New Roman" w:hAnsi="Times New Roman" w:cs="Times New Roman"/>
                <w:bCs/>
                <w:spacing w:val="-5"/>
                <w:sz w:val="24"/>
                <w:szCs w:val="24"/>
                <w:bdr w:val="none" w:sz="0" w:space="0" w:color="auto" w:frame="1"/>
              </w:rPr>
              <w:t xml:space="preserve"> разные представления о том, какие шаги следует предпринять для достижения общих целей, что ведет к несогласованным действиям и снижению общей эффективности.</w:t>
            </w:r>
          </w:p>
        </w:tc>
        <w:tc>
          <w:tcPr>
            <w:tcW w:w="1453" w:type="dxa"/>
          </w:tcPr>
          <w:p w14:paraId="79F12D38" w14:textId="077C9446" w:rsidR="00C35CA4" w:rsidRDefault="009E3307" w:rsidP="0089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Дебаты </w:t>
            </w:r>
            <w:r w:rsidR="00C35CA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A1A0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="00C35CA4">
              <w:rPr>
                <w:rFonts w:ascii="Times New Roman" w:hAnsi="Times New Roman" w:cs="Times New Roman"/>
                <w:sz w:val="24"/>
                <w:szCs w:val="24"/>
              </w:rPr>
              <w:t xml:space="preserve"> формат)</w:t>
            </w:r>
          </w:p>
        </w:tc>
        <w:tc>
          <w:tcPr>
            <w:tcW w:w="1849" w:type="dxa"/>
          </w:tcPr>
          <w:p w14:paraId="3460C4F7" w14:textId="3D03E7D8" w:rsidR="00C35CA4" w:rsidRDefault="00C35CA4" w:rsidP="0089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«Генератор решений»</w:t>
            </w:r>
          </w:p>
        </w:tc>
        <w:tc>
          <w:tcPr>
            <w:tcW w:w="2565" w:type="dxa"/>
          </w:tcPr>
          <w:p w14:paraId="2EBECD8E" w14:textId="6C875A69" w:rsidR="00C35CA4" w:rsidRDefault="00560B17" w:rsidP="008939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Командообразую</w:t>
            </w:r>
            <w:r w:rsidR="00C35CA4" w:rsidRPr="00C35CA4">
              <w:rPr>
                <w:rFonts w:ascii="Times New Roman" w:hAnsi="Times New Roman" w:cs="Times New Roman"/>
                <w:bCs/>
                <w:sz w:val="24"/>
                <w:szCs w:val="24"/>
              </w:rPr>
              <w:t>щее</w:t>
            </w:r>
            <w:proofErr w:type="spellEnd"/>
            <w:r w:rsidR="00C35CA4" w:rsidRPr="00C35C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мероприятие, направленное на устранение дефицита согласованности в действиях.</w:t>
            </w:r>
            <w:r w:rsidR="00C35C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F7108E0" w14:textId="51CB63F5" w:rsidR="00C35CA4" w:rsidRPr="00C35CA4" w:rsidRDefault="00C35CA4" w:rsidP="008939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Участники в группах (управленческих командах) проходят серию заданий, связанных с реальными рабочими процессами.</w:t>
            </w:r>
          </w:p>
        </w:tc>
        <w:tc>
          <w:tcPr>
            <w:tcW w:w="2390" w:type="dxa"/>
          </w:tcPr>
          <w:p w14:paraId="283AFB79" w14:textId="2B0011C8" w:rsidR="00C35CA4" w:rsidRPr="00560B17" w:rsidRDefault="00560B17" w:rsidP="00560B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Объединение усилий</w:t>
            </w:r>
            <w:r w:rsidR="00C35CA4" w:rsidRPr="0056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14:paraId="6E958AC9" w14:textId="0C2889E0" w:rsidR="00C35CA4" w:rsidRPr="00560B17" w:rsidRDefault="00840D6A" w:rsidP="00560B1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B17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560B17">
              <w:rPr>
                <w:rFonts w:ascii="Times New Roman" w:hAnsi="Times New Roman" w:cs="Times New Roman"/>
                <w:bCs/>
                <w:sz w:val="24"/>
                <w:szCs w:val="24"/>
              </w:rPr>
              <w:t>лучш</w:t>
            </w:r>
            <w:r w:rsidR="00801E84">
              <w:rPr>
                <w:rFonts w:ascii="Times New Roman" w:hAnsi="Times New Roman" w:cs="Times New Roman"/>
                <w:bCs/>
                <w:sz w:val="24"/>
                <w:szCs w:val="24"/>
              </w:rPr>
              <w:t>ение координации и синхронизации</w:t>
            </w:r>
            <w:r w:rsidR="00C35CA4" w:rsidRPr="00560B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действий между наставниками и наставляемыми</w:t>
            </w:r>
            <w:r w:rsidR="00C35CA4" w:rsidRPr="0056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14:paraId="48A82995" w14:textId="0EBF44FC" w:rsidR="00C35CA4" w:rsidRPr="00560B17" w:rsidRDefault="00C35CA4" w:rsidP="00560B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Эффективно</w:t>
            </w:r>
            <w:r w:rsidR="0056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 распределение ресурсов</w:t>
            </w:r>
            <w:r w:rsidRPr="0056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14:paraId="7C44BFC5" w14:textId="1E42AC4D" w:rsidR="00C35CA4" w:rsidRPr="00560B17" w:rsidRDefault="005E3E00" w:rsidP="00560B1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B17">
              <w:rPr>
                <w:rFonts w:ascii="Times New Roman" w:hAnsi="Times New Roman" w:cs="Times New Roman"/>
                <w:bCs/>
                <w:sz w:val="24"/>
                <w:szCs w:val="24"/>
              </w:rPr>
              <w:t>оптимально</w:t>
            </w:r>
            <w:r w:rsidR="0058735D">
              <w:rPr>
                <w:rFonts w:ascii="Times New Roman" w:hAnsi="Times New Roman" w:cs="Times New Roman"/>
                <w:bCs/>
                <w:sz w:val="24"/>
                <w:szCs w:val="24"/>
              </w:rPr>
              <w:t>е использование имеющихся ресурсов</w:t>
            </w:r>
            <w:r w:rsidRPr="00560B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(время, знания, опыт) для достижения лучших результатов. </w:t>
            </w:r>
          </w:p>
          <w:p w14:paraId="16A83EA4" w14:textId="7799141C" w:rsidR="005E3E00" w:rsidRPr="0058735D" w:rsidRDefault="0058735D" w:rsidP="005873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культуры</w:t>
            </w:r>
            <w:r w:rsidR="005E3E00" w:rsidRPr="00587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совместного решения проблем</w:t>
            </w:r>
            <w:r w:rsidR="005E3E00" w:rsidRPr="0058735D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2E6E6EB7" w14:textId="5C3C7688" w:rsidR="005E3E00" w:rsidRPr="00560B17" w:rsidRDefault="00840D6A" w:rsidP="00560B1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B1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</w:t>
            </w:r>
            <w:r w:rsidR="0058735D">
              <w:rPr>
                <w:rFonts w:ascii="Times New Roman" w:hAnsi="Times New Roman" w:cs="Times New Roman"/>
                <w:bCs/>
                <w:sz w:val="24"/>
                <w:szCs w:val="24"/>
              </w:rPr>
              <w:t>ормирование привычки</w:t>
            </w:r>
            <w:r w:rsidR="005E3E00" w:rsidRPr="00560B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искать решения вместе, опираясь на коллективный разум и опыт.</w:t>
            </w:r>
          </w:p>
        </w:tc>
        <w:tc>
          <w:tcPr>
            <w:tcW w:w="1276" w:type="dxa"/>
          </w:tcPr>
          <w:p w14:paraId="5D9A2757" w14:textId="61AD29C4" w:rsidR="00C35CA4" w:rsidRPr="00C35CA4" w:rsidRDefault="0092084F" w:rsidP="008939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Январь</w:t>
            </w:r>
            <w:r w:rsidR="005E3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1560" w:type="dxa"/>
          </w:tcPr>
          <w:p w14:paraId="7DE40BAB" w14:textId="4FF48189" w:rsidR="00C35CA4" w:rsidRPr="00C35CA4" w:rsidRDefault="005E3E00" w:rsidP="008939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Фотоотчет, анализ школы-стаж</w:t>
            </w:r>
            <w:r w:rsidR="0005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ера, чек-лист решения проблемы </w:t>
            </w:r>
          </w:p>
        </w:tc>
      </w:tr>
      <w:tr w:rsidR="000818E7" w14:paraId="34A29B26" w14:textId="77777777" w:rsidTr="00A121F7">
        <w:tc>
          <w:tcPr>
            <w:tcW w:w="560" w:type="dxa"/>
          </w:tcPr>
          <w:p w14:paraId="7AFC7574" w14:textId="101D06CE" w:rsidR="00C35CA4" w:rsidRDefault="007947EF" w:rsidP="00E141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17" w:type="dxa"/>
          </w:tcPr>
          <w:p w14:paraId="4232E059" w14:textId="351FF23E" w:rsidR="00C35CA4" w:rsidRDefault="005E3E00" w:rsidP="0089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№4 им.</w:t>
            </w:r>
            <w:r w:rsidR="00027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Героя</w:t>
            </w:r>
            <w:r w:rsidR="009404FC"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Шалаева Р.Е» г. Чебоксары</w:t>
            </w:r>
          </w:p>
        </w:tc>
        <w:tc>
          <w:tcPr>
            <w:tcW w:w="1949" w:type="dxa"/>
          </w:tcPr>
          <w:p w14:paraId="36E9772B" w14:textId="77777777" w:rsidR="00C35CA4" w:rsidRDefault="005E3E00" w:rsidP="00DF3049">
            <w:pPr>
              <w:rPr>
                <w:rStyle w:val="sc-ifomem"/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bdr w:val="none" w:sz="0" w:space="0" w:color="auto" w:frame="1"/>
              </w:rPr>
            </w:pPr>
            <w:r>
              <w:rPr>
                <w:rStyle w:val="sc-ifomem"/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bdr w:val="none" w:sz="0" w:space="0" w:color="auto" w:frame="1"/>
              </w:rPr>
              <w:t xml:space="preserve">Неэффективное использование ресурсов: </w:t>
            </w:r>
          </w:p>
          <w:p w14:paraId="34D57DE4" w14:textId="1DBCC08C" w:rsidR="005E3E00" w:rsidRPr="005E3E00" w:rsidRDefault="00840D6A" w:rsidP="00DF3049">
            <w:pPr>
              <w:rPr>
                <w:rStyle w:val="sc-ifomem"/>
                <w:rFonts w:ascii="Times New Roman" w:hAnsi="Times New Roman" w:cs="Times New Roman"/>
                <w:bCs/>
                <w:spacing w:val="-5"/>
                <w:sz w:val="24"/>
                <w:szCs w:val="24"/>
                <w:bdr w:val="none" w:sz="0" w:space="0" w:color="auto" w:frame="1"/>
              </w:rPr>
            </w:pPr>
            <w:r>
              <w:rPr>
                <w:rStyle w:val="sc-ifomem"/>
                <w:rFonts w:ascii="Times New Roman" w:hAnsi="Times New Roman" w:cs="Times New Roman"/>
                <w:bCs/>
                <w:spacing w:val="-5"/>
                <w:sz w:val="24"/>
                <w:szCs w:val="24"/>
                <w:bdr w:val="none" w:sz="0" w:space="0" w:color="auto" w:frame="1"/>
              </w:rPr>
              <w:t>к</w:t>
            </w:r>
            <w:r w:rsidR="005E3E00">
              <w:rPr>
                <w:rStyle w:val="sc-ifomem"/>
                <w:rFonts w:ascii="Times New Roman" w:hAnsi="Times New Roman" w:cs="Times New Roman"/>
                <w:bCs/>
                <w:spacing w:val="-5"/>
                <w:sz w:val="24"/>
                <w:szCs w:val="24"/>
                <w:bdr w:val="none" w:sz="0" w:space="0" w:color="auto" w:frame="1"/>
              </w:rPr>
              <w:t>оманда может столкнуться с трудностями при использовании финансовых, человеческих и временных ресурсов.</w:t>
            </w:r>
          </w:p>
        </w:tc>
        <w:tc>
          <w:tcPr>
            <w:tcW w:w="1453" w:type="dxa"/>
          </w:tcPr>
          <w:p w14:paraId="7D4B5935" w14:textId="30FD974E" w:rsidR="00C35CA4" w:rsidRDefault="005E3E00" w:rsidP="005E3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(онлайн формат)</w:t>
            </w:r>
          </w:p>
        </w:tc>
        <w:tc>
          <w:tcPr>
            <w:tcW w:w="1849" w:type="dxa"/>
          </w:tcPr>
          <w:p w14:paraId="4EAA4E19" w14:textId="0F8651DD" w:rsidR="00C35CA4" w:rsidRDefault="005E3E00" w:rsidP="0089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«Аукцион возможностей»</w:t>
            </w:r>
          </w:p>
        </w:tc>
        <w:tc>
          <w:tcPr>
            <w:tcW w:w="2565" w:type="dxa"/>
          </w:tcPr>
          <w:p w14:paraId="7682FB0E" w14:textId="5AA48134" w:rsidR="00C35CA4" w:rsidRPr="005E3E00" w:rsidRDefault="005E3E00" w:rsidP="008939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E00"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Интерактивное мероприятие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направленное на тренировку навыков эффективного распределения и управления ограниченными ресурсами через процесс командного поиска ресурсов.</w:t>
            </w:r>
            <w:r w:rsidRPr="005E3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90" w:type="dxa"/>
          </w:tcPr>
          <w:p w14:paraId="19E65075" w14:textId="6048A329" w:rsidR="00C35CA4" w:rsidRPr="005E3E00" w:rsidRDefault="005E3E00" w:rsidP="008939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E00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эффективности использования ресурсов за счет осознанного и рационального</w:t>
            </w:r>
            <w:r w:rsidR="00EE2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E3E00">
              <w:rPr>
                <w:rFonts w:ascii="Times New Roman" w:hAnsi="Times New Roman" w:cs="Times New Roman"/>
                <w:bCs/>
                <w:sz w:val="24"/>
                <w:szCs w:val="24"/>
              </w:rPr>
              <w:t>подхода к их распределению, а также инструмента поиска ресурсов.</w:t>
            </w:r>
          </w:p>
        </w:tc>
        <w:tc>
          <w:tcPr>
            <w:tcW w:w="1276" w:type="dxa"/>
          </w:tcPr>
          <w:p w14:paraId="33A96276" w14:textId="3D7D732C" w:rsidR="00C35CA4" w:rsidRPr="00C35CA4" w:rsidRDefault="00EE27E3" w:rsidP="008939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Февраль </w:t>
            </w:r>
            <w:r w:rsidR="00F106A5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1560" w:type="dxa"/>
          </w:tcPr>
          <w:p w14:paraId="04330710" w14:textId="262037F8" w:rsidR="00C35CA4" w:rsidRPr="00C35CA4" w:rsidRDefault="00EE27E3" w:rsidP="008939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Фотоотчет, </w:t>
            </w:r>
            <w:r w:rsidRPr="00673319">
              <w:rPr>
                <w:rFonts w:ascii="Times New Roman" w:hAnsi="Times New Roman" w:cs="Times New Roman"/>
                <w:bCs/>
                <w:sz w:val="24"/>
                <w:szCs w:val="24"/>
              </w:rPr>
              <w:t>чек-лист (наличие управленческой команды, сетевого взаимодействия и т.</w:t>
            </w:r>
            <w:r w:rsidR="00051F6C" w:rsidRPr="00673319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  <w:r w:rsidRPr="00673319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0818E7" w14:paraId="55FE99C3" w14:textId="77777777" w:rsidTr="00A121F7">
        <w:tc>
          <w:tcPr>
            <w:tcW w:w="560" w:type="dxa"/>
          </w:tcPr>
          <w:p w14:paraId="6A6F1D0D" w14:textId="3A012750" w:rsidR="005E3E00" w:rsidRDefault="007947EF" w:rsidP="00E141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17" w:type="dxa"/>
          </w:tcPr>
          <w:p w14:paraId="640C0796" w14:textId="633F130C" w:rsidR="005E3E00" w:rsidRDefault="00EE27E3" w:rsidP="0089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№4 им.</w:t>
            </w:r>
            <w:r w:rsidR="00027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E3307">
              <w:rPr>
                <w:rFonts w:ascii="Times New Roman" w:hAnsi="Times New Roman" w:cs="Times New Roman"/>
                <w:sz w:val="24"/>
                <w:szCs w:val="24"/>
              </w:rPr>
              <w:t>ероя</w:t>
            </w:r>
            <w:r w:rsidR="00940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404FC"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 w:rsidR="009E3307">
              <w:rPr>
                <w:rFonts w:ascii="Times New Roman" w:hAnsi="Times New Roman" w:cs="Times New Roman"/>
                <w:sz w:val="24"/>
                <w:szCs w:val="24"/>
              </w:rPr>
              <w:t xml:space="preserve"> Шалаева</w:t>
            </w:r>
            <w:proofErr w:type="gramEnd"/>
            <w:r w:rsidR="009E3307">
              <w:rPr>
                <w:rFonts w:ascii="Times New Roman" w:hAnsi="Times New Roman" w:cs="Times New Roman"/>
                <w:sz w:val="24"/>
                <w:szCs w:val="24"/>
              </w:rPr>
              <w:t xml:space="preserve"> Р.Е» г. Чебоксары</w:t>
            </w:r>
          </w:p>
          <w:p w14:paraId="5CE9B2B7" w14:textId="77777777" w:rsidR="00EE27E3" w:rsidRDefault="00EE27E3" w:rsidP="00893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32E70" w14:textId="77777777" w:rsidR="00EE27E3" w:rsidRDefault="00EE27E3" w:rsidP="00893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13962" w14:textId="5D7F4EEE" w:rsidR="00F106A5" w:rsidRDefault="00EE27E3" w:rsidP="00EE2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Большесундырская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им.В.А.Веренде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Моргаушского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</w:t>
            </w:r>
            <w:r w:rsidR="00F10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66CB76" w14:textId="5A8D21CB" w:rsidR="00F106A5" w:rsidRDefault="00F106A5" w:rsidP="00EE2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027771">
              <w:rPr>
                <w:rFonts w:ascii="Times New Roman" w:hAnsi="Times New Roman" w:cs="Times New Roman"/>
                <w:sz w:val="24"/>
                <w:szCs w:val="24"/>
              </w:rPr>
              <w:t>БОУ «СОШ № 4» г. Новочебоксарск</w:t>
            </w:r>
          </w:p>
          <w:p w14:paraId="32526C5F" w14:textId="77777777" w:rsidR="00F106A5" w:rsidRDefault="00F106A5" w:rsidP="00EE2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DBD26" w14:textId="77777777" w:rsidR="00F106A5" w:rsidRDefault="00F106A5" w:rsidP="00EE2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A6B24" w14:textId="44BA9F19" w:rsidR="00F106A5" w:rsidRDefault="00F106A5" w:rsidP="0002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</w:t>
            </w:r>
            <w:r w:rsidR="00027771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№7» г. Канаш</w:t>
            </w:r>
          </w:p>
        </w:tc>
        <w:tc>
          <w:tcPr>
            <w:tcW w:w="1949" w:type="dxa"/>
          </w:tcPr>
          <w:p w14:paraId="56CEF720" w14:textId="77777777" w:rsidR="005E3E00" w:rsidRDefault="00EE27E3" w:rsidP="00DF3049">
            <w:pPr>
              <w:rPr>
                <w:rStyle w:val="sc-ifomem"/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bdr w:val="none" w:sz="0" w:space="0" w:color="auto" w:frame="1"/>
              </w:rPr>
            </w:pPr>
            <w:r>
              <w:rPr>
                <w:rStyle w:val="sc-ifomem"/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bdr w:val="none" w:sz="0" w:space="0" w:color="auto" w:frame="1"/>
              </w:rPr>
              <w:lastRenderedPageBreak/>
              <w:t xml:space="preserve">Страх перед нововведения ми: </w:t>
            </w:r>
          </w:p>
          <w:p w14:paraId="61AD21BD" w14:textId="52BC04FC" w:rsidR="00EE27E3" w:rsidRPr="00EE27E3" w:rsidRDefault="00840D6A" w:rsidP="00DF3049">
            <w:pPr>
              <w:rPr>
                <w:rStyle w:val="sc-ifomem"/>
                <w:rFonts w:ascii="Times New Roman" w:hAnsi="Times New Roman" w:cs="Times New Roman"/>
                <w:bCs/>
                <w:spacing w:val="-5"/>
                <w:sz w:val="24"/>
                <w:szCs w:val="24"/>
                <w:bdr w:val="none" w:sz="0" w:space="0" w:color="auto" w:frame="1"/>
              </w:rPr>
            </w:pPr>
            <w:r>
              <w:rPr>
                <w:rStyle w:val="sc-ifomem"/>
                <w:rFonts w:ascii="Times New Roman" w:hAnsi="Times New Roman" w:cs="Times New Roman"/>
                <w:bCs/>
                <w:spacing w:val="-5"/>
                <w:sz w:val="24"/>
                <w:szCs w:val="24"/>
                <w:bdr w:val="none" w:sz="0" w:space="0" w:color="auto" w:frame="1"/>
              </w:rPr>
              <w:t>ч</w:t>
            </w:r>
            <w:r w:rsidR="00EE27E3">
              <w:rPr>
                <w:rStyle w:val="sc-ifomem"/>
                <w:rFonts w:ascii="Times New Roman" w:hAnsi="Times New Roman" w:cs="Times New Roman"/>
                <w:bCs/>
                <w:spacing w:val="-5"/>
                <w:sz w:val="24"/>
                <w:szCs w:val="24"/>
                <w:bdr w:val="none" w:sz="0" w:space="0" w:color="auto" w:frame="1"/>
              </w:rPr>
              <w:t>лены команды могут бояться пробовать новые подходы и методы, опасаясь неудач</w:t>
            </w:r>
            <w:r w:rsidR="00F106A5">
              <w:rPr>
                <w:rStyle w:val="sc-ifomem"/>
                <w:rFonts w:ascii="Times New Roman" w:hAnsi="Times New Roman" w:cs="Times New Roman"/>
                <w:bCs/>
                <w:spacing w:val="-5"/>
                <w:sz w:val="24"/>
                <w:szCs w:val="24"/>
                <w:bdr w:val="none" w:sz="0" w:space="0" w:color="auto" w:frame="1"/>
              </w:rPr>
              <w:t>и</w:t>
            </w:r>
            <w:r w:rsidR="00EE27E3">
              <w:rPr>
                <w:rStyle w:val="sc-ifomem"/>
                <w:rFonts w:ascii="Times New Roman" w:hAnsi="Times New Roman" w:cs="Times New Roman"/>
                <w:bCs/>
                <w:spacing w:val="-5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453" w:type="dxa"/>
          </w:tcPr>
          <w:p w14:paraId="49F42B72" w14:textId="2A99173D" w:rsidR="005E3E00" w:rsidRDefault="00EE27E3" w:rsidP="0089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Коворкинг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A1A0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формат)</w:t>
            </w:r>
          </w:p>
        </w:tc>
        <w:tc>
          <w:tcPr>
            <w:tcW w:w="1849" w:type="dxa"/>
          </w:tcPr>
          <w:p w14:paraId="3733A1CF" w14:textId="5C2C2565" w:rsidR="005E3E00" w:rsidRDefault="00EE27E3" w:rsidP="0089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«Лаборатория смелых идей»</w:t>
            </w:r>
          </w:p>
        </w:tc>
        <w:tc>
          <w:tcPr>
            <w:tcW w:w="2565" w:type="dxa"/>
          </w:tcPr>
          <w:p w14:paraId="52D36388" w14:textId="23228708" w:rsidR="005E3E00" w:rsidRPr="00EE27E3" w:rsidRDefault="00AA1507" w:rsidP="008939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Генгерирование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апробация </w:t>
            </w:r>
            <w:r w:rsidR="00EE27E3" w:rsidRPr="00EE2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новых идей</w:t>
            </w:r>
            <w:r w:rsidR="00EE2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творческой обстановке, получая поддержку и обратную связь от наставника, чтобы преодолеть страх перед изменениями и научится внедрять инновации.</w:t>
            </w:r>
          </w:p>
        </w:tc>
        <w:tc>
          <w:tcPr>
            <w:tcW w:w="2390" w:type="dxa"/>
          </w:tcPr>
          <w:p w14:paraId="129E3060" w14:textId="250DAB0E" w:rsidR="005E3E00" w:rsidRPr="00EE27E3" w:rsidRDefault="00EE27E3" w:rsidP="008939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27E3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Разработанный макет проекта по решению конкретной проблемы.</w:t>
            </w:r>
          </w:p>
        </w:tc>
        <w:tc>
          <w:tcPr>
            <w:tcW w:w="1276" w:type="dxa"/>
          </w:tcPr>
          <w:p w14:paraId="59B28FCA" w14:textId="08C5BB14" w:rsidR="005E3E00" w:rsidRPr="00C35CA4" w:rsidRDefault="00EE27E3" w:rsidP="008939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Март </w:t>
            </w:r>
            <w:r w:rsidR="00F106A5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1560" w:type="dxa"/>
          </w:tcPr>
          <w:p w14:paraId="32432C13" w14:textId="7B7C36B8" w:rsidR="005E3E00" w:rsidRPr="00C35CA4" w:rsidRDefault="00EE27E3" w:rsidP="00EE2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Фотоотчет, отзыв школы-партнёра, презентация «Стартует новый  проект»</w:t>
            </w:r>
          </w:p>
        </w:tc>
      </w:tr>
      <w:tr w:rsidR="000818E7" w14:paraId="0CA072A9" w14:textId="77777777" w:rsidTr="00A121F7">
        <w:tc>
          <w:tcPr>
            <w:tcW w:w="560" w:type="dxa"/>
          </w:tcPr>
          <w:p w14:paraId="0ED47A70" w14:textId="4657DCCB" w:rsidR="00EE27E3" w:rsidRDefault="007947EF" w:rsidP="00E141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417" w:type="dxa"/>
          </w:tcPr>
          <w:p w14:paraId="46253E9E" w14:textId="5D9D5463" w:rsidR="00EE27E3" w:rsidRDefault="00EE27E3" w:rsidP="0089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«Лицей №4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им.Героя</w:t>
            </w:r>
            <w:proofErr w:type="spellEnd"/>
            <w:r w:rsidR="009404FC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Шалаева Р.Е» г. Чебоксары</w:t>
            </w:r>
          </w:p>
          <w:p w14:paraId="3588A46E" w14:textId="77777777" w:rsidR="00F106A5" w:rsidRDefault="00F106A5" w:rsidP="00893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8E707" w14:textId="3A9BAE41" w:rsidR="00F106A5" w:rsidRDefault="00F106A5" w:rsidP="00F1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</w:t>
            </w:r>
            <w:r w:rsidR="001624E8">
              <w:rPr>
                <w:rFonts w:ascii="Times New Roman" w:hAnsi="Times New Roman" w:cs="Times New Roman"/>
                <w:sz w:val="24"/>
                <w:szCs w:val="24"/>
              </w:rPr>
              <w:t>шесундырская</w:t>
            </w:r>
            <w:proofErr w:type="spellEnd"/>
            <w:r w:rsidR="001624E8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="001624E8">
              <w:rPr>
                <w:rFonts w:ascii="Times New Roman" w:hAnsi="Times New Roman" w:cs="Times New Roman"/>
                <w:sz w:val="24"/>
                <w:szCs w:val="24"/>
              </w:rPr>
              <w:t>им.В.А.Веренде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Моргаушского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 </w:t>
            </w:r>
          </w:p>
          <w:p w14:paraId="1463D3EF" w14:textId="77777777" w:rsidR="00F106A5" w:rsidRDefault="00F106A5" w:rsidP="00F10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629E0" w14:textId="77777777" w:rsidR="00F106A5" w:rsidRDefault="00F106A5" w:rsidP="00F10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15D1A" w14:textId="4F1FE7D8" w:rsidR="00F106A5" w:rsidRDefault="00F106A5" w:rsidP="00F1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27771">
              <w:rPr>
                <w:rFonts w:ascii="Times New Roman" w:hAnsi="Times New Roman" w:cs="Times New Roman"/>
                <w:sz w:val="24"/>
                <w:szCs w:val="24"/>
              </w:rPr>
              <w:t>БОУ «СОШ № 4» г. Новочебоксарск</w:t>
            </w:r>
          </w:p>
          <w:p w14:paraId="539D8968" w14:textId="77777777" w:rsidR="00F106A5" w:rsidRDefault="00F106A5" w:rsidP="00F10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D4840" w14:textId="77777777" w:rsidR="00F106A5" w:rsidRDefault="00F106A5" w:rsidP="00F10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9DDC1" w14:textId="6AAF96E1" w:rsidR="00F106A5" w:rsidRDefault="00F106A5" w:rsidP="0002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</w:t>
            </w:r>
            <w:r w:rsidR="00027771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№7» г. Канаш</w:t>
            </w:r>
          </w:p>
        </w:tc>
        <w:tc>
          <w:tcPr>
            <w:tcW w:w="1949" w:type="dxa"/>
          </w:tcPr>
          <w:p w14:paraId="2B6FFC1E" w14:textId="77777777" w:rsidR="00EE27E3" w:rsidRDefault="00F106A5" w:rsidP="00DF3049">
            <w:pPr>
              <w:rPr>
                <w:rStyle w:val="sc-ifomem"/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bdr w:val="none" w:sz="0" w:space="0" w:color="auto" w:frame="1"/>
              </w:rPr>
            </w:pPr>
            <w:r>
              <w:rPr>
                <w:rStyle w:val="sc-ifomem"/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bdr w:val="none" w:sz="0" w:space="0" w:color="auto" w:frame="1"/>
              </w:rPr>
              <w:t xml:space="preserve">Недостаток опыта в управлении проектами: </w:t>
            </w:r>
          </w:p>
          <w:p w14:paraId="606CD807" w14:textId="7473D766" w:rsidR="00F106A5" w:rsidRPr="00F106A5" w:rsidRDefault="00840D6A" w:rsidP="00DF3049">
            <w:pPr>
              <w:rPr>
                <w:rStyle w:val="sc-ifomem"/>
                <w:rFonts w:ascii="Times New Roman" w:hAnsi="Times New Roman" w:cs="Times New Roman"/>
                <w:bCs/>
                <w:spacing w:val="-5"/>
                <w:sz w:val="24"/>
                <w:szCs w:val="24"/>
                <w:bdr w:val="none" w:sz="0" w:space="0" w:color="auto" w:frame="1"/>
              </w:rPr>
            </w:pPr>
            <w:r>
              <w:rPr>
                <w:rStyle w:val="sc-ifomem"/>
                <w:rFonts w:ascii="Times New Roman" w:hAnsi="Times New Roman" w:cs="Times New Roman"/>
                <w:bCs/>
                <w:spacing w:val="-5"/>
                <w:sz w:val="24"/>
                <w:szCs w:val="24"/>
                <w:bdr w:val="none" w:sz="0" w:space="0" w:color="auto" w:frame="1"/>
              </w:rPr>
              <w:t>н</w:t>
            </w:r>
            <w:r w:rsidR="00F106A5">
              <w:rPr>
                <w:rStyle w:val="sc-ifomem"/>
                <w:rFonts w:ascii="Times New Roman" w:hAnsi="Times New Roman" w:cs="Times New Roman"/>
                <w:bCs/>
                <w:spacing w:val="-5"/>
                <w:sz w:val="24"/>
                <w:szCs w:val="24"/>
                <w:bdr w:val="none" w:sz="0" w:space="0" w:color="auto" w:frame="1"/>
              </w:rPr>
              <w:t>екоторым членам команды может не хватать навыков для успешного планирования и реализации проектов.</w:t>
            </w:r>
          </w:p>
        </w:tc>
        <w:tc>
          <w:tcPr>
            <w:tcW w:w="1453" w:type="dxa"/>
          </w:tcPr>
          <w:p w14:paraId="4AA8771C" w14:textId="7C6D9D86" w:rsidR="00EE27E3" w:rsidRDefault="00F106A5" w:rsidP="0089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Тренд-сессия (очный формат)</w:t>
            </w:r>
          </w:p>
        </w:tc>
        <w:tc>
          <w:tcPr>
            <w:tcW w:w="1849" w:type="dxa"/>
          </w:tcPr>
          <w:p w14:paraId="3BEE3C99" w14:textId="11A04149" w:rsidR="00EE27E3" w:rsidRDefault="00F106A5" w:rsidP="0089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«Проектный спринт»</w:t>
            </w:r>
          </w:p>
        </w:tc>
        <w:tc>
          <w:tcPr>
            <w:tcW w:w="2565" w:type="dxa"/>
          </w:tcPr>
          <w:p w14:paraId="3D9781BD" w14:textId="1B1B5CC4" w:rsidR="00EE27E3" w:rsidRPr="00F106A5" w:rsidRDefault="00F106A5" w:rsidP="008939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Интерактивное практическое занятие, на котором участники получат навыки разработки проекта через выполнение реальных задач и получают обратную св</w:t>
            </w:r>
            <w:r w:rsidR="00840D6A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зь от экспертов.</w:t>
            </w:r>
          </w:p>
        </w:tc>
        <w:tc>
          <w:tcPr>
            <w:tcW w:w="2390" w:type="dxa"/>
          </w:tcPr>
          <w:p w14:paraId="7859066D" w14:textId="2A759781" w:rsidR="00EE27E3" w:rsidRPr="00F106A5" w:rsidRDefault="00F106A5" w:rsidP="008939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0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Получат ключевые навыки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разработки проектами и смогут применить их в своей работе, что повысит качество работы. </w:t>
            </w:r>
          </w:p>
        </w:tc>
        <w:tc>
          <w:tcPr>
            <w:tcW w:w="1276" w:type="dxa"/>
          </w:tcPr>
          <w:p w14:paraId="0A586A7A" w14:textId="3283C769" w:rsidR="00EE27E3" w:rsidRPr="00C35CA4" w:rsidRDefault="00F106A5" w:rsidP="008939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Июнь 2025</w:t>
            </w:r>
          </w:p>
        </w:tc>
        <w:tc>
          <w:tcPr>
            <w:tcW w:w="1560" w:type="dxa"/>
          </w:tcPr>
          <w:p w14:paraId="7CF98CEE" w14:textId="24CF53E1" w:rsidR="00EE27E3" w:rsidRPr="00C35CA4" w:rsidRDefault="00F106A5" w:rsidP="008939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Фотоотчет, отзыв школы-партнёра, </w:t>
            </w:r>
            <w:r w:rsidRPr="00673319">
              <w:rPr>
                <w:rFonts w:ascii="Times New Roman" w:hAnsi="Times New Roman" w:cs="Times New Roman"/>
                <w:bCs/>
                <w:sz w:val="24"/>
                <w:szCs w:val="24"/>
              </w:rPr>
              <w:t>дорожная карта по разработке проекта, схема «Проектного офиса в школе»</w:t>
            </w:r>
          </w:p>
        </w:tc>
      </w:tr>
    </w:tbl>
    <w:p w14:paraId="1FCED962" w14:textId="69141DB8" w:rsidR="00DF3049" w:rsidRDefault="00DF3049" w:rsidP="008939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6D2EF6" w14:textId="021F472B" w:rsidR="00DA48F2" w:rsidRPr="00A121F7" w:rsidRDefault="00DA48F2" w:rsidP="008939E1">
      <w:pPr>
        <w:rPr>
          <w:rFonts w:ascii="Times New Roman" w:hAnsi="Times New Roman" w:cs="Times New Roman"/>
          <w:bCs/>
          <w:sz w:val="24"/>
          <w:szCs w:val="24"/>
        </w:rPr>
      </w:pPr>
    </w:p>
    <w:sectPr w:rsidR="00DA48F2" w:rsidRPr="00A121F7" w:rsidSect="003A1151">
      <w:pgSz w:w="16838" w:h="11906" w:orient="landscape" w:code="9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1779F"/>
    <w:multiLevelType w:val="multilevel"/>
    <w:tmpl w:val="A7C2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9A4204"/>
    <w:multiLevelType w:val="hybridMultilevel"/>
    <w:tmpl w:val="BAF26F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562AC"/>
    <w:multiLevelType w:val="hybridMultilevel"/>
    <w:tmpl w:val="228A7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324BA"/>
    <w:multiLevelType w:val="hybridMultilevel"/>
    <w:tmpl w:val="552A8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A5E90"/>
    <w:multiLevelType w:val="multilevel"/>
    <w:tmpl w:val="2E02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415A52"/>
    <w:multiLevelType w:val="hybridMultilevel"/>
    <w:tmpl w:val="89202E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127294"/>
    <w:multiLevelType w:val="hybridMultilevel"/>
    <w:tmpl w:val="CD747B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51656C"/>
    <w:multiLevelType w:val="multilevel"/>
    <w:tmpl w:val="769A5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D03"/>
    <w:rsid w:val="00024CCC"/>
    <w:rsid w:val="00027771"/>
    <w:rsid w:val="000313CD"/>
    <w:rsid w:val="00051F6C"/>
    <w:rsid w:val="000818E7"/>
    <w:rsid w:val="000B6B48"/>
    <w:rsid w:val="00112C7B"/>
    <w:rsid w:val="001311D5"/>
    <w:rsid w:val="001624E8"/>
    <w:rsid w:val="00281CF0"/>
    <w:rsid w:val="00282648"/>
    <w:rsid w:val="002B322D"/>
    <w:rsid w:val="002B3C8E"/>
    <w:rsid w:val="003145F1"/>
    <w:rsid w:val="003A1151"/>
    <w:rsid w:val="003B7C07"/>
    <w:rsid w:val="004800CE"/>
    <w:rsid w:val="004974CF"/>
    <w:rsid w:val="004D2C47"/>
    <w:rsid w:val="00521F5A"/>
    <w:rsid w:val="00533A16"/>
    <w:rsid w:val="00534D71"/>
    <w:rsid w:val="00560B17"/>
    <w:rsid w:val="0058735D"/>
    <w:rsid w:val="0058759B"/>
    <w:rsid w:val="005C205C"/>
    <w:rsid w:val="005D5E0B"/>
    <w:rsid w:val="005E3E00"/>
    <w:rsid w:val="005F1EC5"/>
    <w:rsid w:val="00620A07"/>
    <w:rsid w:val="00673319"/>
    <w:rsid w:val="0072430A"/>
    <w:rsid w:val="0072688D"/>
    <w:rsid w:val="00745C9C"/>
    <w:rsid w:val="007475D7"/>
    <w:rsid w:val="0078177B"/>
    <w:rsid w:val="007947EF"/>
    <w:rsid w:val="00801E84"/>
    <w:rsid w:val="00813F2A"/>
    <w:rsid w:val="00830982"/>
    <w:rsid w:val="00840D6A"/>
    <w:rsid w:val="00874328"/>
    <w:rsid w:val="008939E1"/>
    <w:rsid w:val="008C4E61"/>
    <w:rsid w:val="008D5E1D"/>
    <w:rsid w:val="0092084F"/>
    <w:rsid w:val="009404FC"/>
    <w:rsid w:val="00944E5D"/>
    <w:rsid w:val="00991111"/>
    <w:rsid w:val="00996C09"/>
    <w:rsid w:val="009E3307"/>
    <w:rsid w:val="009F26A1"/>
    <w:rsid w:val="00A02406"/>
    <w:rsid w:val="00A02D03"/>
    <w:rsid w:val="00A121F7"/>
    <w:rsid w:val="00A35F14"/>
    <w:rsid w:val="00AA00B1"/>
    <w:rsid w:val="00AA1507"/>
    <w:rsid w:val="00AA4A7B"/>
    <w:rsid w:val="00AE0056"/>
    <w:rsid w:val="00B55528"/>
    <w:rsid w:val="00C210C9"/>
    <w:rsid w:val="00C35CA4"/>
    <w:rsid w:val="00C40995"/>
    <w:rsid w:val="00C8290F"/>
    <w:rsid w:val="00C840A6"/>
    <w:rsid w:val="00D72247"/>
    <w:rsid w:val="00D72D30"/>
    <w:rsid w:val="00DA1A0D"/>
    <w:rsid w:val="00DA48F2"/>
    <w:rsid w:val="00DF3049"/>
    <w:rsid w:val="00E141F2"/>
    <w:rsid w:val="00E3780E"/>
    <w:rsid w:val="00E65A44"/>
    <w:rsid w:val="00E85F85"/>
    <w:rsid w:val="00E9030F"/>
    <w:rsid w:val="00EA6A77"/>
    <w:rsid w:val="00EB2451"/>
    <w:rsid w:val="00ED4878"/>
    <w:rsid w:val="00EE27E3"/>
    <w:rsid w:val="00F106A5"/>
    <w:rsid w:val="00F6010C"/>
    <w:rsid w:val="00F61AAF"/>
    <w:rsid w:val="00FC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0E59A"/>
  <w15:chartTrackingRefBased/>
  <w15:docId w15:val="{FA4B9703-8D49-4071-80A0-FA9F79A3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2D03"/>
    <w:pPr>
      <w:ind w:left="720"/>
      <w:contextualSpacing/>
    </w:pPr>
  </w:style>
  <w:style w:type="character" w:customStyle="1" w:styleId="sc-ifomem">
    <w:name w:val="sc-ifomem"/>
    <w:basedOn w:val="a0"/>
    <w:rsid w:val="003B7C07"/>
  </w:style>
  <w:style w:type="character" w:styleId="a5">
    <w:name w:val="Hyperlink"/>
    <w:basedOn w:val="a0"/>
    <w:uiPriority w:val="99"/>
    <w:unhideWhenUsed/>
    <w:rsid w:val="00EA6A7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A6A77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497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974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7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9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51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986439">
          <w:marLeft w:val="360"/>
          <w:marRight w:val="360"/>
          <w:marTop w:val="19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8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83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84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293920">
          <w:marLeft w:val="360"/>
          <w:marRight w:val="360"/>
          <w:marTop w:val="19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TICH11</cp:lastModifiedBy>
  <cp:revision>2</cp:revision>
  <cp:lastPrinted>2024-12-03T09:20:00Z</cp:lastPrinted>
  <dcterms:created xsi:type="dcterms:W3CDTF">2025-01-31T11:04:00Z</dcterms:created>
  <dcterms:modified xsi:type="dcterms:W3CDTF">2025-01-31T11:04:00Z</dcterms:modified>
</cp:coreProperties>
</file>