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684" w:rsidRPr="00F83366" w:rsidRDefault="001C1684" w:rsidP="001C1684">
      <w:pPr>
        <w:pStyle w:val="a3"/>
        <w:spacing w:line="252" w:lineRule="exact"/>
        <w:ind w:left="-709"/>
        <w:jc w:val="center"/>
        <w:rPr>
          <w:b/>
          <w:sz w:val="24"/>
          <w:szCs w:val="24"/>
        </w:rPr>
      </w:pPr>
      <w:r w:rsidRPr="00F83366">
        <w:rPr>
          <w:b/>
          <w:sz w:val="24"/>
          <w:szCs w:val="24"/>
        </w:rPr>
        <w:t>ПОЛОЖЕНИЕ</w:t>
      </w:r>
    </w:p>
    <w:p w:rsidR="001C1684" w:rsidRPr="00F83366" w:rsidRDefault="001C1684" w:rsidP="001C1684">
      <w:pPr>
        <w:pStyle w:val="a3"/>
        <w:spacing w:line="252" w:lineRule="exact"/>
        <w:ind w:left="-709"/>
        <w:jc w:val="center"/>
        <w:rPr>
          <w:b/>
          <w:sz w:val="24"/>
          <w:szCs w:val="24"/>
        </w:rPr>
      </w:pPr>
      <w:r w:rsidRPr="00F83366">
        <w:rPr>
          <w:b/>
          <w:sz w:val="24"/>
          <w:szCs w:val="24"/>
        </w:rPr>
        <w:t>О ШКОЛЬНОМ МЕДИАЦЕНТРЕ</w:t>
      </w:r>
    </w:p>
    <w:p w:rsidR="001C1684" w:rsidRPr="00F83366" w:rsidRDefault="001C1684" w:rsidP="001C1684">
      <w:pPr>
        <w:pStyle w:val="11"/>
        <w:ind w:firstLine="50"/>
        <w:jc w:val="center"/>
        <w:rPr>
          <w:color w:val="000000" w:themeColor="text1"/>
          <w:sz w:val="24"/>
          <w:szCs w:val="24"/>
        </w:rPr>
      </w:pPr>
      <w:r w:rsidRPr="00F83366">
        <w:rPr>
          <w:color w:val="000000" w:themeColor="text1"/>
          <w:sz w:val="24"/>
          <w:szCs w:val="24"/>
        </w:rPr>
        <w:t>МБОУ</w:t>
      </w:r>
      <w:r w:rsidRPr="00F83366">
        <w:rPr>
          <w:color w:val="000000" w:themeColor="text1"/>
          <w:spacing w:val="16"/>
          <w:sz w:val="24"/>
          <w:szCs w:val="24"/>
        </w:rPr>
        <w:t xml:space="preserve"> </w:t>
      </w:r>
      <w:r w:rsidRPr="00F83366">
        <w:rPr>
          <w:color w:val="000000" w:themeColor="text1"/>
          <w:sz w:val="24"/>
          <w:szCs w:val="24"/>
        </w:rPr>
        <w:t>«</w:t>
      </w:r>
      <w:proofErr w:type="spellStart"/>
      <w:r w:rsidRPr="00F83366">
        <w:rPr>
          <w:color w:val="000000" w:themeColor="text1"/>
          <w:sz w:val="24"/>
          <w:szCs w:val="24"/>
        </w:rPr>
        <w:t>Большеяушская</w:t>
      </w:r>
      <w:proofErr w:type="spellEnd"/>
      <w:r w:rsidRPr="00F83366">
        <w:rPr>
          <w:color w:val="000000" w:themeColor="text1"/>
          <w:sz w:val="24"/>
          <w:szCs w:val="24"/>
        </w:rPr>
        <w:t xml:space="preserve"> СОШ имени Ф.И. </w:t>
      </w:r>
      <w:proofErr w:type="spellStart"/>
      <w:r w:rsidRPr="00F83366">
        <w:rPr>
          <w:color w:val="000000" w:themeColor="text1"/>
          <w:sz w:val="24"/>
          <w:szCs w:val="24"/>
        </w:rPr>
        <w:t>Ашмарова</w:t>
      </w:r>
      <w:proofErr w:type="spellEnd"/>
      <w:r w:rsidRPr="00F83366">
        <w:rPr>
          <w:color w:val="000000" w:themeColor="text1"/>
          <w:sz w:val="24"/>
          <w:szCs w:val="24"/>
        </w:rPr>
        <w:t>»</w:t>
      </w:r>
    </w:p>
    <w:p w:rsidR="001C1684" w:rsidRPr="002D08D6" w:rsidRDefault="001C1684" w:rsidP="001C1684">
      <w:pPr>
        <w:pStyle w:val="a3"/>
        <w:spacing w:line="252" w:lineRule="exact"/>
        <w:ind w:left="-709"/>
        <w:jc w:val="center"/>
        <w:rPr>
          <w:sz w:val="24"/>
          <w:szCs w:val="24"/>
        </w:rPr>
      </w:pPr>
    </w:p>
    <w:p w:rsidR="001C1684" w:rsidRPr="002D08D6" w:rsidRDefault="001C1684" w:rsidP="001C168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ind w:left="-709"/>
        <w:contextualSpacing/>
        <w:jc w:val="center"/>
        <w:rPr>
          <w:b/>
          <w:sz w:val="24"/>
          <w:szCs w:val="24"/>
        </w:rPr>
      </w:pPr>
      <w:r w:rsidRPr="002D08D6">
        <w:rPr>
          <w:b/>
          <w:sz w:val="24"/>
          <w:szCs w:val="24"/>
        </w:rPr>
        <w:t>Общие положения</w:t>
      </w:r>
    </w:p>
    <w:p w:rsidR="001C1684" w:rsidRPr="00AF5465" w:rsidRDefault="001C1684" w:rsidP="001C1684">
      <w:pPr>
        <w:pStyle w:val="11"/>
        <w:ind w:firstLine="50"/>
        <w:rPr>
          <w:b w:val="0"/>
          <w:color w:val="000000" w:themeColor="text1"/>
          <w:sz w:val="24"/>
          <w:szCs w:val="24"/>
        </w:rPr>
      </w:pPr>
      <w:r w:rsidRPr="002D08D6">
        <w:rPr>
          <w:sz w:val="24"/>
          <w:szCs w:val="24"/>
        </w:rPr>
        <w:t xml:space="preserve">1.1. Положение о школьном </w:t>
      </w:r>
      <w:proofErr w:type="spellStart"/>
      <w:r w:rsidRPr="002D08D6">
        <w:rPr>
          <w:sz w:val="24"/>
          <w:szCs w:val="24"/>
        </w:rPr>
        <w:t>медиацентре</w:t>
      </w:r>
      <w:proofErr w:type="spellEnd"/>
      <w:r w:rsidRPr="002D08D6">
        <w:rPr>
          <w:sz w:val="24"/>
          <w:szCs w:val="24"/>
        </w:rPr>
        <w:t xml:space="preserve"> в муниципальном бюджетном общеобразовательном учреждении</w:t>
      </w:r>
      <w:r w:rsidRPr="00F22F8F">
        <w:rPr>
          <w:b w:val="0"/>
          <w:color w:val="000000" w:themeColor="text1"/>
          <w:sz w:val="24"/>
          <w:szCs w:val="24"/>
        </w:rPr>
        <w:t xml:space="preserve"> </w:t>
      </w:r>
      <w:r w:rsidRPr="00AF5465">
        <w:rPr>
          <w:b w:val="0"/>
          <w:color w:val="000000" w:themeColor="text1"/>
          <w:spacing w:val="16"/>
          <w:sz w:val="24"/>
          <w:szCs w:val="24"/>
        </w:rPr>
        <w:t xml:space="preserve"> </w:t>
      </w:r>
      <w:r w:rsidRPr="00AF5465">
        <w:rPr>
          <w:b w:val="0"/>
          <w:color w:val="000000" w:themeColor="text1"/>
          <w:sz w:val="24"/>
          <w:szCs w:val="24"/>
        </w:rPr>
        <w:t>«</w:t>
      </w:r>
      <w:proofErr w:type="spellStart"/>
      <w:r>
        <w:rPr>
          <w:b w:val="0"/>
          <w:color w:val="000000" w:themeColor="text1"/>
          <w:sz w:val="24"/>
          <w:szCs w:val="24"/>
        </w:rPr>
        <w:t>Большеяушская</w:t>
      </w:r>
      <w:proofErr w:type="spellEnd"/>
      <w:r>
        <w:rPr>
          <w:b w:val="0"/>
          <w:color w:val="000000" w:themeColor="text1"/>
          <w:sz w:val="24"/>
          <w:szCs w:val="24"/>
        </w:rPr>
        <w:t xml:space="preserve"> СОШ имени Ф.И. </w:t>
      </w:r>
      <w:proofErr w:type="spellStart"/>
      <w:r>
        <w:rPr>
          <w:b w:val="0"/>
          <w:color w:val="000000" w:themeColor="text1"/>
          <w:sz w:val="24"/>
          <w:szCs w:val="24"/>
        </w:rPr>
        <w:t>Ашмарова</w:t>
      </w:r>
      <w:proofErr w:type="spellEnd"/>
      <w:r>
        <w:rPr>
          <w:b w:val="0"/>
          <w:color w:val="000000" w:themeColor="text1"/>
          <w:sz w:val="24"/>
          <w:szCs w:val="24"/>
        </w:rPr>
        <w:t>»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D08D6">
        <w:rPr>
          <w:sz w:val="24"/>
          <w:szCs w:val="24"/>
        </w:rPr>
        <w:t xml:space="preserve"> </w:t>
      </w:r>
      <w:proofErr w:type="spellStart"/>
      <w:r w:rsidRPr="002D08D6">
        <w:rPr>
          <w:sz w:val="24"/>
          <w:szCs w:val="24"/>
        </w:rPr>
        <w:t>Вурнарского</w:t>
      </w:r>
      <w:proofErr w:type="spellEnd"/>
      <w:r w:rsidRPr="002D08D6">
        <w:rPr>
          <w:sz w:val="24"/>
          <w:szCs w:val="24"/>
        </w:rPr>
        <w:t xml:space="preserve"> муниципального округа Чувашской Республики (далее – Школа) разработано в соответствии с Федеральным законом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№ 273-ФЗ от 29.12.2012 г. «Об образовании в Российской Федерации», федеральными государственными образовательными стандартами, Программой воспитания и Программой развития Школы.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1.2. </w:t>
      </w:r>
      <w:proofErr w:type="spellStart"/>
      <w:proofErr w:type="gramStart"/>
      <w:r w:rsidRPr="002D08D6">
        <w:rPr>
          <w:sz w:val="24"/>
          <w:szCs w:val="24"/>
        </w:rPr>
        <w:t>Медиа</w:t>
      </w:r>
      <w:r>
        <w:rPr>
          <w:sz w:val="24"/>
          <w:szCs w:val="24"/>
        </w:rPr>
        <w:t>-</w:t>
      </w:r>
      <w:r w:rsidRPr="002D08D6">
        <w:rPr>
          <w:sz w:val="24"/>
          <w:szCs w:val="24"/>
        </w:rPr>
        <w:t>центр</w:t>
      </w:r>
      <w:proofErr w:type="spellEnd"/>
      <w:r w:rsidRPr="002D08D6">
        <w:rPr>
          <w:sz w:val="24"/>
          <w:szCs w:val="24"/>
        </w:rPr>
        <w:t xml:space="preserve"> является структурным подразделением Школы (объединяет </w:t>
      </w:r>
      <w:proofErr w:type="spellStart"/>
      <w:r w:rsidRPr="002D08D6">
        <w:rPr>
          <w:sz w:val="24"/>
          <w:szCs w:val="24"/>
        </w:rPr>
        <w:t>медийные</w:t>
      </w:r>
      <w:proofErr w:type="spellEnd"/>
      <w:r w:rsidRPr="002D08D6">
        <w:rPr>
          <w:sz w:val="24"/>
          <w:szCs w:val="24"/>
        </w:rPr>
        <w:t xml:space="preserve"> ресурсы Школы – печатные издания, официальные</w:t>
      </w:r>
      <w:proofErr w:type="gramEnd"/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страницы Школы в социальных сетях, радио-, телестудии, информационные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творческие проекты) и осуществляет свою деятельность в соответствии с основными направлениями развития Школы.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1.3. Программа деятельности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 xml:space="preserve">центра создается на базе программ </w:t>
      </w:r>
      <w:proofErr w:type="spellStart"/>
      <w:r w:rsidRPr="002D08D6">
        <w:rPr>
          <w:sz w:val="24"/>
          <w:szCs w:val="24"/>
        </w:rPr>
        <w:t>медийных</w:t>
      </w:r>
      <w:proofErr w:type="spellEnd"/>
      <w:r w:rsidRPr="002D08D6">
        <w:rPr>
          <w:sz w:val="24"/>
          <w:szCs w:val="24"/>
        </w:rPr>
        <w:t xml:space="preserve"> ресурсов Школы и ориентируется на интеграцию основного и дополнительного образования, развитие личности обучающихся, их интеллектуальных и творческих способностей.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1.4. Правовые основы деятельности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>центра определяются законодательством Российской Федерации, локальными актами Школы.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1.5. Продукты творческой деятельности подразделений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>центра являются интеллектуальной собственностью Школы.</w:t>
      </w:r>
    </w:p>
    <w:p w:rsidR="001C1684" w:rsidRPr="002D08D6" w:rsidRDefault="001C1684" w:rsidP="001C1684">
      <w:pPr>
        <w:pStyle w:val="a5"/>
        <w:widowControl/>
        <w:numPr>
          <w:ilvl w:val="0"/>
          <w:numId w:val="1"/>
        </w:numPr>
        <w:autoSpaceDE/>
        <w:autoSpaceDN/>
        <w:spacing w:line="276" w:lineRule="auto"/>
        <w:ind w:left="-709"/>
        <w:contextualSpacing/>
        <w:jc w:val="center"/>
        <w:rPr>
          <w:b/>
          <w:sz w:val="24"/>
          <w:szCs w:val="24"/>
        </w:rPr>
      </w:pPr>
      <w:r w:rsidRPr="002D08D6">
        <w:rPr>
          <w:b/>
          <w:sz w:val="24"/>
          <w:szCs w:val="24"/>
        </w:rPr>
        <w:t xml:space="preserve">Цель и задачи деятельности </w:t>
      </w:r>
      <w:proofErr w:type="spellStart"/>
      <w:r w:rsidRPr="002D08D6">
        <w:rPr>
          <w:b/>
          <w:sz w:val="24"/>
          <w:szCs w:val="24"/>
        </w:rPr>
        <w:t>Медиа</w:t>
      </w:r>
      <w:proofErr w:type="spellEnd"/>
      <w:r>
        <w:rPr>
          <w:b/>
          <w:sz w:val="24"/>
          <w:szCs w:val="24"/>
        </w:rPr>
        <w:t xml:space="preserve"> - </w:t>
      </w:r>
      <w:r w:rsidRPr="002D08D6">
        <w:rPr>
          <w:b/>
          <w:sz w:val="24"/>
          <w:szCs w:val="24"/>
        </w:rPr>
        <w:t>центра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2.1. Цель деятельности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>центра: формирование и продвижение позитивного имиджа и бренда Школы, информационное сопровождение деятельности Школы во внешнем и внутреннем коммуникационном пространстве.</w:t>
      </w:r>
    </w:p>
    <w:p w:rsidR="001C1684" w:rsidRPr="002D08D6" w:rsidRDefault="001C1684" w:rsidP="001C1684">
      <w:pPr>
        <w:ind w:left="-709"/>
        <w:rPr>
          <w:b/>
          <w:sz w:val="24"/>
          <w:szCs w:val="24"/>
        </w:rPr>
      </w:pPr>
      <w:r w:rsidRPr="002D08D6">
        <w:rPr>
          <w:b/>
          <w:sz w:val="24"/>
          <w:szCs w:val="24"/>
        </w:rPr>
        <w:t>2.2. Задачи: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2.2.1. Формирование единого информационного пространства Школы; корпоративной культуры в соответствии с нормами законодательства РФ, педагогической этики, сопровождение образовательного процесса в условиях введения федеральных государственных образовательных стандартов;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2.2.2. Создание условий и возможностей для социализации и эффективной самореализации молодежи, развитие творческого потенциала учащихся, педагогов;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2.2.3. Информирование местных сообществ о событиях, происходящих </w:t>
      </w:r>
      <w:proofErr w:type="gramStart"/>
      <w:r w:rsidRPr="002D08D6">
        <w:rPr>
          <w:sz w:val="24"/>
          <w:szCs w:val="24"/>
        </w:rPr>
        <w:t>в</w:t>
      </w:r>
      <w:proofErr w:type="gramEnd"/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Школе, достижениях, проблемах и путях их решения, о деятельности органов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>
        <w:rPr>
          <w:sz w:val="24"/>
          <w:szCs w:val="24"/>
        </w:rPr>
        <w:t>самоуправления;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2.2.4. Взаимодействие с внешними партнерами, СМИ, участие в профильных фестивалях, проектах, конкурсах;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2.2.5. </w:t>
      </w:r>
      <w:proofErr w:type="gramStart"/>
      <w:r w:rsidRPr="002D08D6">
        <w:rPr>
          <w:sz w:val="24"/>
          <w:szCs w:val="24"/>
        </w:rPr>
        <w:t xml:space="preserve">Содействие </w:t>
      </w:r>
      <w:proofErr w:type="spellStart"/>
      <w:r w:rsidRPr="002D08D6">
        <w:rPr>
          <w:sz w:val="24"/>
          <w:szCs w:val="24"/>
        </w:rPr>
        <w:t>медиаобразованию</w:t>
      </w:r>
      <w:proofErr w:type="spellEnd"/>
      <w:r w:rsidRPr="002D08D6">
        <w:rPr>
          <w:sz w:val="24"/>
          <w:szCs w:val="24"/>
        </w:rPr>
        <w:t xml:space="preserve"> участников образовательного процесса, формированию навыков работы с текстовой и визуальной информацией, компьютерными средствами обработки информации, формирование </w:t>
      </w:r>
      <w:proofErr w:type="spellStart"/>
      <w:r w:rsidRPr="002D08D6">
        <w:rPr>
          <w:sz w:val="24"/>
          <w:szCs w:val="24"/>
        </w:rPr>
        <w:t>мультимедийного</w:t>
      </w:r>
      <w:proofErr w:type="spellEnd"/>
      <w:r w:rsidRPr="002D08D6">
        <w:rPr>
          <w:sz w:val="24"/>
          <w:szCs w:val="24"/>
        </w:rPr>
        <w:t xml:space="preserve"> мышления (навыков работы в различных</w:t>
      </w:r>
      <w:proofErr w:type="gramEnd"/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proofErr w:type="gramStart"/>
      <w:r w:rsidRPr="002D08D6">
        <w:rPr>
          <w:sz w:val="24"/>
          <w:szCs w:val="24"/>
        </w:rPr>
        <w:t>видах</w:t>
      </w:r>
      <w:proofErr w:type="gramEnd"/>
      <w:r w:rsidRPr="002D08D6">
        <w:rPr>
          <w:sz w:val="24"/>
          <w:szCs w:val="24"/>
        </w:rPr>
        <w:t xml:space="preserve"> СМИ), развитие навыков работы с </w:t>
      </w:r>
      <w:proofErr w:type="spellStart"/>
      <w:r w:rsidRPr="002D08D6">
        <w:rPr>
          <w:sz w:val="24"/>
          <w:szCs w:val="24"/>
        </w:rPr>
        <w:t>Интернет-технологиями</w:t>
      </w:r>
      <w:proofErr w:type="spellEnd"/>
      <w:r w:rsidRPr="002D08D6">
        <w:rPr>
          <w:sz w:val="24"/>
          <w:szCs w:val="24"/>
        </w:rPr>
        <w:t xml:space="preserve"> и </w:t>
      </w:r>
      <w:proofErr w:type="spellStart"/>
      <w:r w:rsidRPr="002D08D6">
        <w:rPr>
          <w:sz w:val="24"/>
          <w:szCs w:val="24"/>
        </w:rPr>
        <w:t>ITтехнологиями</w:t>
      </w:r>
      <w:proofErr w:type="spellEnd"/>
      <w:r w:rsidRPr="002D08D6">
        <w:rPr>
          <w:sz w:val="24"/>
          <w:szCs w:val="24"/>
        </w:rPr>
        <w:t>;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2.2.6. Разработка проектно-исследовательского компонента содержания учебных предметов и культурно-образовательных практик внеурочной деятельности, формирование практико-ориентированной площадки обучения обучающихся и педа</w:t>
      </w:r>
      <w:r>
        <w:rPr>
          <w:sz w:val="24"/>
          <w:szCs w:val="24"/>
        </w:rPr>
        <w:t xml:space="preserve">гогов Школы на базе </w:t>
      </w:r>
      <w:proofErr w:type="spellStart"/>
      <w:r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центра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3. Структура и организация деятельности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>центра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3.1. Структура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 xml:space="preserve">центра и персональный состав руководителей подразделений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>центра утверждаются приказом директора Школы.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3.2. В состав </w:t>
      </w:r>
      <w:proofErr w:type="spellStart"/>
      <w:r w:rsidRPr="002D08D6">
        <w:rPr>
          <w:sz w:val="24"/>
          <w:szCs w:val="24"/>
        </w:rPr>
        <w:t>Меди</w:t>
      </w:r>
      <w:proofErr w:type="gramStart"/>
      <w:r w:rsidRPr="002D08D6"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r w:rsidRPr="002D08D6">
        <w:rPr>
          <w:sz w:val="24"/>
          <w:szCs w:val="24"/>
        </w:rPr>
        <w:t xml:space="preserve">центра входят редакции печатных изданий, радио-, телестудий, творческие </w:t>
      </w:r>
      <w:r w:rsidRPr="002D08D6">
        <w:rPr>
          <w:sz w:val="24"/>
          <w:szCs w:val="24"/>
        </w:rPr>
        <w:lastRenderedPageBreak/>
        <w:t>группы информационных проектов, официальных страниц в социальных сетях.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3.3. Перечень подразделений и творческих групп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>центра утверждается приказом директора Школы на учебный год.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3.4. Взаимодействие между подразделениями, творческими группами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>центра осуществляется на основе принципов партнёрства, единства целей.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3.5. Подразделения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 xml:space="preserve">центра взаимодействуют с органами самоуправления и структурными подразделениями Школы: Ученическим советом, Родительским советом, административным советом, музейным формированием, информационно-библиотечным центром, </w:t>
      </w:r>
      <w:proofErr w:type="gramStart"/>
      <w:r w:rsidRPr="002D08D6">
        <w:rPr>
          <w:sz w:val="24"/>
          <w:szCs w:val="24"/>
        </w:rPr>
        <w:t>предметными</w:t>
      </w:r>
      <w:proofErr w:type="gramEnd"/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кафедрами, службой информационно-технического сопровождения Школы.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3.6. Состав редакций подразделений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>центра формируется из числа обучающихся 2-4, 5-11 классов.</w:t>
      </w:r>
    </w:p>
    <w:p w:rsidR="001C1684" w:rsidRPr="002D08D6" w:rsidRDefault="001C1684" w:rsidP="001C1684">
      <w:pPr>
        <w:ind w:left="-709"/>
        <w:jc w:val="center"/>
        <w:rPr>
          <w:b/>
          <w:sz w:val="24"/>
          <w:szCs w:val="24"/>
        </w:rPr>
      </w:pPr>
      <w:r w:rsidRPr="002D08D6">
        <w:rPr>
          <w:b/>
          <w:sz w:val="24"/>
          <w:szCs w:val="24"/>
        </w:rPr>
        <w:t xml:space="preserve">3. Управление </w:t>
      </w:r>
      <w:proofErr w:type="spellStart"/>
      <w:r w:rsidRPr="002D08D6">
        <w:rPr>
          <w:b/>
          <w:sz w:val="24"/>
          <w:szCs w:val="24"/>
        </w:rPr>
        <w:t>Медиа</w:t>
      </w:r>
      <w:proofErr w:type="spellEnd"/>
      <w:r>
        <w:rPr>
          <w:b/>
          <w:sz w:val="24"/>
          <w:szCs w:val="24"/>
        </w:rPr>
        <w:t xml:space="preserve"> - </w:t>
      </w:r>
      <w:r w:rsidRPr="002D08D6">
        <w:rPr>
          <w:b/>
          <w:sz w:val="24"/>
          <w:szCs w:val="24"/>
        </w:rPr>
        <w:t>центром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4.1. Руководитель (куратор)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>центра назначается приказом директора Школы.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4.2. Редакционная коллегия </w:t>
      </w:r>
      <w:proofErr w:type="spellStart"/>
      <w:r w:rsidRPr="002D08D6">
        <w:rPr>
          <w:sz w:val="24"/>
          <w:szCs w:val="24"/>
        </w:rPr>
        <w:t>Медиа</w:t>
      </w:r>
      <w:r>
        <w:rPr>
          <w:sz w:val="24"/>
          <w:szCs w:val="24"/>
        </w:rPr>
        <w:t>-</w:t>
      </w:r>
      <w:r w:rsidRPr="002D08D6">
        <w:rPr>
          <w:sz w:val="24"/>
          <w:szCs w:val="24"/>
        </w:rPr>
        <w:t>центра</w:t>
      </w:r>
      <w:proofErr w:type="spellEnd"/>
      <w:r w:rsidRPr="002D08D6">
        <w:rPr>
          <w:sz w:val="24"/>
          <w:szCs w:val="24"/>
        </w:rPr>
        <w:t xml:space="preserve"> формируется из состава обучающихся и педагогов, руководящих подразделениями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>центра, проектами (проектными направлениями), актива музейного формирования, информационно-библиотечного центра, представителей администрации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Школы, Ученического и Родительского советов. Состав редакционной коллегии утверждается приказом директора.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4.3. Состав творческих групп и редакционных советов подразделений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 xml:space="preserve">центра утверждается редакционной коллегией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>центра после проведения процедуры согласования.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4.4. </w:t>
      </w:r>
      <w:proofErr w:type="gramStart"/>
      <w:r w:rsidRPr="002D08D6">
        <w:rPr>
          <w:sz w:val="24"/>
          <w:szCs w:val="24"/>
        </w:rPr>
        <w:t xml:space="preserve">Права и обязанности руководителя (куратора)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>центра и других работников определяются должностными инструкциями, утвержденными в установленном в порядке.</w:t>
      </w:r>
      <w:proofErr w:type="gramEnd"/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4.5. Редакционная коллегия </w:t>
      </w:r>
      <w:proofErr w:type="spellStart"/>
      <w:r w:rsidRPr="002D08D6">
        <w:rPr>
          <w:sz w:val="24"/>
          <w:szCs w:val="24"/>
        </w:rPr>
        <w:t>Медиа</w:t>
      </w:r>
      <w:proofErr w:type="spellEnd"/>
      <w:r>
        <w:rPr>
          <w:sz w:val="24"/>
          <w:szCs w:val="24"/>
        </w:rPr>
        <w:t xml:space="preserve"> - </w:t>
      </w:r>
      <w:r w:rsidRPr="002D08D6">
        <w:rPr>
          <w:sz w:val="24"/>
          <w:szCs w:val="24"/>
        </w:rPr>
        <w:t xml:space="preserve">центра собирается не реже 1 раза в четверть для определения единой концепции </w:t>
      </w:r>
      <w:proofErr w:type="spellStart"/>
      <w:r w:rsidRPr="002D08D6">
        <w:rPr>
          <w:sz w:val="24"/>
          <w:szCs w:val="24"/>
        </w:rPr>
        <w:t>медийных</w:t>
      </w:r>
      <w:proofErr w:type="spellEnd"/>
      <w:r w:rsidRPr="002D08D6">
        <w:rPr>
          <w:sz w:val="24"/>
          <w:szCs w:val="24"/>
        </w:rPr>
        <w:t xml:space="preserve"> продуктов, планирования акций, PR-кампаний и т.д.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4.6. Редакционная коллегия </w:t>
      </w:r>
      <w:proofErr w:type="spellStart"/>
      <w:r w:rsidRPr="002D08D6">
        <w:rPr>
          <w:sz w:val="24"/>
          <w:szCs w:val="24"/>
        </w:rPr>
        <w:t>Медиа</w:t>
      </w:r>
      <w:r>
        <w:rPr>
          <w:sz w:val="24"/>
          <w:szCs w:val="24"/>
        </w:rPr>
        <w:t>-</w:t>
      </w:r>
      <w:r w:rsidRPr="002D08D6">
        <w:rPr>
          <w:sz w:val="24"/>
          <w:szCs w:val="24"/>
        </w:rPr>
        <w:t>центра</w:t>
      </w:r>
      <w:proofErr w:type="spellEnd"/>
      <w:r w:rsidRPr="002D08D6">
        <w:rPr>
          <w:sz w:val="24"/>
          <w:szCs w:val="24"/>
        </w:rPr>
        <w:t xml:space="preserve"> осуществляет перспективное и оперативное планирование, руководство деятельностью по реализации планов. Планы работы </w:t>
      </w:r>
      <w:proofErr w:type="spellStart"/>
      <w:r w:rsidRPr="002D08D6">
        <w:rPr>
          <w:sz w:val="24"/>
          <w:szCs w:val="24"/>
        </w:rPr>
        <w:t>Медиа</w:t>
      </w:r>
      <w:r>
        <w:rPr>
          <w:sz w:val="24"/>
          <w:szCs w:val="24"/>
        </w:rPr>
        <w:t>-</w:t>
      </w:r>
      <w:r w:rsidRPr="002D08D6">
        <w:rPr>
          <w:sz w:val="24"/>
          <w:szCs w:val="24"/>
        </w:rPr>
        <w:t>центра</w:t>
      </w:r>
      <w:proofErr w:type="spellEnd"/>
      <w:r w:rsidRPr="002D08D6">
        <w:rPr>
          <w:sz w:val="24"/>
          <w:szCs w:val="24"/>
        </w:rPr>
        <w:t xml:space="preserve"> и подразделений </w:t>
      </w:r>
      <w:proofErr w:type="spellStart"/>
      <w:r w:rsidRPr="002D08D6">
        <w:rPr>
          <w:sz w:val="24"/>
          <w:szCs w:val="24"/>
        </w:rPr>
        <w:t>Медиа</w:t>
      </w:r>
      <w:r>
        <w:rPr>
          <w:sz w:val="24"/>
          <w:szCs w:val="24"/>
        </w:rPr>
        <w:t>-</w:t>
      </w:r>
      <w:r w:rsidRPr="002D08D6">
        <w:rPr>
          <w:sz w:val="24"/>
          <w:szCs w:val="24"/>
        </w:rPr>
        <w:t>центра</w:t>
      </w:r>
      <w:proofErr w:type="spellEnd"/>
      <w:r w:rsidRPr="002D08D6">
        <w:rPr>
          <w:sz w:val="24"/>
          <w:szCs w:val="24"/>
        </w:rPr>
        <w:t xml:space="preserve"> утверждаются директором Школы.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4.7. Редакционная коллегия </w:t>
      </w:r>
      <w:proofErr w:type="spellStart"/>
      <w:r w:rsidRPr="002D08D6">
        <w:rPr>
          <w:sz w:val="24"/>
          <w:szCs w:val="24"/>
        </w:rPr>
        <w:t>Медиа</w:t>
      </w:r>
      <w:r>
        <w:rPr>
          <w:sz w:val="24"/>
          <w:szCs w:val="24"/>
        </w:rPr>
        <w:t>-</w:t>
      </w:r>
      <w:r w:rsidRPr="002D08D6">
        <w:rPr>
          <w:sz w:val="24"/>
          <w:szCs w:val="24"/>
        </w:rPr>
        <w:t>центра</w:t>
      </w:r>
      <w:proofErr w:type="spellEnd"/>
      <w:r w:rsidRPr="002D08D6">
        <w:rPr>
          <w:sz w:val="24"/>
          <w:szCs w:val="24"/>
        </w:rPr>
        <w:t xml:space="preserve"> по итогам учебного года предъявляет публичный отчет о результатах деятельности.</w:t>
      </w:r>
    </w:p>
    <w:p w:rsidR="001C1684" w:rsidRPr="002D08D6" w:rsidRDefault="001C1684" w:rsidP="001C1684">
      <w:pPr>
        <w:ind w:left="-709"/>
        <w:jc w:val="center"/>
        <w:rPr>
          <w:b/>
          <w:sz w:val="24"/>
          <w:szCs w:val="24"/>
        </w:rPr>
      </w:pPr>
      <w:r w:rsidRPr="002D08D6">
        <w:rPr>
          <w:b/>
          <w:sz w:val="24"/>
          <w:szCs w:val="24"/>
        </w:rPr>
        <w:t xml:space="preserve">5. Функции </w:t>
      </w:r>
      <w:proofErr w:type="spellStart"/>
      <w:r w:rsidRPr="002D08D6">
        <w:rPr>
          <w:b/>
          <w:sz w:val="24"/>
          <w:szCs w:val="24"/>
        </w:rPr>
        <w:t>Медиа</w:t>
      </w:r>
      <w:r>
        <w:rPr>
          <w:b/>
          <w:sz w:val="24"/>
          <w:szCs w:val="24"/>
        </w:rPr>
        <w:t>-</w:t>
      </w:r>
      <w:r w:rsidRPr="002D08D6">
        <w:rPr>
          <w:b/>
          <w:sz w:val="24"/>
          <w:szCs w:val="24"/>
        </w:rPr>
        <w:t>центра</w:t>
      </w:r>
      <w:proofErr w:type="spellEnd"/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5.1. Выполнение функций пресс-центра (проведение пресс-конференций, иных мероприятий, связанных с внешними СМИ).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5.2. Подготовка и размещение в СМИ </w:t>
      </w:r>
      <w:proofErr w:type="spellStart"/>
      <w:r w:rsidRPr="002D08D6">
        <w:rPr>
          <w:sz w:val="24"/>
          <w:szCs w:val="24"/>
        </w:rPr>
        <w:t>информационно-имиджевых</w:t>
      </w:r>
      <w:proofErr w:type="spellEnd"/>
      <w:r w:rsidRPr="002D08D6">
        <w:rPr>
          <w:sz w:val="24"/>
          <w:szCs w:val="24"/>
        </w:rPr>
        <w:t xml:space="preserve"> публикаций о Школы.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5.3. Сбор информации от структурных подразделений Школы, проверка информации на соответствие </w:t>
      </w:r>
      <w:proofErr w:type="spellStart"/>
      <w:r w:rsidRPr="002D08D6">
        <w:rPr>
          <w:sz w:val="24"/>
          <w:szCs w:val="24"/>
        </w:rPr>
        <w:t>имиджевой</w:t>
      </w:r>
      <w:proofErr w:type="spellEnd"/>
      <w:r w:rsidRPr="002D08D6">
        <w:rPr>
          <w:sz w:val="24"/>
          <w:szCs w:val="24"/>
        </w:rPr>
        <w:t xml:space="preserve"> политике, корректура текстов.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5.4. Подготовка пресс-материалов и рассылка их по соответствующим ресурсам, базам данных.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5.5. Осуществление фото- и видеосъёмки, аудиозаписи, размещение на сайте, в официальных сетевых ресурсах Школы аудио-, фото- и видеопродукции.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5.6. Организация и контроль работы по обновлению аудио-, фот</w:t>
      </w:r>
      <w:proofErr w:type="gramStart"/>
      <w:r w:rsidRPr="002D08D6">
        <w:rPr>
          <w:sz w:val="24"/>
          <w:szCs w:val="24"/>
        </w:rPr>
        <w:t>о-</w:t>
      </w:r>
      <w:proofErr w:type="gramEnd"/>
      <w:r w:rsidRPr="002D08D6">
        <w:rPr>
          <w:sz w:val="24"/>
          <w:szCs w:val="24"/>
        </w:rPr>
        <w:t xml:space="preserve"> и </w:t>
      </w:r>
      <w:proofErr w:type="spellStart"/>
      <w:r w:rsidRPr="002D08D6">
        <w:rPr>
          <w:sz w:val="24"/>
          <w:szCs w:val="24"/>
        </w:rPr>
        <w:t>видеобазы</w:t>
      </w:r>
      <w:proofErr w:type="spellEnd"/>
      <w:r w:rsidRPr="002D08D6">
        <w:rPr>
          <w:sz w:val="24"/>
          <w:szCs w:val="24"/>
        </w:rPr>
        <w:t xml:space="preserve"> Школы.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5.7. Ведение архивов аудио-, фото- и видеопродукции.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5.8. Организация и проведение аудиозаписи, фото- и видеосъемок, монтажа, и иных процессов, связанных с содержательным наполнением информационных ресурсов Школы и созданием аудио, фото - и </w:t>
      </w:r>
      <w:proofErr w:type="spellStart"/>
      <w:r w:rsidRPr="002D08D6">
        <w:rPr>
          <w:sz w:val="24"/>
          <w:szCs w:val="24"/>
        </w:rPr>
        <w:t>видеоконтента</w:t>
      </w:r>
      <w:proofErr w:type="spellEnd"/>
      <w:r w:rsidRPr="002D08D6">
        <w:rPr>
          <w:sz w:val="24"/>
          <w:szCs w:val="24"/>
        </w:rPr>
        <w:t xml:space="preserve"> в целом.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5.8.1. </w:t>
      </w:r>
      <w:proofErr w:type="gramStart"/>
      <w:r w:rsidRPr="002D08D6">
        <w:rPr>
          <w:sz w:val="24"/>
          <w:szCs w:val="24"/>
        </w:rPr>
        <w:t xml:space="preserve">Изготовление аудио-, фото- и видеопродукции информационного, </w:t>
      </w:r>
      <w:proofErr w:type="spellStart"/>
      <w:r w:rsidRPr="002D08D6">
        <w:rPr>
          <w:sz w:val="24"/>
          <w:szCs w:val="24"/>
        </w:rPr>
        <w:t>имиджевого</w:t>
      </w:r>
      <w:proofErr w:type="spellEnd"/>
      <w:r w:rsidRPr="002D08D6">
        <w:rPr>
          <w:sz w:val="24"/>
          <w:szCs w:val="24"/>
        </w:rPr>
        <w:t xml:space="preserve">, рекламного характера (презентационных и обучающих фильмов, видеороликов, информационных сюжетов, </w:t>
      </w:r>
      <w:proofErr w:type="spellStart"/>
      <w:r w:rsidRPr="002D08D6">
        <w:rPr>
          <w:sz w:val="24"/>
          <w:szCs w:val="24"/>
        </w:rPr>
        <w:t>подкастов</w:t>
      </w:r>
      <w:proofErr w:type="spellEnd"/>
      <w:r w:rsidRPr="002D08D6">
        <w:rPr>
          <w:sz w:val="24"/>
          <w:szCs w:val="24"/>
        </w:rPr>
        <w:t>, выставок, буклетов).</w:t>
      </w:r>
      <w:proofErr w:type="gramEnd"/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5.8.2. Организация работы </w:t>
      </w:r>
      <w:proofErr w:type="spellStart"/>
      <w:r w:rsidRPr="002D08D6">
        <w:rPr>
          <w:sz w:val="24"/>
          <w:szCs w:val="24"/>
        </w:rPr>
        <w:t>c</w:t>
      </w:r>
      <w:proofErr w:type="spellEnd"/>
      <w:r w:rsidRPr="002D08D6">
        <w:rPr>
          <w:sz w:val="24"/>
          <w:szCs w:val="24"/>
        </w:rPr>
        <w:t xml:space="preserve"> оборудованием, обеспечивающим подготовку аудио-, фот</w:t>
      </w:r>
      <w:proofErr w:type="gramStart"/>
      <w:r w:rsidRPr="002D08D6">
        <w:rPr>
          <w:sz w:val="24"/>
          <w:szCs w:val="24"/>
        </w:rPr>
        <w:t>о-</w:t>
      </w:r>
      <w:proofErr w:type="gramEnd"/>
      <w:r w:rsidRPr="002D08D6">
        <w:rPr>
          <w:sz w:val="24"/>
          <w:szCs w:val="24"/>
        </w:rPr>
        <w:t xml:space="preserve"> и </w:t>
      </w:r>
      <w:proofErr w:type="spellStart"/>
      <w:r w:rsidRPr="002D08D6">
        <w:rPr>
          <w:sz w:val="24"/>
          <w:szCs w:val="24"/>
        </w:rPr>
        <w:t>видеоконтента</w:t>
      </w:r>
      <w:proofErr w:type="spellEnd"/>
      <w:r w:rsidRPr="002D08D6">
        <w:rPr>
          <w:sz w:val="24"/>
          <w:szCs w:val="24"/>
        </w:rPr>
        <w:t>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lastRenderedPageBreak/>
        <w:t>5.8.3. Организация аудио-, фот</w:t>
      </w:r>
      <w:proofErr w:type="gramStart"/>
      <w:r w:rsidRPr="002D08D6">
        <w:rPr>
          <w:sz w:val="24"/>
          <w:szCs w:val="24"/>
        </w:rPr>
        <w:t>о-</w:t>
      </w:r>
      <w:proofErr w:type="gramEnd"/>
      <w:r w:rsidRPr="002D08D6">
        <w:rPr>
          <w:sz w:val="24"/>
          <w:szCs w:val="24"/>
        </w:rPr>
        <w:t xml:space="preserve"> и </w:t>
      </w:r>
      <w:proofErr w:type="spellStart"/>
      <w:r w:rsidRPr="002D08D6">
        <w:rPr>
          <w:sz w:val="24"/>
          <w:szCs w:val="24"/>
        </w:rPr>
        <w:t>видеосопровождения</w:t>
      </w:r>
      <w:proofErr w:type="spellEnd"/>
      <w:r w:rsidRPr="002D08D6">
        <w:rPr>
          <w:sz w:val="24"/>
          <w:szCs w:val="24"/>
        </w:rPr>
        <w:t xml:space="preserve"> проектов Школы, участие в разработке и реализации новых </w:t>
      </w:r>
      <w:proofErr w:type="spellStart"/>
      <w:r w:rsidRPr="002D08D6">
        <w:rPr>
          <w:sz w:val="24"/>
          <w:szCs w:val="24"/>
        </w:rPr>
        <w:t>имиджевых</w:t>
      </w:r>
      <w:proofErr w:type="spellEnd"/>
      <w:r w:rsidRPr="002D08D6">
        <w:rPr>
          <w:sz w:val="24"/>
          <w:szCs w:val="24"/>
        </w:rPr>
        <w:t xml:space="preserve"> </w:t>
      </w:r>
      <w:proofErr w:type="spellStart"/>
      <w:r w:rsidRPr="002D08D6">
        <w:rPr>
          <w:sz w:val="24"/>
          <w:szCs w:val="24"/>
        </w:rPr>
        <w:t>медиапроектов</w:t>
      </w:r>
      <w:proofErr w:type="spellEnd"/>
      <w:r w:rsidRPr="002D08D6">
        <w:rPr>
          <w:sz w:val="24"/>
          <w:szCs w:val="24"/>
        </w:rPr>
        <w:t>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5.9. Изучение и анализ информационных потребностей обучающихся, педагогов, родителей, разработка и реализация на их основе концепций печатных изданий.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5.9.1. Обеспечение стабильного выхода номеров печатных изданий согласно графику.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5.9.2. Организация эффективной работы редакции газет в рамках взаимодействия редакционного коллектива с читательской аудиторией, согласование материалов с руководителями структурных подразделений Школы на предмет достоверности фактов.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5.9.3. Обеспечение </w:t>
      </w:r>
      <w:proofErr w:type="gramStart"/>
      <w:r w:rsidRPr="002D08D6">
        <w:rPr>
          <w:sz w:val="24"/>
          <w:szCs w:val="24"/>
        </w:rPr>
        <w:t>текстовым</w:t>
      </w:r>
      <w:proofErr w:type="gramEnd"/>
      <w:r w:rsidRPr="002D08D6">
        <w:rPr>
          <w:sz w:val="24"/>
          <w:szCs w:val="24"/>
        </w:rPr>
        <w:t xml:space="preserve"> </w:t>
      </w:r>
      <w:proofErr w:type="spellStart"/>
      <w:r w:rsidRPr="002D08D6">
        <w:rPr>
          <w:sz w:val="24"/>
          <w:szCs w:val="24"/>
        </w:rPr>
        <w:t>контентом</w:t>
      </w:r>
      <w:proofErr w:type="spellEnd"/>
      <w:r w:rsidRPr="002D08D6">
        <w:rPr>
          <w:sz w:val="24"/>
          <w:szCs w:val="24"/>
        </w:rPr>
        <w:t>, готовым для размещения на информационных ресурсах Школы.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5.9.4. Ведение архивов печатных изданий.</w:t>
      </w:r>
    </w:p>
    <w:p w:rsidR="001C1684" w:rsidRPr="002D08D6" w:rsidRDefault="001C1684" w:rsidP="001C1684">
      <w:pPr>
        <w:ind w:left="-709"/>
        <w:jc w:val="center"/>
        <w:rPr>
          <w:b/>
          <w:sz w:val="24"/>
          <w:szCs w:val="24"/>
        </w:rPr>
      </w:pPr>
      <w:r w:rsidRPr="002D08D6">
        <w:rPr>
          <w:b/>
          <w:sz w:val="24"/>
          <w:szCs w:val="24"/>
        </w:rPr>
        <w:t xml:space="preserve">6. Права и обязанности сотрудников </w:t>
      </w:r>
      <w:proofErr w:type="spellStart"/>
      <w:r w:rsidRPr="002D08D6">
        <w:rPr>
          <w:b/>
          <w:sz w:val="24"/>
          <w:szCs w:val="24"/>
        </w:rPr>
        <w:t>Медиа</w:t>
      </w:r>
      <w:proofErr w:type="spellEnd"/>
      <w:r>
        <w:rPr>
          <w:b/>
          <w:sz w:val="24"/>
          <w:szCs w:val="24"/>
        </w:rPr>
        <w:t xml:space="preserve"> - </w:t>
      </w:r>
      <w:r w:rsidRPr="002D08D6">
        <w:rPr>
          <w:b/>
          <w:sz w:val="24"/>
          <w:szCs w:val="24"/>
        </w:rPr>
        <w:t>центра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6.1. Права и обязанности сотрудников </w:t>
      </w:r>
      <w:proofErr w:type="spellStart"/>
      <w:r w:rsidRPr="002D08D6">
        <w:rPr>
          <w:sz w:val="24"/>
          <w:szCs w:val="24"/>
        </w:rPr>
        <w:t>Медиа</w:t>
      </w:r>
      <w:r>
        <w:rPr>
          <w:sz w:val="24"/>
          <w:szCs w:val="24"/>
        </w:rPr>
        <w:t>-</w:t>
      </w:r>
      <w:r w:rsidRPr="002D08D6">
        <w:rPr>
          <w:sz w:val="24"/>
          <w:szCs w:val="24"/>
        </w:rPr>
        <w:t>центра</w:t>
      </w:r>
      <w:proofErr w:type="spellEnd"/>
      <w:r w:rsidRPr="002D08D6">
        <w:rPr>
          <w:sz w:val="24"/>
          <w:szCs w:val="24"/>
        </w:rPr>
        <w:t xml:space="preserve"> (педагогов и обучающихся) регламентируются трудовым законодательством РФ, правилами внутреннего трудового распорядка Школы, локальными актами, должностными инструкциями.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6.2. Сотрудники </w:t>
      </w:r>
      <w:proofErr w:type="spellStart"/>
      <w:r w:rsidRPr="002D08D6">
        <w:rPr>
          <w:sz w:val="24"/>
          <w:szCs w:val="24"/>
        </w:rPr>
        <w:t>Медиа</w:t>
      </w:r>
      <w:r>
        <w:rPr>
          <w:sz w:val="24"/>
          <w:szCs w:val="24"/>
        </w:rPr>
        <w:t>-</w:t>
      </w:r>
      <w:r w:rsidRPr="002D08D6">
        <w:rPr>
          <w:sz w:val="24"/>
          <w:szCs w:val="24"/>
        </w:rPr>
        <w:t>центра</w:t>
      </w:r>
      <w:proofErr w:type="spellEnd"/>
      <w:r w:rsidRPr="002D08D6">
        <w:rPr>
          <w:sz w:val="24"/>
          <w:szCs w:val="24"/>
        </w:rPr>
        <w:t xml:space="preserve"> (педагоги и обучающиеся) имеют право: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6.2.1. Запрашивать и получать от структурных подразделений Школы сведения, необходимые для реализации задач и функций </w:t>
      </w:r>
      <w:proofErr w:type="spellStart"/>
      <w:r w:rsidRPr="002D08D6">
        <w:rPr>
          <w:sz w:val="24"/>
          <w:szCs w:val="24"/>
        </w:rPr>
        <w:t>Медиа</w:t>
      </w:r>
      <w:r>
        <w:rPr>
          <w:sz w:val="24"/>
          <w:szCs w:val="24"/>
        </w:rPr>
        <w:t>-</w:t>
      </w:r>
      <w:r w:rsidRPr="002D08D6">
        <w:rPr>
          <w:sz w:val="24"/>
          <w:szCs w:val="24"/>
        </w:rPr>
        <w:t>центра</w:t>
      </w:r>
      <w:proofErr w:type="spellEnd"/>
      <w:r w:rsidRPr="002D08D6">
        <w:rPr>
          <w:sz w:val="24"/>
          <w:szCs w:val="24"/>
        </w:rPr>
        <w:t>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6.2.2. Участвовать в обсуждении вопросов, касающихся деятельности Школы в рамках задач и функций </w:t>
      </w:r>
      <w:proofErr w:type="spellStart"/>
      <w:r w:rsidRPr="002D08D6">
        <w:rPr>
          <w:sz w:val="24"/>
          <w:szCs w:val="24"/>
        </w:rPr>
        <w:t>Медиа</w:t>
      </w:r>
      <w:r>
        <w:rPr>
          <w:sz w:val="24"/>
          <w:szCs w:val="24"/>
        </w:rPr>
        <w:t>-</w:t>
      </w:r>
      <w:r w:rsidRPr="002D08D6">
        <w:rPr>
          <w:sz w:val="24"/>
          <w:szCs w:val="24"/>
        </w:rPr>
        <w:t>центра</w:t>
      </w:r>
      <w:proofErr w:type="spellEnd"/>
      <w:r w:rsidRPr="002D08D6">
        <w:rPr>
          <w:sz w:val="24"/>
          <w:szCs w:val="24"/>
        </w:rPr>
        <w:t>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6.2.3. Размещать созданные информационные продукты в официальных печатных и электронных, сетевых ресурсах Школы.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6.3. Сотрудники </w:t>
      </w:r>
      <w:proofErr w:type="spellStart"/>
      <w:r w:rsidRPr="002D08D6">
        <w:rPr>
          <w:sz w:val="24"/>
          <w:szCs w:val="24"/>
        </w:rPr>
        <w:t>Медиа</w:t>
      </w:r>
      <w:r>
        <w:rPr>
          <w:sz w:val="24"/>
          <w:szCs w:val="24"/>
        </w:rPr>
        <w:t>-</w:t>
      </w:r>
      <w:r w:rsidRPr="002D08D6">
        <w:rPr>
          <w:sz w:val="24"/>
          <w:szCs w:val="24"/>
        </w:rPr>
        <w:t>центра</w:t>
      </w:r>
      <w:proofErr w:type="spellEnd"/>
      <w:r w:rsidRPr="002D08D6">
        <w:rPr>
          <w:sz w:val="24"/>
          <w:szCs w:val="24"/>
        </w:rPr>
        <w:t xml:space="preserve"> (педагоги и обучающиеся) несут ответственность за разглашение служебной и конфиденциальной информации, а также за распространение некорректной или не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соответствующей действительности информации о деятельности Школы, за размещение созданных информационных продуктов в неофициальных печатных, электронных, сетевых ресурсах, за несоблюдение законодательства о СМИ, а также за ненадлежащее исполнение регламента деятельности, должностных инструкций.</w:t>
      </w:r>
    </w:p>
    <w:p w:rsidR="001C1684" w:rsidRPr="002D08D6" w:rsidRDefault="001C1684" w:rsidP="001C1684">
      <w:pPr>
        <w:ind w:left="-709"/>
        <w:jc w:val="center"/>
        <w:rPr>
          <w:b/>
          <w:sz w:val="24"/>
          <w:szCs w:val="24"/>
        </w:rPr>
      </w:pPr>
      <w:r w:rsidRPr="002D08D6">
        <w:rPr>
          <w:b/>
          <w:sz w:val="24"/>
          <w:szCs w:val="24"/>
        </w:rPr>
        <w:t xml:space="preserve">7. Техническое обеспечение деятельности </w:t>
      </w:r>
      <w:proofErr w:type="spellStart"/>
      <w:r w:rsidRPr="002D08D6">
        <w:rPr>
          <w:b/>
          <w:sz w:val="24"/>
          <w:szCs w:val="24"/>
        </w:rPr>
        <w:t>Медиа</w:t>
      </w:r>
      <w:r>
        <w:rPr>
          <w:b/>
          <w:sz w:val="24"/>
          <w:szCs w:val="24"/>
        </w:rPr>
        <w:t>-</w:t>
      </w:r>
      <w:r w:rsidRPr="002D08D6">
        <w:rPr>
          <w:b/>
          <w:sz w:val="24"/>
          <w:szCs w:val="24"/>
        </w:rPr>
        <w:t>центра</w:t>
      </w:r>
      <w:proofErr w:type="spellEnd"/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7.1. Сотрудники </w:t>
      </w:r>
      <w:proofErr w:type="spellStart"/>
      <w:r w:rsidRPr="002D08D6">
        <w:rPr>
          <w:sz w:val="24"/>
          <w:szCs w:val="24"/>
        </w:rPr>
        <w:t>Медиа</w:t>
      </w:r>
      <w:r>
        <w:rPr>
          <w:sz w:val="24"/>
          <w:szCs w:val="24"/>
        </w:rPr>
        <w:t>-</w:t>
      </w:r>
      <w:r w:rsidRPr="002D08D6">
        <w:rPr>
          <w:sz w:val="24"/>
          <w:szCs w:val="24"/>
        </w:rPr>
        <w:t>центра</w:t>
      </w:r>
      <w:proofErr w:type="spellEnd"/>
      <w:r w:rsidRPr="002D08D6">
        <w:rPr>
          <w:sz w:val="24"/>
          <w:szCs w:val="24"/>
        </w:rPr>
        <w:t xml:space="preserve"> (педагоги и обучающиеся) осуществляют деятельность в рамках, определенных настоящим положением задач и функций на основе технического, информационно-технического оборудования, объектов материально-технической базы Школы.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7.2. Использование технического, информационно-технического оборудования, объектов материально-технической базы Школы осуществляется на основе утвержденных приказом/распоряжением директора Школы технических заданий, планов реализации творческих проектов.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>7.3. Использование личных технических, информационно-технических, материально-технических ресурсов педагогов, обучающихся возможно исключительно на основе личного заявления педагогов, обучающихся/ законных представителей обучающегося после осуществления процедуры согласования, закрепленной приказом/распоряжением директора Школы.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</w:p>
    <w:p w:rsidR="001C1684" w:rsidRPr="002D08D6" w:rsidRDefault="001C1684" w:rsidP="001C1684">
      <w:pPr>
        <w:ind w:left="-709"/>
        <w:jc w:val="center"/>
        <w:rPr>
          <w:b/>
          <w:sz w:val="24"/>
          <w:szCs w:val="24"/>
        </w:rPr>
      </w:pPr>
      <w:r w:rsidRPr="002D08D6">
        <w:rPr>
          <w:b/>
          <w:sz w:val="24"/>
          <w:szCs w:val="24"/>
        </w:rPr>
        <w:t>8. Поощрения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8.1. Заведующий </w:t>
      </w:r>
      <w:proofErr w:type="spellStart"/>
      <w:r w:rsidRPr="002D08D6">
        <w:rPr>
          <w:sz w:val="24"/>
          <w:szCs w:val="24"/>
        </w:rPr>
        <w:t>Медиа</w:t>
      </w:r>
      <w:r>
        <w:rPr>
          <w:sz w:val="24"/>
          <w:szCs w:val="24"/>
        </w:rPr>
        <w:t>-</w:t>
      </w:r>
      <w:r w:rsidRPr="002D08D6">
        <w:rPr>
          <w:sz w:val="24"/>
          <w:szCs w:val="24"/>
        </w:rPr>
        <w:t>центра</w:t>
      </w:r>
      <w:proofErr w:type="spellEnd"/>
      <w:r w:rsidRPr="002D08D6">
        <w:rPr>
          <w:sz w:val="24"/>
          <w:szCs w:val="24"/>
        </w:rPr>
        <w:t xml:space="preserve"> имеет право рекомендовать лучших участников конкурсов и фестивалей для награждения в установленном порядке дипломами, грамотами.</w:t>
      </w:r>
    </w:p>
    <w:p w:rsidR="001C1684" w:rsidRPr="002D08D6" w:rsidRDefault="001C1684" w:rsidP="001C1684">
      <w:pPr>
        <w:ind w:left="-709"/>
        <w:jc w:val="both"/>
        <w:rPr>
          <w:sz w:val="24"/>
          <w:szCs w:val="24"/>
        </w:rPr>
      </w:pPr>
      <w:r w:rsidRPr="002D08D6">
        <w:rPr>
          <w:sz w:val="24"/>
          <w:szCs w:val="24"/>
        </w:rPr>
        <w:t xml:space="preserve">8.2. Заведующий </w:t>
      </w:r>
      <w:proofErr w:type="spellStart"/>
      <w:r w:rsidRPr="002D08D6">
        <w:rPr>
          <w:sz w:val="24"/>
          <w:szCs w:val="24"/>
        </w:rPr>
        <w:t>Медиа</w:t>
      </w:r>
      <w:r>
        <w:rPr>
          <w:sz w:val="24"/>
          <w:szCs w:val="24"/>
        </w:rPr>
        <w:t>-</w:t>
      </w:r>
      <w:r w:rsidRPr="002D08D6">
        <w:rPr>
          <w:sz w:val="24"/>
          <w:szCs w:val="24"/>
        </w:rPr>
        <w:t>центра</w:t>
      </w:r>
      <w:proofErr w:type="spellEnd"/>
      <w:r w:rsidRPr="002D08D6">
        <w:rPr>
          <w:sz w:val="24"/>
          <w:szCs w:val="24"/>
        </w:rPr>
        <w:t xml:space="preserve"> обращается с ходатайством к директору Школы о награждении почётными грамотами, благодарственными письмами и прочими знаками отличия.</w:t>
      </w:r>
    </w:p>
    <w:p w:rsidR="001C1684" w:rsidRDefault="001C1684" w:rsidP="001C1684">
      <w:pPr>
        <w:tabs>
          <w:tab w:val="left" w:pos="3240"/>
        </w:tabs>
        <w:rPr>
          <w:color w:val="000000" w:themeColor="text1"/>
          <w:sz w:val="24"/>
          <w:szCs w:val="24"/>
        </w:rPr>
      </w:pPr>
    </w:p>
    <w:p w:rsidR="001C1684" w:rsidRPr="00AF5465" w:rsidRDefault="001C1684" w:rsidP="001C1684">
      <w:pPr>
        <w:tabs>
          <w:tab w:val="left" w:pos="3240"/>
        </w:tabs>
        <w:rPr>
          <w:color w:val="000000" w:themeColor="text1"/>
          <w:sz w:val="24"/>
          <w:szCs w:val="24"/>
        </w:rPr>
      </w:pPr>
      <w:r w:rsidRPr="00AF5465">
        <w:rPr>
          <w:color w:val="000000" w:themeColor="text1"/>
          <w:sz w:val="24"/>
          <w:szCs w:val="24"/>
        </w:rPr>
        <w:t xml:space="preserve">   </w:t>
      </w: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1C1684" w:rsidRDefault="001C1684" w:rsidP="001C1684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lang w:val="ru-RU"/>
        </w:rPr>
      </w:pPr>
    </w:p>
    <w:p w:rsidR="00F07927" w:rsidRDefault="00F07927"/>
    <w:sectPr w:rsidR="00F07927" w:rsidSect="00F07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B1069"/>
    <w:multiLevelType w:val="hybridMultilevel"/>
    <w:tmpl w:val="6FCA0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C1684"/>
    <w:rsid w:val="001C1684"/>
    <w:rsid w:val="00F07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C16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C1684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C1684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1C1684"/>
    <w:pPr>
      <w:ind w:left="102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1C1684"/>
    <w:pPr>
      <w:ind w:left="382" w:hanging="281"/>
      <w:jc w:val="both"/>
    </w:pPr>
  </w:style>
  <w:style w:type="paragraph" w:styleId="a6">
    <w:name w:val="No Spacing"/>
    <w:uiPriority w:val="1"/>
    <w:qFormat/>
    <w:rsid w:val="001C1684"/>
    <w:pPr>
      <w:spacing w:after="0" w:line="240" w:lineRule="auto"/>
    </w:pPr>
    <w:rPr>
      <w:rFonts w:ascii="Calibri" w:eastAsia="Calibri" w:hAnsi="Calibri" w:cs="Calibri"/>
      <w:color w:val="00000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1435</Words>
  <Characters>8183</Characters>
  <Application>Microsoft Office Word</Application>
  <DocSecurity>0</DocSecurity>
  <Lines>68</Lines>
  <Paragraphs>19</Paragraphs>
  <ScaleCrop>false</ScaleCrop>
  <Company/>
  <LinksUpToDate>false</LinksUpToDate>
  <CharactersWithSpaces>9599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2025-11-25T07:48:00Z</dcterms:created>
  <dcterms:modified xsi:type="dcterms:W3CDTF">2025-11-25T07:48:00Z</dcterms:modified>
</cp:coreProperties>
</file>