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16A" w:rsidRPr="00A028EB" w:rsidRDefault="009E616A" w:rsidP="004B43F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AA12F1" w:rsidRDefault="00AA12F1" w:rsidP="004B43F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B43FE" w:rsidRPr="004B43FE" w:rsidRDefault="004B43FE" w:rsidP="004B43F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B43FE">
        <w:rPr>
          <w:rFonts w:ascii="Times New Roman" w:hAnsi="Times New Roman" w:cs="Times New Roman"/>
          <w:b/>
          <w:i/>
          <w:sz w:val="28"/>
          <w:szCs w:val="28"/>
        </w:rPr>
        <w:t>Сведения о составе педагогических работников</w:t>
      </w:r>
    </w:p>
    <w:p w:rsidR="004B43FE" w:rsidRPr="00A028EB" w:rsidRDefault="004B43FE" w:rsidP="004B43F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МАОУ «Татарско-</w:t>
      </w:r>
      <w:r w:rsidR="00284A03">
        <w:rPr>
          <w:rFonts w:ascii="Times New Roman" w:hAnsi="Times New Roman" w:cs="Times New Roman"/>
          <w:b/>
          <w:i/>
          <w:sz w:val="28"/>
          <w:szCs w:val="28"/>
        </w:rPr>
        <w:t>Сугутская СОШ</w:t>
      </w:r>
      <w:r w:rsidRPr="004B43FE">
        <w:rPr>
          <w:rFonts w:ascii="Times New Roman" w:hAnsi="Times New Roman" w:cs="Times New Roman"/>
          <w:b/>
          <w:i/>
          <w:sz w:val="28"/>
          <w:szCs w:val="28"/>
        </w:rPr>
        <w:t>» на 1 сентября 2025 года</w:t>
      </w:r>
    </w:p>
    <w:p w:rsidR="008570B8" w:rsidRPr="00F9655C" w:rsidRDefault="008570B8" w:rsidP="00AA12F1">
      <w:pPr>
        <w:pStyle w:val="a3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16128" w:type="dxa"/>
        <w:tblLayout w:type="fixed"/>
        <w:tblLook w:val="04A0" w:firstRow="1" w:lastRow="0" w:firstColumn="1" w:lastColumn="0" w:noHBand="0" w:noVBand="1"/>
      </w:tblPr>
      <w:tblGrid>
        <w:gridCol w:w="599"/>
        <w:gridCol w:w="1381"/>
        <w:gridCol w:w="1417"/>
        <w:gridCol w:w="1560"/>
        <w:gridCol w:w="1701"/>
        <w:gridCol w:w="992"/>
        <w:gridCol w:w="1134"/>
        <w:gridCol w:w="992"/>
        <w:gridCol w:w="1276"/>
        <w:gridCol w:w="3402"/>
        <w:gridCol w:w="1674"/>
      </w:tblGrid>
      <w:tr w:rsidR="0091410C" w:rsidRPr="005D338B" w:rsidTr="00446D80">
        <w:tc>
          <w:tcPr>
            <w:tcW w:w="599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381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 преподавателя</w:t>
            </w:r>
          </w:p>
        </w:tc>
        <w:tc>
          <w:tcPr>
            <w:tcW w:w="1560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преподаваемых дисциплин</w:t>
            </w:r>
          </w:p>
        </w:tc>
        <w:tc>
          <w:tcPr>
            <w:tcW w:w="1701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Уровень(уровни) профессионального образования, квалификация</w:t>
            </w:r>
          </w:p>
        </w:tc>
        <w:tc>
          <w:tcPr>
            <w:tcW w:w="992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</w:t>
            </w:r>
            <w:r w:rsidR="00F4282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/ученое звание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F4282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при наличии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работы: общий/по специальности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Имеют квалификационную категорию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Направление </w:t>
            </w:r>
            <w:r w:rsidR="0091410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профессиональной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подготовки и (или) специальности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Данные о повышении квалификации и (или) профессиональной переподготовки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реализуемой программы</w:t>
            </w:r>
          </w:p>
        </w:tc>
      </w:tr>
      <w:tr w:rsidR="0091410C" w:rsidRPr="005D338B" w:rsidTr="00446D80">
        <w:tc>
          <w:tcPr>
            <w:tcW w:w="599" w:type="dxa"/>
          </w:tcPr>
          <w:p w:rsidR="0091410C" w:rsidRPr="00C70A03" w:rsidRDefault="0091410C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81" w:type="dxa"/>
          </w:tcPr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Козлова </w:t>
            </w:r>
          </w:p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Флюра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1410C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Фатыховна</w:t>
            </w:r>
            <w:proofErr w:type="spellEnd"/>
          </w:p>
        </w:tc>
        <w:tc>
          <w:tcPr>
            <w:tcW w:w="1417" w:type="dxa"/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91410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иректор</w:t>
            </w:r>
            <w:r w:rsidR="00F4282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, учитель математики</w:t>
            </w:r>
          </w:p>
        </w:tc>
        <w:tc>
          <w:tcPr>
            <w:tcW w:w="1560" w:type="dxa"/>
          </w:tcPr>
          <w:p w:rsidR="0091410C" w:rsidRPr="00C70A03" w:rsidRDefault="005D338B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="00CE1FD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атематика</w:t>
            </w:r>
          </w:p>
        </w:tc>
        <w:tc>
          <w:tcPr>
            <w:tcW w:w="1701" w:type="dxa"/>
          </w:tcPr>
          <w:p w:rsidR="0091410C" w:rsidRPr="00C70A03" w:rsidRDefault="00F4282F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 профессиональное</w:t>
            </w:r>
          </w:p>
        </w:tc>
        <w:tc>
          <w:tcPr>
            <w:tcW w:w="992" w:type="dxa"/>
          </w:tcPr>
          <w:p w:rsidR="0091410C" w:rsidRPr="00C70A03" w:rsidRDefault="00F4282F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3C49E1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A749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читель математики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84A03" w:rsidRPr="00C70A03" w:rsidRDefault="00284A0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«Казанский (Приволжский) федеральный университет», 14 октябрь-11 ноябрь 2024г.72 часов.</w:t>
            </w:r>
          </w:p>
          <w:p w:rsidR="0091410C" w:rsidRPr="00C70A03" w:rsidRDefault="00284A0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«Школа управленца: особенности управления образовательной организацией»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общее(ООО) и среднее общее образование(СОО)</w:t>
            </w:r>
          </w:p>
        </w:tc>
      </w:tr>
      <w:tr w:rsidR="0091410C" w:rsidRPr="005D338B" w:rsidTr="00446D80">
        <w:tc>
          <w:tcPr>
            <w:tcW w:w="599" w:type="dxa"/>
          </w:tcPr>
          <w:p w:rsidR="0091410C" w:rsidRPr="00C70A03" w:rsidRDefault="0091410C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81" w:type="dxa"/>
          </w:tcPr>
          <w:p w:rsidR="0091410C" w:rsidRPr="00C70A03" w:rsidRDefault="00F4282F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Хакимова</w:t>
            </w:r>
          </w:p>
          <w:p w:rsidR="00F4282F" w:rsidRPr="00C70A03" w:rsidRDefault="00F4282F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Алсу</w:t>
            </w:r>
          </w:p>
          <w:p w:rsidR="00F4282F" w:rsidRPr="00C70A03" w:rsidRDefault="00F4282F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Абдулхаевна</w:t>
            </w:r>
            <w:proofErr w:type="spellEnd"/>
          </w:p>
        </w:tc>
        <w:tc>
          <w:tcPr>
            <w:tcW w:w="1417" w:type="dxa"/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Заместитель директора по УВР, учитель</w:t>
            </w:r>
          </w:p>
        </w:tc>
        <w:tc>
          <w:tcPr>
            <w:tcW w:w="1560" w:type="dxa"/>
          </w:tcPr>
          <w:p w:rsidR="0091410C" w:rsidRPr="00C70A03" w:rsidRDefault="005D338B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="00A749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еография</w:t>
            </w:r>
          </w:p>
        </w:tc>
        <w:tc>
          <w:tcPr>
            <w:tcW w:w="1701" w:type="dxa"/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Географ. </w:t>
            </w:r>
            <w:r w:rsidR="00284A03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F0D5F" w:rsidRPr="00C70A03" w:rsidRDefault="003F0D5F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91410C" w:rsidRPr="00C70A03" w:rsidRDefault="003F0D5F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ООО,СОО</w:t>
            </w:r>
          </w:p>
        </w:tc>
      </w:tr>
      <w:tr w:rsidR="0091410C" w:rsidRPr="005D338B" w:rsidTr="00446D80">
        <w:tc>
          <w:tcPr>
            <w:tcW w:w="599" w:type="dxa"/>
          </w:tcPr>
          <w:p w:rsidR="0091410C" w:rsidRPr="00C70A03" w:rsidRDefault="0091410C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81" w:type="dxa"/>
          </w:tcPr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Абитова </w:t>
            </w:r>
          </w:p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Зухра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1410C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Азимовна</w:t>
            </w:r>
            <w:proofErr w:type="spellEnd"/>
          </w:p>
        </w:tc>
        <w:tc>
          <w:tcPr>
            <w:tcW w:w="1417" w:type="dxa"/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</w:p>
        </w:tc>
        <w:tc>
          <w:tcPr>
            <w:tcW w:w="1560" w:type="dxa"/>
          </w:tcPr>
          <w:p w:rsidR="0091410C" w:rsidRPr="00C70A03" w:rsidRDefault="005D338B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="00950B3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усский язык и литература</w:t>
            </w:r>
          </w:p>
        </w:tc>
        <w:tc>
          <w:tcPr>
            <w:tcW w:w="1701" w:type="dxa"/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 по программе «</w:t>
            </w:r>
            <w:r w:rsidR="003C18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методика обучен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ия по р</w:t>
            </w:r>
            <w:r w:rsidR="003C18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сскому языку и литературе», январь 2019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Абянова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Рузиля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Наиловна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классы</w:t>
            </w:r>
          </w:p>
        </w:tc>
        <w:tc>
          <w:tcPr>
            <w:tcW w:w="1701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3C184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НОО в работе учителя начальных классов», ЧРИО, 72 ч., 01 июля 2022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Айзатуллова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Гелия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Рахимулловна</w:t>
            </w:r>
          </w:p>
        </w:tc>
        <w:tc>
          <w:tcPr>
            <w:tcW w:w="1417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Советнике директора </w:t>
            </w:r>
          </w:p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технологии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3C184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«Деятельность советника директора по воспитанию и взаимодействию с детскими общественными объединениями», ФГБОУВО «Российский государственный педагогический университет им. А.И. Герцена», 36 ч., 01 июля 2023</w:t>
            </w:r>
          </w:p>
          <w:p w:rsidR="003C1847" w:rsidRPr="00C70A03" w:rsidRDefault="003C1847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«Математика. Искусственный интеллект. ФГБОУВО «Чувашский государственный университет имени И.Н. Ульянова»</w:t>
            </w:r>
          </w:p>
          <w:p w:rsidR="003C1847" w:rsidRPr="00C70A03" w:rsidRDefault="003C1847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«Математика и информатика: теория и методика преподавания в образовательной организации», №36222, с 24 мая по 5 июля 2022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ООО6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Айзатуллова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Румия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Азимовна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Психология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40B94" w:rsidRPr="00C70A03" w:rsidRDefault="00F40B94" w:rsidP="00EC376F">
            <w:pPr>
              <w:pStyle w:val="a5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 иностранного языка», ЧРИО, 72 ч., 29 мая 2022</w:t>
            </w:r>
          </w:p>
          <w:p w:rsidR="003C1847" w:rsidRPr="00C70A03" w:rsidRDefault="00F40B94" w:rsidP="00F40B9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«Реализация требований обновленного ФГОС СОО и введение ФОП СОО в образовательных организациях», ЧРИО, 36 ч., 1 марта 2023 </w:t>
            </w:r>
          </w:p>
          <w:p w:rsidR="00F40B94" w:rsidRPr="00C70A03" w:rsidRDefault="00F40B94" w:rsidP="00F40B9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 по программе «Педагогика и методика преподавания английского языка», март 2017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Алимова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Дамиря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Хасиятулловна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Химия и биология</w:t>
            </w:r>
          </w:p>
        </w:tc>
        <w:tc>
          <w:tcPr>
            <w:tcW w:w="1701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биологии и химии средней школы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248A2" w:rsidRPr="00C70A03" w:rsidRDefault="007248A2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 географии», ЧРИО, 72 ч., 30 мая 2022</w:t>
            </w:r>
          </w:p>
          <w:p w:rsidR="007248A2" w:rsidRPr="00C70A03" w:rsidRDefault="007248A2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«Использование современного учебного оборудования в ЦО естественнонаучной и технологической направленностей «Точка роста»», Москва, 36 ч., 9 июня 2022</w:t>
            </w:r>
          </w:p>
          <w:p w:rsidR="003C1847" w:rsidRPr="00C70A03" w:rsidRDefault="007248A2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ООО, СОО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Атнагуллова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Фидания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Нотфулловна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560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 в дошкольных учреждениях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«Использование теории решения изобретательских задач для развития творческого воображения дошкольников в условиях реализации ФГОС ДО», ООО «Западно-Сибирский межрегиональный образовательный це</w:t>
            </w:r>
            <w:r w:rsidR="00B9757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нтр» Бийск, 72 ч., сентябрь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Валеева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Ильмира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Мударисовна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Лингвистика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9757C" w:rsidRPr="00C70A03" w:rsidRDefault="00B9757C" w:rsidP="00B9757C">
            <w:pPr>
              <w:pStyle w:val="a5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15 мая 2023</w:t>
            </w:r>
          </w:p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НОО, СОО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Вахитова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Чулпан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Илдаровна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классы</w:t>
            </w:r>
          </w:p>
        </w:tc>
        <w:tc>
          <w:tcPr>
            <w:tcW w:w="1701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23/13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9757C" w:rsidRPr="00C70A03" w:rsidRDefault="00B9757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требований, обновленных ФГОС НОО, ФГОС ООО в работе учителя родного (татарского) языка и литературы», ГАОУ ДПО «Институт развития образования РТ», 36 ч., 22 июня 2022</w:t>
            </w:r>
          </w:p>
          <w:p w:rsidR="00B9757C" w:rsidRPr="00C70A03" w:rsidRDefault="00B9757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НОО в работе учителя начальных классов», ЧРИО, 72 ч., 01 июля 2022</w:t>
            </w:r>
          </w:p>
          <w:p w:rsidR="003C1847" w:rsidRPr="00C70A03" w:rsidRDefault="00B9757C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Васильева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Елена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Федоровна</w:t>
            </w:r>
          </w:p>
        </w:tc>
        <w:tc>
          <w:tcPr>
            <w:tcW w:w="1417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701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49E1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3A1D19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3A1D19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чувашского языка литературы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3A1D19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«Учебно–методическое обеспечение реализации требований обновленного ФГОС СОО по чувашскому языку и литературе и введение ФОП СОО в образовательных организациях», ЧРИО, 36 ч., 25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3A1D19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Велиуллова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Гелназ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Рафаиловна</w:t>
            </w:r>
          </w:p>
        </w:tc>
        <w:tc>
          <w:tcPr>
            <w:tcW w:w="1417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701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49E1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08212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t-RU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«Реализация требований, обновленных ФГОС НОО, ФГОС ООО в работе учителя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родного (татарского) языка и литературы», ГАОУ ДПО «Институт развития образования РТ», 36 ч., 22 июня 2022</w:t>
            </w:r>
          </w:p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7 апреля 2023</w:t>
            </w:r>
          </w:p>
          <w:p w:rsidR="003C1847" w:rsidRPr="00C70A03" w:rsidRDefault="003C1847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Гайнуллова</w:t>
            </w:r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Ляйсан</w:t>
            </w:r>
            <w:proofErr w:type="spellEnd"/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Рауфовна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Заместитель директора по ВР 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701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08212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7 апреля 2023</w:t>
            </w:r>
          </w:p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26 апреля 2023</w:t>
            </w:r>
          </w:p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«Методика подготовки к ЕГЭ и ОГЭ по русскому языку в условиях реализации обновленных ФГОС», центр дополнительного образования ФГБОУ ВО «ЧГУ имени И.Н. Ульянова», 36 ч., 2 ноября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Гайнуллина </w:t>
            </w:r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Милевшя</w:t>
            </w:r>
            <w:proofErr w:type="spellEnd"/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Рифкатовна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Логопед</w:t>
            </w:r>
          </w:p>
        </w:tc>
        <w:tc>
          <w:tcPr>
            <w:tcW w:w="1560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Логопед</w:t>
            </w:r>
          </w:p>
        </w:tc>
        <w:tc>
          <w:tcPr>
            <w:tcW w:w="1701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26/7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08212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Учитель-логопед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15 мая 2023</w:t>
            </w:r>
          </w:p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«Содержание и методика преподавания курса финансовой грамотности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различным категориям обучающихся», К(П)ФУ, 72 ч., 26 июня 2023</w:t>
            </w:r>
          </w:p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««Разговоры о важном»: система работы классного руководителя (куратора)», Москва, 58 ч., 22 мая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Козлов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Илдар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Алиаскерович</w:t>
            </w:r>
            <w:proofErr w:type="spellEnd"/>
          </w:p>
        </w:tc>
        <w:tc>
          <w:tcPr>
            <w:tcW w:w="1417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Биология, физика</w:t>
            </w:r>
          </w:p>
        </w:tc>
        <w:tc>
          <w:tcPr>
            <w:tcW w:w="1701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биологии и химии средней школы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9E1" w:rsidRPr="00C70A03" w:rsidRDefault="003C49E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7 апреля 2023</w:t>
            </w:r>
          </w:p>
          <w:p w:rsidR="003C49E1" w:rsidRPr="00C70A03" w:rsidRDefault="003C49E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26 апреля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Куликова Лилия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Индаровна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Психолого-педагогическое образование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D4FF3" w:rsidRPr="00C70A03" w:rsidRDefault="00AD4FF3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Психологическа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образовательных организациях».</w:t>
            </w:r>
          </w:p>
          <w:p w:rsidR="0008212C" w:rsidRPr="00C70A03" w:rsidRDefault="00AD4FF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«Специфика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педагогического сопровождения целевых групп детей и обучающихся в организациях дошкольного, общего и профессионального образования» сентябрь 2025 года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СОО, НОО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Куликова Румия Ахмадулловна</w:t>
            </w:r>
          </w:p>
        </w:tc>
        <w:tc>
          <w:tcPr>
            <w:tcW w:w="1417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классы</w:t>
            </w:r>
          </w:p>
        </w:tc>
        <w:tc>
          <w:tcPr>
            <w:tcW w:w="1701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36/17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D4FF3" w:rsidRPr="00C70A03" w:rsidRDefault="00AD4FF3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НОО в работе учителя начальных классов», ЧРИО, 72 ч., 01 июля 2022</w:t>
            </w:r>
          </w:p>
          <w:p w:rsidR="0008212C" w:rsidRPr="00C70A03" w:rsidRDefault="00AD4FF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Мусина Румия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Равиловна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AD4FF3" w:rsidP="00AD4FF3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701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27/22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AD4FF3" w:rsidP="00AD4F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русского языка и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литературы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«Реализация требований обновленного ФГОС НОО в работе учителя начальных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классов», ЧРИО, 72 ч., 01 июля 2022</w:t>
            </w:r>
          </w:p>
          <w:p w:rsidR="0008212C" w:rsidRPr="00C70A03" w:rsidRDefault="002808B6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СОО, 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Насертдинова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Лейсен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Мансуровна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Технология</w:t>
            </w:r>
          </w:p>
        </w:tc>
        <w:tc>
          <w:tcPr>
            <w:tcW w:w="1701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22/6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учителя», ЧРИО, 36 ч., 9 сентября 2022</w:t>
            </w:r>
          </w:p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26 апреля 2023</w:t>
            </w:r>
          </w:p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Переподготовка</w:t>
            </w:r>
          </w:p>
          <w:p w:rsidR="0008212C" w:rsidRPr="00C70A03" w:rsidRDefault="002808B6" w:rsidP="005D338B">
            <w:pPr>
              <w:pStyle w:val="a3"/>
              <w:ind w:left="323" w:hanging="3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 по программе «Теория и методика обучения по технологии», январь 2021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Насибуллова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Милевшя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Мевлютовна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B4697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читель</w:t>
            </w:r>
          </w:p>
        </w:tc>
        <w:tc>
          <w:tcPr>
            <w:tcW w:w="1560" w:type="dxa"/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01" w:type="dxa"/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70079C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Диплом о профессиональной переподготовке на ведение профессиональной деятельности в сфере образования и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потверждающий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присвоение квалификации учитель истории и обществознания. Август 2025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Сабитова Гузелия Семигулловна</w:t>
            </w:r>
          </w:p>
        </w:tc>
        <w:tc>
          <w:tcPr>
            <w:tcW w:w="1417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01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татарского языка и литературы и истории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CE1FD7" w:rsidRPr="00C70A03" w:rsidRDefault="00CE1FD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 истории и обществознания», ЧРИО, 72 ч., 29 мая 2022</w:t>
            </w:r>
          </w:p>
          <w:p w:rsidR="00CE1FD7" w:rsidRPr="00C70A03" w:rsidRDefault="00CE1FD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Сабитова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Рамия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Семигулловна</w:t>
            </w:r>
          </w:p>
        </w:tc>
        <w:tc>
          <w:tcPr>
            <w:tcW w:w="1417" w:type="dxa"/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Математика, информатика</w:t>
            </w:r>
          </w:p>
        </w:tc>
        <w:tc>
          <w:tcPr>
            <w:tcW w:w="1701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математики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53CE9" w:rsidRPr="00C70A03" w:rsidRDefault="00B53CE9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B53CE9" w:rsidRPr="00C70A03" w:rsidRDefault="00B53CE9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Санитарно-просветительская программа «Основы здорового питания (для детей школьного возраста)», Новосибирск, 15 ч., 2023</w:t>
            </w:r>
          </w:p>
          <w:p w:rsidR="0008212C" w:rsidRPr="00C70A03" w:rsidRDefault="00B53CE9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«Математика. Искусственный интеллект. ФГБОУВО «Чувашский государственный университет имени И.Н. Ульянова»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Салихова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Гельфруз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Бедертдиновна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560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B53CE9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«Педагогические технологии развития детей дошкольного возраста», ООО «Западно-Сибирский межрегиональный образовательный центр» Бийск,, 108 ч.,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Сафиуллова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Раиля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Фоатовна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560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B53CE9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«Организация проектной деятельности дошкольников в условиях реализации ФГОС ДО», ООО «Западно-Сибирский межрегиональный образовательный центр» Бийск, 36 ч., 18 декабря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Сулейманова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Асия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Батыршиновна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15 мая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  <w:r w:rsidR="00C70A03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Хайбуллова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Милявше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Мирзакремовна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Учитель </w:t>
            </w:r>
          </w:p>
        </w:tc>
        <w:tc>
          <w:tcPr>
            <w:tcW w:w="1560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Начальные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кклассы</w:t>
            </w:r>
            <w:proofErr w:type="spellEnd"/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Педагогика и методика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начального обучения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«Реализация требований обновленного ФГОС НОО и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введение ФООП НОО в образовательных организациях», ЧРИО, 52 ч., 22 февраля 2023</w:t>
            </w:r>
          </w:p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29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Хасянова Лилия Искандеровна</w:t>
            </w:r>
          </w:p>
        </w:tc>
        <w:tc>
          <w:tcPr>
            <w:tcW w:w="1417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Художественный руководитель.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-ль.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446D80" w:rsidRPr="00C70A03" w:rsidRDefault="00446D80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«Совершенствование профессиональных компетенций педагогов дополнительного образования», ЧРИО, 72 ч., 23 ноября 2023</w:t>
            </w:r>
          </w:p>
          <w:p w:rsidR="00446D80" w:rsidRPr="00C70A03" w:rsidRDefault="00446D80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12 мая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НОО, СОО, ООО</w:t>
            </w:r>
            <w:r w:rsidR="00C70A03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, ДОО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Хасянов Нотфулла Абдуллович</w:t>
            </w:r>
          </w:p>
        </w:tc>
        <w:tc>
          <w:tcPr>
            <w:tcW w:w="1417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Преподаватель-организатор</w:t>
            </w:r>
          </w:p>
        </w:tc>
        <w:tc>
          <w:tcPr>
            <w:tcW w:w="1560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C70A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-ль-организатор ОБЖ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446D80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Особенности преподавания учебного предмета «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ОБиЗР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условиях внесения изменений   ФОП ООО и ФОП СОО» сентябрь 2024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СОО, ООО</w:t>
            </w:r>
          </w:p>
        </w:tc>
      </w:tr>
      <w:tr w:rsidR="00585CAB" w:rsidRPr="005D338B" w:rsidTr="00446D80">
        <w:tc>
          <w:tcPr>
            <w:tcW w:w="599" w:type="dxa"/>
          </w:tcPr>
          <w:p w:rsidR="00585CAB" w:rsidRPr="00C70A03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1381" w:type="dxa"/>
          </w:tcPr>
          <w:p w:rsidR="00585CAB" w:rsidRPr="00C70A03" w:rsidRDefault="00585CAB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Махмутова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Рамзия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Феметдиновна</w:t>
            </w:r>
            <w:proofErr w:type="spellEnd"/>
          </w:p>
        </w:tc>
        <w:tc>
          <w:tcPr>
            <w:tcW w:w="1417" w:type="dxa"/>
          </w:tcPr>
          <w:p w:rsidR="00585CAB" w:rsidRPr="00C70A03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Старший вожатый</w:t>
            </w:r>
          </w:p>
        </w:tc>
        <w:tc>
          <w:tcPr>
            <w:tcW w:w="1560" w:type="dxa"/>
          </w:tcPr>
          <w:p w:rsidR="00585CAB" w:rsidRPr="00C70A03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585CAB" w:rsidRPr="00C70A03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5CAB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585CAB" w:rsidRPr="00C70A03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85CAB" w:rsidRPr="00C70A03" w:rsidRDefault="009E248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bookmarkStart w:id="0" w:name="_GoBack"/>
            <w:bookmarkEnd w:id="0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CAB" w:rsidRPr="00C70A03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85CAB" w:rsidRPr="00C70A03" w:rsidRDefault="00585CAB" w:rsidP="00C70A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85CAB" w:rsidRPr="00C70A03" w:rsidRDefault="009E2487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2487">
              <w:rPr>
                <w:rFonts w:ascii="Times New Roman" w:hAnsi="Times New Roman" w:cs="Times New Roman"/>
                <w:b/>
                <w:sz w:val="20"/>
                <w:szCs w:val="20"/>
              </w:rPr>
              <w:t>«Современные технологии в практической деятельности социального педагога», ЧРИО, 72 ч., 13 декабря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585CAB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НОО, СОО,</w:t>
            </w:r>
          </w:p>
          <w:p w:rsidR="00585CAB" w:rsidRPr="00C70A03" w:rsidRDefault="00585CAB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</w:tbl>
    <w:p w:rsidR="00AA12F1" w:rsidRPr="005D338B" w:rsidRDefault="00AA12F1" w:rsidP="00AA12F1">
      <w:pPr>
        <w:pStyle w:val="a3"/>
        <w:rPr>
          <w:rFonts w:ascii="Times New Roman" w:hAnsi="Times New Roman" w:cs="Times New Roman"/>
          <w:b/>
          <w:sz w:val="16"/>
          <w:szCs w:val="16"/>
        </w:rPr>
      </w:pPr>
    </w:p>
    <w:sectPr w:rsidR="00AA12F1" w:rsidRPr="005D338B" w:rsidSect="00F9655C">
      <w:pgSz w:w="16838" w:h="11906" w:orient="landscape"/>
      <w:pgMar w:top="426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A2FA0"/>
    <w:multiLevelType w:val="hybridMultilevel"/>
    <w:tmpl w:val="B8FC3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F1"/>
    <w:rsid w:val="00032719"/>
    <w:rsid w:val="0007233E"/>
    <w:rsid w:val="000740A3"/>
    <w:rsid w:val="0007740A"/>
    <w:rsid w:val="00081AB8"/>
    <w:rsid w:val="0008212C"/>
    <w:rsid w:val="00094729"/>
    <w:rsid w:val="000B690F"/>
    <w:rsid w:val="000D223C"/>
    <w:rsid w:val="000D7384"/>
    <w:rsid w:val="001363B5"/>
    <w:rsid w:val="0015051C"/>
    <w:rsid w:val="001508C1"/>
    <w:rsid w:val="00155C5A"/>
    <w:rsid w:val="001926BB"/>
    <w:rsid w:val="00210522"/>
    <w:rsid w:val="00232145"/>
    <w:rsid w:val="002758AA"/>
    <w:rsid w:val="002808B6"/>
    <w:rsid w:val="00284A03"/>
    <w:rsid w:val="00290EE5"/>
    <w:rsid w:val="00293C05"/>
    <w:rsid w:val="002C4F24"/>
    <w:rsid w:val="002D1903"/>
    <w:rsid w:val="00324F0F"/>
    <w:rsid w:val="00361B52"/>
    <w:rsid w:val="003A1D19"/>
    <w:rsid w:val="003C1847"/>
    <w:rsid w:val="003C49E1"/>
    <w:rsid w:val="003D2E99"/>
    <w:rsid w:val="003F0D5F"/>
    <w:rsid w:val="00423B00"/>
    <w:rsid w:val="004432A2"/>
    <w:rsid w:val="00446D80"/>
    <w:rsid w:val="004539C0"/>
    <w:rsid w:val="004A25C7"/>
    <w:rsid w:val="004B43FE"/>
    <w:rsid w:val="004D01D7"/>
    <w:rsid w:val="0050406A"/>
    <w:rsid w:val="00515BC5"/>
    <w:rsid w:val="00532310"/>
    <w:rsid w:val="005428B3"/>
    <w:rsid w:val="00550CC6"/>
    <w:rsid w:val="00553B31"/>
    <w:rsid w:val="005843CB"/>
    <w:rsid w:val="00585CAB"/>
    <w:rsid w:val="00590F15"/>
    <w:rsid w:val="005A462C"/>
    <w:rsid w:val="005C2BC2"/>
    <w:rsid w:val="005D338B"/>
    <w:rsid w:val="005D7D6B"/>
    <w:rsid w:val="005E1D31"/>
    <w:rsid w:val="005E3AAA"/>
    <w:rsid w:val="005E4E72"/>
    <w:rsid w:val="005F5C99"/>
    <w:rsid w:val="00610543"/>
    <w:rsid w:val="0066651E"/>
    <w:rsid w:val="00667272"/>
    <w:rsid w:val="00680BA8"/>
    <w:rsid w:val="006B3F02"/>
    <w:rsid w:val="006E0FFF"/>
    <w:rsid w:val="006F68EC"/>
    <w:rsid w:val="0070079C"/>
    <w:rsid w:val="00707279"/>
    <w:rsid w:val="0071223D"/>
    <w:rsid w:val="007239F2"/>
    <w:rsid w:val="007248A2"/>
    <w:rsid w:val="007A2127"/>
    <w:rsid w:val="007A5B70"/>
    <w:rsid w:val="007A70B0"/>
    <w:rsid w:val="008570B8"/>
    <w:rsid w:val="0091410C"/>
    <w:rsid w:val="00914E13"/>
    <w:rsid w:val="00930909"/>
    <w:rsid w:val="00950B37"/>
    <w:rsid w:val="00952147"/>
    <w:rsid w:val="009E2487"/>
    <w:rsid w:val="009E616A"/>
    <w:rsid w:val="009E7538"/>
    <w:rsid w:val="00A00E2F"/>
    <w:rsid w:val="00A01BFC"/>
    <w:rsid w:val="00A028EB"/>
    <w:rsid w:val="00A051ED"/>
    <w:rsid w:val="00A57273"/>
    <w:rsid w:val="00A74947"/>
    <w:rsid w:val="00A86EBA"/>
    <w:rsid w:val="00A910DD"/>
    <w:rsid w:val="00A976FB"/>
    <w:rsid w:val="00AA12F1"/>
    <w:rsid w:val="00AC60C0"/>
    <w:rsid w:val="00AD03CF"/>
    <w:rsid w:val="00AD3081"/>
    <w:rsid w:val="00AD4E13"/>
    <w:rsid w:val="00AD4FF3"/>
    <w:rsid w:val="00B033E2"/>
    <w:rsid w:val="00B15E9D"/>
    <w:rsid w:val="00B41EB0"/>
    <w:rsid w:val="00B4697F"/>
    <w:rsid w:val="00B53CE9"/>
    <w:rsid w:val="00B6601A"/>
    <w:rsid w:val="00B73B32"/>
    <w:rsid w:val="00B9757C"/>
    <w:rsid w:val="00BA57AD"/>
    <w:rsid w:val="00BB6CD9"/>
    <w:rsid w:val="00C14F42"/>
    <w:rsid w:val="00C70A03"/>
    <w:rsid w:val="00C731AF"/>
    <w:rsid w:val="00C80BD5"/>
    <w:rsid w:val="00C9639A"/>
    <w:rsid w:val="00CA1058"/>
    <w:rsid w:val="00CB3F9A"/>
    <w:rsid w:val="00CD0119"/>
    <w:rsid w:val="00CE1FD7"/>
    <w:rsid w:val="00D11046"/>
    <w:rsid w:val="00D43E0B"/>
    <w:rsid w:val="00D762F2"/>
    <w:rsid w:val="00D81FDF"/>
    <w:rsid w:val="00D83E5B"/>
    <w:rsid w:val="00D95868"/>
    <w:rsid w:val="00D96F9B"/>
    <w:rsid w:val="00DB54E4"/>
    <w:rsid w:val="00DF7AD8"/>
    <w:rsid w:val="00E66B88"/>
    <w:rsid w:val="00E92706"/>
    <w:rsid w:val="00EC376F"/>
    <w:rsid w:val="00F40B94"/>
    <w:rsid w:val="00F4282F"/>
    <w:rsid w:val="00F461BD"/>
    <w:rsid w:val="00F9655C"/>
    <w:rsid w:val="00FB28AE"/>
    <w:rsid w:val="00FC3B13"/>
    <w:rsid w:val="00FF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F549"/>
  <w15:docId w15:val="{F912DB11-89DB-4AF7-94B7-5EBF9818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2F1"/>
    <w:pPr>
      <w:spacing w:after="0" w:line="240" w:lineRule="auto"/>
    </w:pPr>
  </w:style>
  <w:style w:type="table" w:styleId="a4">
    <w:name w:val="Table Grid"/>
    <w:basedOn w:val="a1"/>
    <w:uiPriority w:val="39"/>
    <w:rsid w:val="00AA12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3C184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EA6C8-5226-4BC4-9206-0EA47195A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2022</cp:lastModifiedBy>
  <cp:revision>17</cp:revision>
  <cp:lastPrinted>2024-09-05T10:37:00Z</cp:lastPrinted>
  <dcterms:created xsi:type="dcterms:W3CDTF">2025-11-14T09:44:00Z</dcterms:created>
  <dcterms:modified xsi:type="dcterms:W3CDTF">2025-11-17T08:02:00Z</dcterms:modified>
</cp:coreProperties>
</file>