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8ED" w:rsidRPr="00506BF8" w:rsidRDefault="008F3B5C">
      <w:pPr>
        <w:pStyle w:val="a4"/>
        <w:tabs>
          <w:tab w:val="left" w:pos="1432"/>
        </w:tabs>
        <w:spacing w:before="67"/>
        <w:ind w:left="414"/>
        <w:rPr>
          <w:u w:val="none"/>
        </w:rPr>
      </w:pPr>
      <w:r w:rsidRPr="00506BF8">
        <w:rPr>
          <w:spacing w:val="-4"/>
          <w:u w:val="none"/>
        </w:rPr>
        <w:t>План</w:t>
      </w:r>
      <w:r w:rsidRPr="00506BF8">
        <w:rPr>
          <w:u w:val="none"/>
        </w:rPr>
        <w:tab/>
        <w:t>работы</w:t>
      </w:r>
      <w:r w:rsidRPr="00506BF8">
        <w:rPr>
          <w:spacing w:val="60"/>
          <w:u w:val="none"/>
        </w:rPr>
        <w:t xml:space="preserve"> </w:t>
      </w:r>
      <w:r w:rsidRPr="00506BF8">
        <w:rPr>
          <w:u w:val="none"/>
        </w:rPr>
        <w:t>школьного</w:t>
      </w:r>
      <w:r w:rsidRPr="00506BF8">
        <w:rPr>
          <w:spacing w:val="-6"/>
          <w:u w:val="none"/>
        </w:rPr>
        <w:t xml:space="preserve"> </w:t>
      </w:r>
      <w:r w:rsidRPr="00506BF8">
        <w:rPr>
          <w:spacing w:val="-2"/>
          <w:u w:val="none"/>
        </w:rPr>
        <w:t>музея</w:t>
      </w:r>
    </w:p>
    <w:p w:rsidR="00B918ED" w:rsidRPr="00506BF8" w:rsidRDefault="008F3B5C">
      <w:pPr>
        <w:pStyle w:val="a4"/>
        <w:rPr>
          <w:u w:val="none"/>
        </w:rPr>
      </w:pPr>
      <w:r w:rsidRPr="00506BF8">
        <w:rPr>
          <w:b w:val="0"/>
          <w:spacing w:val="-6"/>
          <w:u w:val="none"/>
        </w:rPr>
        <w:t xml:space="preserve"> </w:t>
      </w:r>
      <w:proofErr w:type="gramStart"/>
      <w:r w:rsidRPr="00506BF8">
        <w:rPr>
          <w:u w:val="none"/>
        </w:rPr>
        <w:t>на</w:t>
      </w:r>
      <w:proofErr w:type="gramEnd"/>
      <w:r w:rsidRPr="00506BF8">
        <w:rPr>
          <w:spacing w:val="-6"/>
          <w:u w:val="none"/>
        </w:rPr>
        <w:t xml:space="preserve"> </w:t>
      </w:r>
      <w:r w:rsidR="0086288F">
        <w:rPr>
          <w:u w:val="none"/>
        </w:rPr>
        <w:t xml:space="preserve">2025-2026 </w:t>
      </w:r>
      <w:r w:rsidRPr="00506BF8">
        <w:rPr>
          <w:u w:val="none"/>
        </w:rPr>
        <w:t>учебный</w:t>
      </w:r>
      <w:r w:rsidRPr="00506BF8">
        <w:rPr>
          <w:spacing w:val="-2"/>
          <w:u w:val="none"/>
        </w:rPr>
        <w:t xml:space="preserve"> </w:t>
      </w:r>
      <w:r w:rsidRPr="00506BF8">
        <w:rPr>
          <w:spacing w:val="-5"/>
          <w:u w:val="none"/>
        </w:rPr>
        <w:t>год</w:t>
      </w:r>
    </w:p>
    <w:p w:rsidR="00B918ED" w:rsidRDefault="008F3B5C">
      <w:pPr>
        <w:spacing w:before="273"/>
        <w:ind w:left="411"/>
        <w:jc w:val="center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направления</w:t>
      </w:r>
    </w:p>
    <w:p w:rsidR="00B918ED" w:rsidRDefault="008F3B5C">
      <w:pPr>
        <w:spacing w:before="2"/>
        <w:ind w:left="419"/>
        <w:jc w:val="center"/>
        <w:rPr>
          <w:b/>
          <w:sz w:val="24"/>
        </w:rPr>
      </w:pPr>
      <w:proofErr w:type="gramStart"/>
      <w:r>
        <w:rPr>
          <w:b/>
          <w:sz w:val="24"/>
        </w:rPr>
        <w:t>плана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 на</w:t>
      </w:r>
      <w:r>
        <w:rPr>
          <w:b/>
          <w:spacing w:val="-4"/>
          <w:sz w:val="24"/>
        </w:rPr>
        <w:t xml:space="preserve"> </w:t>
      </w:r>
      <w:r w:rsidR="0086288F">
        <w:rPr>
          <w:b/>
          <w:sz w:val="24"/>
        </w:rPr>
        <w:t>2025-2026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515"/>
        <w:gridCol w:w="2127"/>
      </w:tblGrid>
      <w:tr w:rsidR="00B918ED">
        <w:trPr>
          <w:trHeight w:val="552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B918ED" w:rsidRDefault="008F3B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B918ED">
        <w:trPr>
          <w:trHeight w:val="277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tabs>
                <w:tab w:val="left" w:pos="815"/>
              </w:tabs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I.</w:t>
            </w:r>
            <w:r>
              <w:rPr>
                <w:i/>
                <w:sz w:val="24"/>
              </w:rPr>
              <w:tab/>
              <w:t>Организационно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методическая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работа</w:t>
            </w:r>
          </w:p>
        </w:tc>
      </w:tr>
      <w:tr w:rsidR="00B918ED">
        <w:trPr>
          <w:trHeight w:val="551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 w:rsidR="0086288F">
              <w:rPr>
                <w:sz w:val="24"/>
              </w:rPr>
              <w:t>2025</w:t>
            </w:r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r w:rsidR="0086288F">
              <w:rPr>
                <w:sz w:val="24"/>
              </w:rPr>
              <w:t>2026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  <w:p w:rsidR="00B918ED" w:rsidRDefault="008F3B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B918ED">
        <w:trPr>
          <w:trHeight w:val="2207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направлениями </w:t>
            </w:r>
            <w:r>
              <w:rPr>
                <w:spacing w:val="-2"/>
                <w:sz w:val="24"/>
              </w:rPr>
              <w:t>деятельности</w:t>
            </w:r>
          </w:p>
          <w:p w:rsidR="00B918ED" w:rsidRDefault="008F3B5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r>
              <w:rPr>
                <w:i/>
                <w:sz w:val="24"/>
              </w:rPr>
              <w:t>Краеведческая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поисковая</w:t>
            </w:r>
          </w:p>
          <w:p w:rsidR="00B918ED" w:rsidRDefault="008F3B5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Патриотическое</w:t>
            </w:r>
          </w:p>
          <w:p w:rsidR="00B918ED" w:rsidRDefault="008F3B5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r>
              <w:rPr>
                <w:i/>
                <w:sz w:val="24"/>
              </w:rPr>
              <w:t>Художественно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– </w:t>
            </w:r>
            <w:r>
              <w:rPr>
                <w:i/>
                <w:spacing w:val="-2"/>
                <w:sz w:val="24"/>
              </w:rPr>
              <w:t>эстетическое</w:t>
            </w:r>
          </w:p>
          <w:p w:rsidR="00B918ED" w:rsidRDefault="008F3B5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Экскурсионно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туристическое</w:t>
            </w:r>
          </w:p>
          <w:p w:rsidR="00B918ED" w:rsidRDefault="008F3B5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2" w:line="275" w:lineRule="exact"/>
              <w:ind w:left="253" w:hanging="14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Семейное</w:t>
            </w:r>
          </w:p>
          <w:p w:rsidR="00B918ED" w:rsidRDefault="008F3B5C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65" w:lineRule="exact"/>
              <w:ind w:left="253" w:hanging="14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Предметное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B918ED">
        <w:trPr>
          <w:trHeight w:val="273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556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подлинных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экспонатов, поиск выставочного материала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8"/>
        </w:trPr>
        <w:tc>
          <w:tcPr>
            <w:tcW w:w="710" w:type="dxa"/>
          </w:tcPr>
          <w:p w:rsidR="00B918ED" w:rsidRDefault="008628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8F3B5C">
              <w:rPr>
                <w:spacing w:val="-5"/>
                <w:sz w:val="24"/>
              </w:rPr>
              <w:t>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</w:t>
            </w:r>
          </w:p>
        </w:tc>
      </w:tr>
      <w:tr w:rsidR="00B918ED" w:rsidTr="0086288F">
        <w:trPr>
          <w:trHeight w:val="1097"/>
        </w:trPr>
        <w:tc>
          <w:tcPr>
            <w:tcW w:w="710" w:type="dxa"/>
          </w:tcPr>
          <w:p w:rsidR="00B918ED" w:rsidRDefault="0086288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8F3B5C">
              <w:rPr>
                <w:spacing w:val="-5"/>
                <w:sz w:val="24"/>
              </w:rPr>
              <w:t>.</w:t>
            </w:r>
          </w:p>
        </w:tc>
        <w:tc>
          <w:tcPr>
            <w:tcW w:w="7515" w:type="dxa"/>
          </w:tcPr>
          <w:p w:rsidR="00B918ED" w:rsidRDefault="008F3B5C" w:rsidP="00D26560">
            <w:pPr>
              <w:pStyle w:val="TableParagraph"/>
              <w:spacing w:line="240" w:lineRule="auto"/>
              <w:ind w:right="182"/>
              <w:rPr>
                <w:sz w:val="24"/>
              </w:rPr>
            </w:pPr>
            <w:r>
              <w:rPr>
                <w:sz w:val="24"/>
              </w:rPr>
              <w:t>Дальнейшая работа учащихся и учителей по сбору материала о жителях села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участниках ВО</w:t>
            </w:r>
            <w:r w:rsidR="00D26560">
              <w:rPr>
                <w:sz w:val="24"/>
              </w:rPr>
              <w:t xml:space="preserve">В, войны в Афганистане и Чечне,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 шк</w:t>
            </w:r>
            <w:r w:rsidR="00D26560">
              <w:rPr>
                <w:sz w:val="24"/>
              </w:rPr>
              <w:t>олы, об учителях – ветеранах ВОВ и</w:t>
            </w:r>
            <w:r>
              <w:rPr>
                <w:sz w:val="24"/>
              </w:rPr>
              <w:t xml:space="preserve"> участниках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B918ED">
        <w:trPr>
          <w:trHeight w:val="551"/>
        </w:trPr>
        <w:tc>
          <w:tcPr>
            <w:tcW w:w="710" w:type="dxa"/>
          </w:tcPr>
          <w:p w:rsidR="00B918ED" w:rsidRDefault="0086288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8F3B5C">
              <w:rPr>
                <w:spacing w:val="-5"/>
                <w:sz w:val="24"/>
              </w:rPr>
              <w:t>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текущий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:rsidR="00B918ED" w:rsidRDefault="008F3B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следующий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  <w:tr w:rsidR="00B918ED">
        <w:trPr>
          <w:trHeight w:val="830"/>
        </w:trPr>
        <w:tc>
          <w:tcPr>
            <w:tcW w:w="710" w:type="dxa"/>
          </w:tcPr>
          <w:p w:rsidR="00B918ED" w:rsidRDefault="0086288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8F3B5C">
              <w:rPr>
                <w:spacing w:val="-5"/>
                <w:sz w:val="24"/>
              </w:rPr>
              <w:t>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 музея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написания</w:t>
            </w:r>
          </w:p>
          <w:p w:rsidR="00B918ED" w:rsidRDefault="008F3B5C">
            <w:pPr>
              <w:pStyle w:val="TableParagraph"/>
              <w:spacing w:line="274" w:lineRule="exact"/>
              <w:ind w:right="182"/>
              <w:rPr>
                <w:sz w:val="24"/>
              </w:rPr>
            </w:pPr>
            <w:proofErr w:type="gramStart"/>
            <w:r>
              <w:rPr>
                <w:sz w:val="24"/>
              </w:rPr>
              <w:t>исследовательских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 w:rsidR="00D26560">
              <w:rPr>
                <w:sz w:val="24"/>
              </w:rPr>
              <w:t>работ</w:t>
            </w:r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бесед, классных часов, школьных мероприятий и т.д.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3"/>
        </w:trPr>
        <w:tc>
          <w:tcPr>
            <w:tcW w:w="710" w:type="dxa"/>
          </w:tcPr>
          <w:p w:rsidR="00B918ED" w:rsidRDefault="008628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8F3B5C">
              <w:rPr>
                <w:spacing w:val="-5"/>
                <w:sz w:val="24"/>
              </w:rPr>
              <w:t>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830"/>
        </w:trPr>
        <w:tc>
          <w:tcPr>
            <w:tcW w:w="710" w:type="dxa"/>
          </w:tcPr>
          <w:p w:rsidR="00B918ED" w:rsidRDefault="008628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8F3B5C">
              <w:rPr>
                <w:spacing w:val="-5"/>
                <w:sz w:val="24"/>
              </w:rPr>
              <w:t>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Исследовательская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направлениям: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  <w:p w:rsidR="00B918ED" w:rsidRDefault="008F3B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ветеранов»,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«Фронтовое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письмо», «Учителя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ветераны</w:t>
            </w:r>
          </w:p>
          <w:p w:rsidR="00B918ED" w:rsidRDefault="008F3B5C">
            <w:pPr>
              <w:pStyle w:val="TableParagraph"/>
              <w:spacing w:before="3"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войны</w:t>
            </w:r>
            <w:proofErr w:type="gramEnd"/>
            <w:r>
              <w:rPr>
                <w:sz w:val="24"/>
              </w:rPr>
              <w:t>», «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37" w:lineRule="auto"/>
              <w:ind w:right="9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86288F" w:rsidTr="0086288F">
        <w:trPr>
          <w:trHeight w:val="440"/>
        </w:trPr>
        <w:tc>
          <w:tcPr>
            <w:tcW w:w="710" w:type="dxa"/>
          </w:tcPr>
          <w:p w:rsidR="0086288F" w:rsidRDefault="0086288F">
            <w:pPr>
              <w:pStyle w:val="TableParagraph"/>
              <w:spacing w:line="273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7515" w:type="dxa"/>
          </w:tcPr>
          <w:p w:rsidR="0086288F" w:rsidRDefault="0086288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Помощь учащимся в подготовке конкурсных материалов.</w:t>
            </w:r>
          </w:p>
        </w:tc>
        <w:tc>
          <w:tcPr>
            <w:tcW w:w="2127" w:type="dxa"/>
          </w:tcPr>
          <w:p w:rsidR="0086288F" w:rsidRDefault="0086288F">
            <w:pPr>
              <w:pStyle w:val="TableParagraph"/>
              <w:spacing w:line="237" w:lineRule="auto"/>
              <w:ind w:right="9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B918ED">
        <w:trPr>
          <w:trHeight w:val="278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spacing w:line="258" w:lineRule="exac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II.Экскурсионно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массовая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</w:t>
            </w:r>
            <w:r>
              <w:rPr>
                <w:i/>
                <w:spacing w:val="-2"/>
                <w:sz w:val="24"/>
              </w:rPr>
              <w:t xml:space="preserve"> музея</w:t>
            </w:r>
          </w:p>
        </w:tc>
      </w:tr>
      <w:tr w:rsidR="00B918ED">
        <w:trPr>
          <w:trHeight w:val="282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экскурсоводов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B918ED">
        <w:trPr>
          <w:trHeight w:val="287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экскурсоводов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551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обзорных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тематических</w:t>
            </w:r>
          </w:p>
          <w:p w:rsidR="00B918ED" w:rsidRDefault="008F3B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83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  <w:tc>
          <w:tcPr>
            <w:tcW w:w="2127" w:type="dxa"/>
          </w:tcPr>
          <w:p w:rsidR="00B918ED" w:rsidRDefault="00B918E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B918ED">
        <w:trPr>
          <w:trHeight w:val="287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Краеведческая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поисковая</w:t>
            </w:r>
          </w:p>
        </w:tc>
      </w:tr>
      <w:tr w:rsidR="00B918ED">
        <w:trPr>
          <w:trHeight w:val="1377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B918ED" w:rsidRDefault="008F3B5C" w:rsidP="00506BF8">
            <w:pPr>
              <w:pStyle w:val="TableParagraph"/>
              <w:spacing w:line="240" w:lineRule="auto"/>
              <w:ind w:right="182"/>
              <w:rPr>
                <w:sz w:val="24"/>
              </w:rPr>
            </w:pPr>
            <w:r>
              <w:rPr>
                <w:sz w:val="24"/>
              </w:rPr>
              <w:t>Дальнейшая работа учащихся и учителей по сбору материала о жителях села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участниках ВОВ, войны в</w:t>
            </w:r>
            <w:r w:rsidR="00506BF8">
              <w:rPr>
                <w:sz w:val="24"/>
              </w:rPr>
              <w:t xml:space="preserve"> Афганистане и Чечне,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истории шк</w:t>
            </w:r>
            <w:r w:rsidR="00506BF8">
              <w:rPr>
                <w:sz w:val="24"/>
              </w:rPr>
              <w:t>олы, об учителях – ветеранах ВОВ</w:t>
            </w:r>
            <w:r>
              <w:rPr>
                <w:sz w:val="24"/>
              </w:rPr>
              <w:t xml:space="preserve"> и ветеранах</w:t>
            </w:r>
            <w:r w:rsidR="00506BF8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труда, участниках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37" w:lineRule="auto"/>
              <w:ind w:right="9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B918ED">
        <w:trPr>
          <w:trHeight w:val="829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Исследовательская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направлениям: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  <w:p w:rsidR="00B918ED" w:rsidRDefault="008F3B5C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ветеранов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«Фронтовое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 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ветераны войны», « Страницы школьной истории»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42" w:lineRule="auto"/>
              <w:ind w:right="9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B918ED">
        <w:trPr>
          <w:trHeight w:val="282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Патриотическое</w:t>
            </w:r>
          </w:p>
        </w:tc>
      </w:tr>
    </w:tbl>
    <w:p w:rsidR="00B918ED" w:rsidRDefault="00B918ED">
      <w:pPr>
        <w:spacing w:line="263" w:lineRule="exact"/>
        <w:rPr>
          <w:sz w:val="24"/>
        </w:rPr>
        <w:sectPr w:rsidR="00B918ED">
          <w:type w:val="continuous"/>
          <w:pgSz w:w="11910" w:h="16840"/>
          <w:pgMar w:top="480" w:right="440" w:bottom="280" w:left="880" w:header="720" w:footer="720" w:gutter="0"/>
          <w:cols w:space="720"/>
        </w:sectPr>
      </w:pPr>
    </w:p>
    <w:p w:rsidR="00B918ED" w:rsidRDefault="00B918ED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515"/>
        <w:gridCol w:w="2127"/>
      </w:tblGrid>
      <w:tr w:rsidR="00B918ED">
        <w:trPr>
          <w:trHeight w:val="830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воинской</w:t>
            </w:r>
          </w:p>
          <w:p w:rsidR="00B918ED" w:rsidRDefault="008F3B5C">
            <w:pPr>
              <w:pStyle w:val="TableParagraph"/>
              <w:spacing w:line="274" w:lineRule="exact"/>
              <w:ind w:right="182"/>
              <w:rPr>
                <w:sz w:val="24"/>
              </w:rPr>
            </w:pPr>
            <w:r>
              <w:rPr>
                <w:sz w:val="24"/>
              </w:rPr>
              <w:t>славы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тематические декады, предметные недели и т.д.)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551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викторинах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военно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патриотическому</w:t>
            </w:r>
          </w:p>
          <w:p w:rsidR="00B918ED" w:rsidRDefault="008F3B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февраль, </w:t>
            </w:r>
            <w:r>
              <w:rPr>
                <w:spacing w:val="-5"/>
                <w:sz w:val="24"/>
              </w:rPr>
              <w:t>май</w:t>
            </w:r>
          </w:p>
        </w:tc>
      </w:tr>
      <w:tr w:rsidR="00B918ED">
        <w:trPr>
          <w:trHeight w:val="282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военно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-2"/>
                <w:sz w:val="24"/>
              </w:rPr>
              <w:t xml:space="preserve"> воспитания.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B918ED">
        <w:trPr>
          <w:trHeight w:val="556"/>
        </w:trPr>
        <w:tc>
          <w:tcPr>
            <w:tcW w:w="710" w:type="dxa"/>
          </w:tcPr>
          <w:p w:rsidR="00B918ED" w:rsidRDefault="00506BF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8F3B5C">
              <w:rPr>
                <w:spacing w:val="-5"/>
                <w:sz w:val="24"/>
              </w:rPr>
              <w:t>.</w:t>
            </w:r>
          </w:p>
        </w:tc>
        <w:tc>
          <w:tcPr>
            <w:tcW w:w="7515" w:type="dxa"/>
          </w:tcPr>
          <w:p w:rsidR="00B918ED" w:rsidRDefault="008F3B5C" w:rsidP="00506BF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3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spacing w:line="25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Художественно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эстетическое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направление</w:t>
            </w:r>
          </w:p>
        </w:tc>
      </w:tr>
      <w:tr w:rsidR="00B918ED" w:rsidTr="00506BF8">
        <w:trPr>
          <w:trHeight w:val="1101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экскурсий, бесед с интересными людьми, ветеранами труда, писателями</w:t>
            </w:r>
          </w:p>
          <w:p w:rsidR="00506BF8" w:rsidRDefault="008F3B5C" w:rsidP="00506BF8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краеведами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поэтами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юбилейных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истории. </w:t>
            </w:r>
          </w:p>
          <w:p w:rsidR="00B918ED" w:rsidRDefault="00B918ED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B918ED">
        <w:trPr>
          <w:trHeight w:val="269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spacing w:line="249" w:lineRule="exac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Экскурсионно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туристическое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направление</w:t>
            </w:r>
          </w:p>
        </w:tc>
      </w:tr>
      <w:tr w:rsidR="00B918ED">
        <w:trPr>
          <w:trHeight w:val="552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районных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выставок,</w:t>
            </w:r>
            <w:r w:rsidR="0086288F">
              <w:rPr>
                <w:spacing w:val="-2"/>
                <w:sz w:val="24"/>
              </w:rPr>
              <w:t xml:space="preserve"> музеев,</w:t>
            </w:r>
          </w:p>
          <w:p w:rsidR="00B918ED" w:rsidRDefault="008F3B5C">
            <w:pPr>
              <w:pStyle w:val="TableParagraph"/>
              <w:spacing w:before="2" w:line="262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мероприятий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7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Семейное</w:t>
            </w:r>
            <w:r>
              <w:rPr>
                <w:i/>
                <w:spacing w:val="-2"/>
                <w:sz w:val="24"/>
              </w:rPr>
              <w:t xml:space="preserve"> направление</w:t>
            </w:r>
          </w:p>
        </w:tc>
      </w:tr>
      <w:tr w:rsidR="00B918ED">
        <w:trPr>
          <w:trHeight w:val="551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15" w:type="dxa"/>
          </w:tcPr>
          <w:p w:rsidR="00B918ED" w:rsidRDefault="00506BF8" w:rsidP="00506B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Сбор предметов материальной культуры</w:t>
            </w:r>
            <w:r w:rsidR="008F3B5C"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2127" w:type="dxa"/>
          </w:tcPr>
          <w:p w:rsidR="00B918ED" w:rsidRDefault="00506BF8" w:rsidP="00506BF8">
            <w:pPr>
              <w:pStyle w:val="TableParagraph"/>
              <w:ind w:left="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 xml:space="preserve"> течение года</w:t>
            </w:r>
          </w:p>
        </w:tc>
      </w:tr>
      <w:tr w:rsidR="00B918ED">
        <w:trPr>
          <w:trHeight w:val="278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Предметное</w:t>
            </w:r>
          </w:p>
        </w:tc>
      </w:tr>
      <w:tr w:rsidR="00B918ED">
        <w:trPr>
          <w:trHeight w:val="551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 w:rsidR="00620695">
              <w:rPr>
                <w:sz w:val="24"/>
              </w:rPr>
              <w:t xml:space="preserve"> </w:t>
            </w:r>
            <w:proofErr w:type="gramStart"/>
            <w:r w:rsidR="00620695">
              <w:rPr>
                <w:sz w:val="24"/>
              </w:rPr>
              <w:t xml:space="preserve">на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</w:p>
          <w:p w:rsidR="00B918ED" w:rsidRDefault="008F3B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3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III. Фондовая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работа</w:t>
            </w:r>
          </w:p>
        </w:tc>
      </w:tr>
      <w:tr w:rsidR="00B918ED">
        <w:trPr>
          <w:trHeight w:val="277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документацией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3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журнала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отзывов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551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Комплектование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исследовательской</w:t>
            </w:r>
          </w:p>
          <w:p w:rsidR="00B918ED" w:rsidRDefault="008F3B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деятельностью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830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515" w:type="dxa"/>
          </w:tcPr>
          <w:p w:rsidR="00B918ED" w:rsidRDefault="008F3B5C" w:rsidP="0062069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Работа по развитию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расширению экспозиции музея. Пополнение экспозиции,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ветеранам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8"/>
                <w:sz w:val="24"/>
              </w:rPr>
              <w:t xml:space="preserve"> </w:t>
            </w:r>
            <w:r w:rsidR="00620695">
              <w:rPr>
                <w:sz w:val="24"/>
              </w:rPr>
              <w:t>войны.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7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экспонатами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3"/>
        </w:trPr>
        <w:tc>
          <w:tcPr>
            <w:tcW w:w="10352" w:type="dxa"/>
            <w:gridSpan w:val="3"/>
          </w:tcPr>
          <w:p w:rsidR="00B918ED" w:rsidRDefault="008F3B5C">
            <w:pPr>
              <w:pStyle w:val="TableParagraph"/>
              <w:tabs>
                <w:tab w:val="left" w:pos="3327"/>
              </w:tabs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IV.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Общественно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полезная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работа</w:t>
            </w:r>
          </w:p>
        </w:tc>
      </w:tr>
      <w:tr w:rsidR="00B918ED" w:rsidTr="00506BF8">
        <w:trPr>
          <w:trHeight w:val="1137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Поисковая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506BF8" w:rsidRDefault="00506B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 история школы</w:t>
            </w:r>
          </w:p>
          <w:p w:rsidR="00B918ED" w:rsidRDefault="00506BF8" w:rsidP="00506BF8">
            <w:pPr>
              <w:pStyle w:val="TableParagraph"/>
              <w:tabs>
                <w:tab w:val="left" w:pos="253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8F3B5C">
              <w:rPr>
                <w:sz w:val="24"/>
              </w:rPr>
              <w:t>ветераны</w:t>
            </w:r>
            <w:r w:rsidR="008F3B5C">
              <w:rPr>
                <w:spacing w:val="50"/>
                <w:sz w:val="24"/>
              </w:rPr>
              <w:t xml:space="preserve"> </w:t>
            </w:r>
            <w:r w:rsidR="008F3B5C">
              <w:rPr>
                <w:sz w:val="24"/>
              </w:rPr>
              <w:t>Великой</w:t>
            </w:r>
            <w:r w:rsidR="008F3B5C">
              <w:rPr>
                <w:spacing w:val="-4"/>
                <w:sz w:val="24"/>
              </w:rPr>
              <w:t xml:space="preserve"> </w:t>
            </w:r>
            <w:r w:rsidR="008F3B5C">
              <w:rPr>
                <w:sz w:val="24"/>
              </w:rPr>
              <w:t>Отечественной</w:t>
            </w:r>
            <w:r w:rsidR="008F3B5C">
              <w:rPr>
                <w:spacing w:val="-3"/>
                <w:sz w:val="24"/>
              </w:rPr>
              <w:t xml:space="preserve"> </w:t>
            </w:r>
            <w:r w:rsidR="008F3B5C">
              <w:rPr>
                <w:sz w:val="24"/>
              </w:rPr>
              <w:t>войны</w:t>
            </w:r>
            <w:r w:rsidR="008F3B5C">
              <w:rPr>
                <w:spacing w:val="2"/>
                <w:sz w:val="24"/>
              </w:rPr>
              <w:t xml:space="preserve"> </w:t>
            </w:r>
          </w:p>
          <w:p w:rsidR="00B918ED" w:rsidRDefault="008F3B5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2" w:line="261" w:lineRule="exact"/>
              <w:ind w:left="253" w:hanging="143"/>
              <w:rPr>
                <w:sz w:val="24"/>
              </w:rPr>
            </w:pPr>
            <w:proofErr w:type="gramStart"/>
            <w:r>
              <w:rPr>
                <w:sz w:val="24"/>
              </w:rPr>
              <w:t>участники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278"/>
        </w:trPr>
        <w:tc>
          <w:tcPr>
            <w:tcW w:w="710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="00506BF8">
              <w:rPr>
                <w:sz w:val="24"/>
              </w:rPr>
              <w:t>конкурсах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spacing w:line="25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B918ED">
        <w:trPr>
          <w:trHeight w:val="825"/>
        </w:trPr>
        <w:tc>
          <w:tcPr>
            <w:tcW w:w="710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B918ED" w:rsidRDefault="008F3B5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 w:rsidR="0086288F">
              <w:rPr>
                <w:sz w:val="24"/>
              </w:rPr>
              <w:t>пополнения  материалом</w:t>
            </w:r>
            <w:proofErr w:type="gramEnd"/>
            <w:r w:rsidR="0086288F">
              <w:rPr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музей»</w:t>
            </w:r>
            <w:r>
              <w:rPr>
                <w:spacing w:val="-5"/>
                <w:sz w:val="24"/>
              </w:rPr>
              <w:t xml:space="preserve"> для</w:t>
            </w:r>
          </w:p>
          <w:p w:rsidR="00B918ED" w:rsidRDefault="008F3B5C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Интернете,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популяризация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127" w:type="dxa"/>
          </w:tcPr>
          <w:p w:rsidR="00B918ED" w:rsidRDefault="008F3B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</w:tbl>
    <w:p w:rsidR="00B918ED" w:rsidRDefault="00B918ED">
      <w:pPr>
        <w:pStyle w:val="a3"/>
        <w:rPr>
          <w:b/>
        </w:rPr>
      </w:pPr>
    </w:p>
    <w:p w:rsidR="00B918ED" w:rsidRDefault="008F3B5C" w:rsidP="00620695">
      <w:pPr>
        <w:pStyle w:val="a3"/>
        <w:tabs>
          <w:tab w:val="left" w:pos="3195"/>
        </w:tabs>
        <w:spacing w:before="1"/>
        <w:ind w:left="419"/>
        <w:jc w:val="center"/>
        <w:rPr>
          <w:spacing w:val="-2"/>
        </w:rPr>
      </w:pPr>
      <w:r>
        <w:t>Зав.</w:t>
      </w:r>
      <w:r>
        <w:rPr>
          <w:spacing w:val="-4"/>
        </w:rPr>
        <w:t xml:space="preserve"> </w:t>
      </w:r>
      <w:r>
        <w:t>школьным</w:t>
      </w:r>
      <w:r>
        <w:rPr>
          <w:spacing w:val="-3"/>
        </w:rPr>
        <w:t xml:space="preserve"> </w:t>
      </w:r>
      <w:r w:rsidR="00D26560">
        <w:rPr>
          <w:spacing w:val="-2"/>
        </w:rPr>
        <w:t>музее</w:t>
      </w:r>
      <w:r w:rsidR="00506BF8">
        <w:rPr>
          <w:spacing w:val="-2"/>
        </w:rPr>
        <w:t xml:space="preserve">м:   </w:t>
      </w:r>
    </w:p>
    <w:p w:rsidR="00506BF8" w:rsidRDefault="00506BF8" w:rsidP="00620695">
      <w:pPr>
        <w:pStyle w:val="a3"/>
        <w:tabs>
          <w:tab w:val="left" w:pos="3195"/>
        </w:tabs>
        <w:spacing w:before="1"/>
        <w:ind w:left="419"/>
        <w:jc w:val="center"/>
        <w:rPr>
          <w:spacing w:val="-2"/>
        </w:rPr>
      </w:pPr>
    </w:p>
    <w:p w:rsidR="00506BF8" w:rsidRDefault="00506BF8" w:rsidP="00620695">
      <w:pPr>
        <w:pStyle w:val="a3"/>
        <w:tabs>
          <w:tab w:val="left" w:pos="3195"/>
        </w:tabs>
        <w:spacing w:before="1"/>
        <w:ind w:left="419"/>
        <w:jc w:val="center"/>
        <w:rPr>
          <w:spacing w:val="-2"/>
        </w:rPr>
      </w:pPr>
    </w:p>
    <w:p w:rsidR="00506BF8" w:rsidRDefault="00506BF8" w:rsidP="00D91C2E">
      <w:pPr>
        <w:pStyle w:val="a3"/>
        <w:spacing w:before="81" w:line="237" w:lineRule="auto"/>
        <w:sectPr w:rsidR="00506BF8">
          <w:pgSz w:w="11910" w:h="16840"/>
          <w:pgMar w:top="520" w:right="440" w:bottom="280" w:left="880" w:header="720" w:footer="720" w:gutter="0"/>
          <w:cols w:space="720"/>
        </w:sectPr>
      </w:pPr>
      <w:r>
        <w:rPr>
          <w:b/>
        </w:rPr>
        <w:t xml:space="preserve">Примечание: </w:t>
      </w:r>
      <w:r>
        <w:t>руководитель</w:t>
      </w:r>
      <w:r>
        <w:rPr>
          <w:spacing w:val="-6"/>
        </w:rPr>
        <w:t xml:space="preserve"> </w:t>
      </w:r>
      <w:r>
        <w:t>музея имеет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редактировать</w:t>
      </w:r>
      <w:r>
        <w:rPr>
          <w:spacing w:val="-5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в зависимости</w:t>
      </w:r>
      <w:r>
        <w:rPr>
          <w:spacing w:val="40"/>
        </w:rPr>
        <w:t xml:space="preserve"> </w:t>
      </w:r>
      <w:r w:rsidR="00AA1B2D">
        <w:t>от обстоятельств</w:t>
      </w:r>
      <w:bookmarkStart w:id="0" w:name="_GoBack"/>
      <w:bookmarkEnd w:id="0"/>
    </w:p>
    <w:p w:rsidR="00B918ED" w:rsidRDefault="00B918ED" w:rsidP="00506BF8">
      <w:pPr>
        <w:pStyle w:val="a3"/>
        <w:spacing w:before="81" w:line="237" w:lineRule="auto"/>
      </w:pPr>
    </w:p>
    <w:sectPr w:rsidR="00B918ED">
      <w:pgSz w:w="11910" w:h="16840"/>
      <w:pgMar w:top="740" w:right="4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33D7E"/>
    <w:multiLevelType w:val="hybridMultilevel"/>
    <w:tmpl w:val="B030C8E4"/>
    <w:lvl w:ilvl="0" w:tplc="4A76E762">
      <w:numFmt w:val="bullet"/>
      <w:lvlText w:val="-"/>
      <w:lvlJc w:val="left"/>
      <w:pPr>
        <w:ind w:left="25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34F784">
      <w:numFmt w:val="bullet"/>
      <w:lvlText w:val="•"/>
      <w:lvlJc w:val="left"/>
      <w:pPr>
        <w:ind w:left="984" w:hanging="145"/>
      </w:pPr>
      <w:rPr>
        <w:rFonts w:hint="default"/>
        <w:lang w:val="ru-RU" w:eastAsia="en-US" w:bidi="ar-SA"/>
      </w:rPr>
    </w:lvl>
    <w:lvl w:ilvl="2" w:tplc="12AA5F64">
      <w:numFmt w:val="bullet"/>
      <w:lvlText w:val="•"/>
      <w:lvlJc w:val="left"/>
      <w:pPr>
        <w:ind w:left="1709" w:hanging="145"/>
      </w:pPr>
      <w:rPr>
        <w:rFonts w:hint="default"/>
        <w:lang w:val="ru-RU" w:eastAsia="en-US" w:bidi="ar-SA"/>
      </w:rPr>
    </w:lvl>
    <w:lvl w:ilvl="3" w:tplc="13A02F30">
      <w:numFmt w:val="bullet"/>
      <w:lvlText w:val="•"/>
      <w:lvlJc w:val="left"/>
      <w:pPr>
        <w:ind w:left="2433" w:hanging="145"/>
      </w:pPr>
      <w:rPr>
        <w:rFonts w:hint="default"/>
        <w:lang w:val="ru-RU" w:eastAsia="en-US" w:bidi="ar-SA"/>
      </w:rPr>
    </w:lvl>
    <w:lvl w:ilvl="4" w:tplc="BD86785E">
      <w:numFmt w:val="bullet"/>
      <w:lvlText w:val="•"/>
      <w:lvlJc w:val="left"/>
      <w:pPr>
        <w:ind w:left="3158" w:hanging="145"/>
      </w:pPr>
      <w:rPr>
        <w:rFonts w:hint="default"/>
        <w:lang w:val="ru-RU" w:eastAsia="en-US" w:bidi="ar-SA"/>
      </w:rPr>
    </w:lvl>
    <w:lvl w:ilvl="5" w:tplc="23443706">
      <w:numFmt w:val="bullet"/>
      <w:lvlText w:val="•"/>
      <w:lvlJc w:val="left"/>
      <w:pPr>
        <w:ind w:left="3882" w:hanging="145"/>
      </w:pPr>
      <w:rPr>
        <w:rFonts w:hint="default"/>
        <w:lang w:val="ru-RU" w:eastAsia="en-US" w:bidi="ar-SA"/>
      </w:rPr>
    </w:lvl>
    <w:lvl w:ilvl="6" w:tplc="541044F0">
      <w:numFmt w:val="bullet"/>
      <w:lvlText w:val="•"/>
      <w:lvlJc w:val="left"/>
      <w:pPr>
        <w:ind w:left="4607" w:hanging="145"/>
      </w:pPr>
      <w:rPr>
        <w:rFonts w:hint="default"/>
        <w:lang w:val="ru-RU" w:eastAsia="en-US" w:bidi="ar-SA"/>
      </w:rPr>
    </w:lvl>
    <w:lvl w:ilvl="7" w:tplc="27347C68">
      <w:numFmt w:val="bullet"/>
      <w:lvlText w:val="•"/>
      <w:lvlJc w:val="left"/>
      <w:pPr>
        <w:ind w:left="5331" w:hanging="145"/>
      </w:pPr>
      <w:rPr>
        <w:rFonts w:hint="default"/>
        <w:lang w:val="ru-RU" w:eastAsia="en-US" w:bidi="ar-SA"/>
      </w:rPr>
    </w:lvl>
    <w:lvl w:ilvl="8" w:tplc="245AEB10">
      <w:numFmt w:val="bullet"/>
      <w:lvlText w:val="•"/>
      <w:lvlJc w:val="left"/>
      <w:pPr>
        <w:ind w:left="6056" w:hanging="145"/>
      </w:pPr>
      <w:rPr>
        <w:rFonts w:hint="default"/>
        <w:lang w:val="ru-RU" w:eastAsia="en-US" w:bidi="ar-SA"/>
      </w:rPr>
    </w:lvl>
  </w:abstractNum>
  <w:abstractNum w:abstractNumId="1">
    <w:nsid w:val="3BF97681"/>
    <w:multiLevelType w:val="hybridMultilevel"/>
    <w:tmpl w:val="F406539A"/>
    <w:lvl w:ilvl="0" w:tplc="A3EC3450">
      <w:numFmt w:val="bullet"/>
      <w:lvlText w:val="-"/>
      <w:lvlJc w:val="left"/>
      <w:pPr>
        <w:ind w:left="255" w:hanging="14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85E7404">
      <w:numFmt w:val="bullet"/>
      <w:lvlText w:val="•"/>
      <w:lvlJc w:val="left"/>
      <w:pPr>
        <w:ind w:left="984" w:hanging="145"/>
      </w:pPr>
      <w:rPr>
        <w:rFonts w:hint="default"/>
        <w:lang w:val="ru-RU" w:eastAsia="en-US" w:bidi="ar-SA"/>
      </w:rPr>
    </w:lvl>
    <w:lvl w:ilvl="2" w:tplc="2A44F602">
      <w:numFmt w:val="bullet"/>
      <w:lvlText w:val="•"/>
      <w:lvlJc w:val="left"/>
      <w:pPr>
        <w:ind w:left="1709" w:hanging="145"/>
      </w:pPr>
      <w:rPr>
        <w:rFonts w:hint="default"/>
        <w:lang w:val="ru-RU" w:eastAsia="en-US" w:bidi="ar-SA"/>
      </w:rPr>
    </w:lvl>
    <w:lvl w:ilvl="3" w:tplc="659C91D0">
      <w:numFmt w:val="bullet"/>
      <w:lvlText w:val="•"/>
      <w:lvlJc w:val="left"/>
      <w:pPr>
        <w:ind w:left="2433" w:hanging="145"/>
      </w:pPr>
      <w:rPr>
        <w:rFonts w:hint="default"/>
        <w:lang w:val="ru-RU" w:eastAsia="en-US" w:bidi="ar-SA"/>
      </w:rPr>
    </w:lvl>
    <w:lvl w:ilvl="4" w:tplc="42ECAECA">
      <w:numFmt w:val="bullet"/>
      <w:lvlText w:val="•"/>
      <w:lvlJc w:val="left"/>
      <w:pPr>
        <w:ind w:left="3158" w:hanging="145"/>
      </w:pPr>
      <w:rPr>
        <w:rFonts w:hint="default"/>
        <w:lang w:val="ru-RU" w:eastAsia="en-US" w:bidi="ar-SA"/>
      </w:rPr>
    </w:lvl>
    <w:lvl w:ilvl="5" w:tplc="2974B052">
      <w:numFmt w:val="bullet"/>
      <w:lvlText w:val="•"/>
      <w:lvlJc w:val="left"/>
      <w:pPr>
        <w:ind w:left="3882" w:hanging="145"/>
      </w:pPr>
      <w:rPr>
        <w:rFonts w:hint="default"/>
        <w:lang w:val="ru-RU" w:eastAsia="en-US" w:bidi="ar-SA"/>
      </w:rPr>
    </w:lvl>
    <w:lvl w:ilvl="6" w:tplc="A5F2E4F2">
      <w:numFmt w:val="bullet"/>
      <w:lvlText w:val="•"/>
      <w:lvlJc w:val="left"/>
      <w:pPr>
        <w:ind w:left="4607" w:hanging="145"/>
      </w:pPr>
      <w:rPr>
        <w:rFonts w:hint="default"/>
        <w:lang w:val="ru-RU" w:eastAsia="en-US" w:bidi="ar-SA"/>
      </w:rPr>
    </w:lvl>
    <w:lvl w:ilvl="7" w:tplc="A120AF62">
      <w:numFmt w:val="bullet"/>
      <w:lvlText w:val="•"/>
      <w:lvlJc w:val="left"/>
      <w:pPr>
        <w:ind w:left="5331" w:hanging="145"/>
      </w:pPr>
      <w:rPr>
        <w:rFonts w:hint="default"/>
        <w:lang w:val="ru-RU" w:eastAsia="en-US" w:bidi="ar-SA"/>
      </w:rPr>
    </w:lvl>
    <w:lvl w:ilvl="8" w:tplc="EC343146">
      <w:numFmt w:val="bullet"/>
      <w:lvlText w:val="•"/>
      <w:lvlJc w:val="left"/>
      <w:pPr>
        <w:ind w:left="6056" w:hanging="1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8ED"/>
    <w:rsid w:val="00506BF8"/>
    <w:rsid w:val="00620695"/>
    <w:rsid w:val="00653677"/>
    <w:rsid w:val="0086288F"/>
    <w:rsid w:val="008F3B5C"/>
    <w:rsid w:val="0098225A"/>
    <w:rsid w:val="00AA1B2D"/>
    <w:rsid w:val="00B918ED"/>
    <w:rsid w:val="00D26560"/>
    <w:rsid w:val="00D91C2E"/>
    <w:rsid w:val="00E0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69874D-4DA7-450E-81BD-C52807DF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"/>
      <w:ind w:left="412"/>
      <w:jc w:val="center"/>
    </w:pPr>
    <w:rPr>
      <w:b/>
      <w:bCs/>
      <w:sz w:val="32"/>
      <w:szCs w:val="32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D91C2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1C2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КабИВТ</cp:lastModifiedBy>
  <cp:revision>14</cp:revision>
  <cp:lastPrinted>2024-09-30T11:09:00Z</cp:lastPrinted>
  <dcterms:created xsi:type="dcterms:W3CDTF">2024-06-20T08:33:00Z</dcterms:created>
  <dcterms:modified xsi:type="dcterms:W3CDTF">2025-11-10T09:50:00Z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2024-06-20T00:00:00Z</vt:filetime>
  </property>
  <property fmtid="{D5CDD505-2E9C-101B-9397-08002B2CF9AE}" pid="5" name="Producer">
    <vt:lpwstr>www.ilovepdf.com</vt:lpwstr>
  </property>
</Properties>
</file>